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2C3AAD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05.12.2019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73461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2464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4A09FE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</w:t>
      </w:r>
      <w:r w:rsidR="009E2F87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>г. Железногорск от 25.06.2019 № 1303 «</w:t>
      </w:r>
      <w:r w:rsidR="000F5D10" w:rsidRPr="008D146A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б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>
        <w:rPr>
          <w:rFonts w:ascii="Times New Roman" w:hAnsi="Times New Roman"/>
          <w:b w:val="0"/>
          <w:sz w:val="28"/>
          <w:szCs w:val="28"/>
        </w:rPr>
        <w:t>ом</w:t>
      </w:r>
      <w:r w:rsidR="00DC136F">
        <w:rPr>
          <w:rFonts w:ascii="Times New Roman" w:hAnsi="Times New Roman"/>
          <w:b w:val="0"/>
          <w:sz w:val="28"/>
          <w:szCs w:val="28"/>
        </w:rPr>
        <w:t>, расположенн</w:t>
      </w:r>
      <w:r w:rsidR="00CC28ED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CC28ED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>
        <w:rPr>
          <w:rFonts w:ascii="Times New Roman" w:hAnsi="Times New Roman"/>
          <w:b w:val="0"/>
          <w:sz w:val="28"/>
          <w:szCs w:val="28"/>
        </w:rPr>
        <w:t>г. Железногорск</w:t>
      </w:r>
      <w:r w:rsidR="00DC136F">
        <w:rPr>
          <w:rFonts w:ascii="Times New Roman" w:hAnsi="Times New Roman"/>
          <w:b w:val="0"/>
          <w:sz w:val="28"/>
          <w:szCs w:val="28"/>
        </w:rPr>
        <w:t>,</w:t>
      </w:r>
      <w:r w:rsidR="009E2F87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 </w:t>
      </w:r>
      <w:r w:rsidR="009E2F87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ул. </w:t>
      </w:r>
      <w:r w:rsidR="00F73C21">
        <w:rPr>
          <w:rFonts w:ascii="Times New Roman" w:hAnsi="Times New Roman"/>
          <w:b w:val="0"/>
          <w:sz w:val="28"/>
          <w:szCs w:val="28"/>
        </w:rPr>
        <w:t>Комсомольская</w:t>
      </w:r>
      <w:r w:rsidR="00B44585">
        <w:rPr>
          <w:rFonts w:ascii="Times New Roman" w:hAnsi="Times New Roman"/>
          <w:b w:val="0"/>
          <w:sz w:val="28"/>
          <w:szCs w:val="28"/>
        </w:rPr>
        <w:t>, д. 1</w:t>
      </w:r>
      <w:r w:rsidR="00F73C21">
        <w:rPr>
          <w:rFonts w:ascii="Times New Roman" w:hAnsi="Times New Roman"/>
          <w:b w:val="0"/>
          <w:sz w:val="28"/>
          <w:szCs w:val="28"/>
        </w:rPr>
        <w:t>1А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C136F">
        <w:rPr>
          <w:rFonts w:ascii="Times New Roman" w:hAnsi="Times New Roman"/>
          <w:sz w:val="28"/>
          <w:szCs w:val="28"/>
        </w:rPr>
        <w:t>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C136F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35305A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от 28.05.2019 </w:t>
      </w:r>
      <w:r w:rsidR="009E2F87">
        <w:rPr>
          <w:rFonts w:ascii="Times New Roman" w:hAnsi="Times New Roman"/>
          <w:sz w:val="28"/>
          <w:szCs w:val="28"/>
        </w:rPr>
        <w:t xml:space="preserve">         </w:t>
      </w:r>
      <w:r w:rsidR="004B27EB">
        <w:rPr>
          <w:rFonts w:ascii="Times New Roman" w:hAnsi="Times New Roman"/>
          <w:sz w:val="28"/>
          <w:szCs w:val="28"/>
        </w:rPr>
        <w:t>№ 1143 «</w:t>
      </w:r>
      <w:r w:rsidR="0035305A">
        <w:rPr>
          <w:rFonts w:ascii="Times New Roman" w:hAnsi="Times New Roman"/>
          <w:sz w:val="28"/>
          <w:szCs w:val="28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DC136F">
        <w:rPr>
          <w:rFonts w:ascii="Times New Roman" w:hAnsi="Times New Roman"/>
          <w:sz w:val="28"/>
          <w:szCs w:val="28"/>
        </w:rPr>
        <w:t xml:space="preserve">в целях определения управляющей организации, </w:t>
      </w:r>
      <w:r w:rsidR="00341161">
        <w:rPr>
          <w:rFonts w:ascii="Times New Roman" w:hAnsi="Times New Roman"/>
          <w:sz w:val="28"/>
          <w:szCs w:val="28"/>
        </w:rPr>
        <w:t>включенной в перечень организаций для управления многоквартирным</w:t>
      </w:r>
      <w:proofErr w:type="gramEnd"/>
      <w:r w:rsidR="00341161">
        <w:rPr>
          <w:rFonts w:ascii="Times New Roman" w:hAnsi="Times New Roman"/>
          <w:sz w:val="28"/>
          <w:szCs w:val="28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8D1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4A09FE" w:rsidRDefault="004A09FE" w:rsidP="004A09F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Pr="007157E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25.06.2019 № 1303 «</w:t>
      </w: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для управления многоквартирным домом, расположенном по адресу: Красноярский край, ЗАТО Железногорск, г. Железногорск, </w:t>
      </w:r>
      <w:r w:rsidR="009E2F87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>ул. Комсомольская, д. 11А»:</w:t>
      </w:r>
    </w:p>
    <w:p w:rsidR="004A09FE" w:rsidRDefault="004A09FE" w:rsidP="004A09F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Пункт 4 постановления изложить в новой редакции: </w:t>
      </w:r>
    </w:p>
    <w:p w:rsidR="004A09FE" w:rsidRPr="00205156" w:rsidRDefault="004A09FE" w:rsidP="004A09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МП ГЖКУ осуществляется ресурсоснабжающей организацией ООО «КРАСЭКО-ЭЛЕКТРО»,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 </w:t>
      </w:r>
    </w:p>
    <w:p w:rsidR="004A09FE" w:rsidRPr="00205156" w:rsidRDefault="004A09FE" w:rsidP="004A09F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05156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4A09FE" w:rsidRPr="008D146A" w:rsidRDefault="004A09FE" w:rsidP="004A09F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 Пикалова)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4A09FE" w:rsidRPr="008D146A" w:rsidRDefault="004A09FE" w:rsidP="004A09F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4A09FE" w:rsidRPr="008D146A" w:rsidRDefault="004A09FE" w:rsidP="004A09F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322612">
      <w:head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A6" w:rsidRDefault="00AF62A6">
      <w:r>
        <w:separator/>
      </w:r>
    </w:p>
  </w:endnote>
  <w:endnote w:type="continuationSeparator" w:id="0">
    <w:p w:rsidR="00AF62A6" w:rsidRDefault="00AF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A6" w:rsidRDefault="00AF62A6">
      <w:r>
        <w:separator/>
      </w:r>
    </w:p>
  </w:footnote>
  <w:footnote w:type="continuationSeparator" w:id="0">
    <w:p w:rsidR="00AF62A6" w:rsidRDefault="00AF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7B7D19" w:rsidP="00690443">
        <w:pPr>
          <w:pStyle w:val="a7"/>
          <w:jc w:val="center"/>
        </w:pPr>
        <w:fldSimple w:instr=" PAGE   \* MERGEFORMAT ">
          <w:r w:rsidR="002C3AAD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47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3AAD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473E"/>
    <w:rsid w:val="004870E6"/>
    <w:rsid w:val="00487546"/>
    <w:rsid w:val="00490B92"/>
    <w:rsid w:val="00493F63"/>
    <w:rsid w:val="004A09FE"/>
    <w:rsid w:val="004B27EB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93B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4316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7D19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123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2F87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2A6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91701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5728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6ACA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8A9D-CA2D-4939-83E6-3DBB138A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25</cp:revision>
  <cp:lastPrinted>2019-11-26T02:51:00Z</cp:lastPrinted>
  <dcterms:created xsi:type="dcterms:W3CDTF">2019-05-15T05:17:00Z</dcterms:created>
  <dcterms:modified xsi:type="dcterms:W3CDTF">2019-12-10T01:36:00Z</dcterms:modified>
</cp:coreProperties>
</file>