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84" w:rsidRPr="00420443" w:rsidRDefault="00792E4F" w:rsidP="00792E4F">
      <w:pPr>
        <w:widowControl/>
        <w:autoSpaceDE/>
        <w:autoSpaceDN/>
        <w:adjustRightInd/>
        <w:jc w:val="center"/>
        <w:rPr>
          <w:rFonts w:ascii="Lucida Console" w:hAnsi="Lucida Console"/>
          <w:noProof/>
          <w:sz w:val="16"/>
          <w:lang w:val="en-US"/>
        </w:rPr>
      </w:pPr>
      <w:r w:rsidRPr="00420443">
        <w:rPr>
          <w:rFonts w:ascii="Lucida Console" w:hAnsi="Lucida Console"/>
          <w:noProof/>
          <w:sz w:val="16"/>
        </w:rPr>
        <w:drawing>
          <wp:inline distT="0" distB="0" distL="0" distR="0">
            <wp:extent cx="606425" cy="905510"/>
            <wp:effectExtent l="19050" t="0" r="3175" b="0"/>
            <wp:docPr id="14"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8" cstate="print">
                      <a:grayscl/>
                    </a:blip>
                    <a:srcRect l="14497" r="18364"/>
                    <a:stretch>
                      <a:fillRect/>
                    </a:stretch>
                  </pic:blipFill>
                  <pic:spPr bwMode="auto">
                    <a:xfrm>
                      <a:off x="0" y="0"/>
                      <a:ext cx="606425" cy="905510"/>
                    </a:xfrm>
                    <a:prstGeom prst="rect">
                      <a:avLst/>
                    </a:prstGeom>
                    <a:noFill/>
                    <a:ln w="9525">
                      <a:noFill/>
                      <a:miter lim="800000"/>
                      <a:headEnd/>
                      <a:tailEnd/>
                    </a:ln>
                  </pic:spPr>
                </pic:pic>
              </a:graphicData>
            </a:graphic>
          </wp:inline>
        </w:drawing>
      </w:r>
    </w:p>
    <w:p w:rsidR="00034784" w:rsidRPr="00420443" w:rsidRDefault="00034784" w:rsidP="00034784">
      <w:pPr>
        <w:widowControl/>
        <w:autoSpaceDE/>
        <w:autoSpaceDN/>
        <w:adjustRightInd/>
        <w:rPr>
          <w:rFonts w:ascii="Lucida Console" w:hAnsi="Lucida Console"/>
          <w:sz w:val="16"/>
        </w:rPr>
      </w:pPr>
    </w:p>
    <w:p w:rsidR="002B3D1F" w:rsidRPr="00420443" w:rsidRDefault="00034784" w:rsidP="00034784">
      <w:pPr>
        <w:framePr w:w="9736" w:h="1873" w:hSpace="180" w:wrap="around" w:vAnchor="text" w:hAnchor="page" w:x="1518" w:y="107"/>
        <w:widowControl/>
        <w:autoSpaceDE/>
        <w:autoSpaceDN/>
        <w:adjustRightInd/>
        <w:jc w:val="center"/>
        <w:rPr>
          <w:rFonts w:ascii="Arial" w:hAnsi="Arial"/>
          <w:b/>
          <w:sz w:val="28"/>
          <w:szCs w:val="28"/>
        </w:rPr>
      </w:pPr>
      <w:r w:rsidRPr="00420443">
        <w:rPr>
          <w:rFonts w:ascii="Arial" w:hAnsi="Arial"/>
          <w:b/>
          <w:sz w:val="28"/>
          <w:szCs w:val="28"/>
        </w:rPr>
        <w:t xml:space="preserve">Муниципальное образование «Закрытое административно – </w:t>
      </w:r>
    </w:p>
    <w:p w:rsidR="00034784" w:rsidRPr="00420443" w:rsidRDefault="00034784" w:rsidP="00034784">
      <w:pPr>
        <w:framePr w:w="9736" w:h="1873" w:hSpace="180" w:wrap="around" w:vAnchor="text" w:hAnchor="page" w:x="1518" w:y="107"/>
        <w:widowControl/>
        <w:autoSpaceDE/>
        <w:autoSpaceDN/>
        <w:adjustRightInd/>
        <w:jc w:val="center"/>
        <w:rPr>
          <w:rFonts w:ascii="Arial" w:hAnsi="Arial"/>
          <w:b/>
          <w:sz w:val="28"/>
          <w:szCs w:val="28"/>
        </w:rPr>
      </w:pPr>
      <w:r w:rsidRPr="00420443">
        <w:rPr>
          <w:rFonts w:ascii="Arial" w:hAnsi="Arial"/>
          <w:b/>
          <w:sz w:val="28"/>
          <w:szCs w:val="28"/>
        </w:rPr>
        <w:t>территориальное образование Железного</w:t>
      </w:r>
      <w:proofErr w:type="gramStart"/>
      <w:r w:rsidRPr="00420443">
        <w:rPr>
          <w:rFonts w:ascii="Arial" w:hAnsi="Arial"/>
          <w:b/>
          <w:sz w:val="28"/>
          <w:szCs w:val="28"/>
        </w:rPr>
        <w:t>рск Кр</w:t>
      </w:r>
      <w:proofErr w:type="gramEnd"/>
      <w:r w:rsidRPr="00420443">
        <w:rPr>
          <w:rFonts w:ascii="Arial" w:hAnsi="Arial"/>
          <w:b/>
          <w:sz w:val="28"/>
          <w:szCs w:val="28"/>
        </w:rPr>
        <w:t>асноярского края»</w:t>
      </w:r>
    </w:p>
    <w:p w:rsidR="00034784" w:rsidRPr="00420443" w:rsidRDefault="00034784" w:rsidP="00034784">
      <w:pPr>
        <w:framePr w:w="9736" w:h="1873" w:hSpace="180" w:wrap="around" w:vAnchor="text" w:hAnchor="page" w:x="1518" w:y="107"/>
        <w:widowControl/>
        <w:autoSpaceDE/>
        <w:autoSpaceDN/>
        <w:adjustRightInd/>
        <w:jc w:val="center"/>
        <w:rPr>
          <w:rFonts w:ascii="Arial" w:hAnsi="Arial"/>
          <w:b/>
          <w:sz w:val="28"/>
          <w:szCs w:val="28"/>
        </w:rPr>
      </w:pPr>
    </w:p>
    <w:p w:rsidR="00034784" w:rsidRPr="00420443" w:rsidRDefault="00B3093B" w:rsidP="00034784">
      <w:pPr>
        <w:framePr w:w="9736" w:h="1873" w:hSpace="180" w:wrap="around" w:vAnchor="text" w:hAnchor="page" w:x="1518" w:y="107"/>
        <w:widowControl/>
        <w:autoSpaceDE/>
        <w:autoSpaceDN/>
        <w:adjustRightInd/>
        <w:jc w:val="center"/>
        <w:rPr>
          <w:b/>
          <w:sz w:val="32"/>
          <w:szCs w:val="32"/>
        </w:rPr>
      </w:pPr>
      <w:proofErr w:type="gramStart"/>
      <w:r w:rsidRPr="00420443">
        <w:rPr>
          <w:b/>
          <w:sz w:val="32"/>
          <w:szCs w:val="32"/>
        </w:rPr>
        <w:t>АДМИНИСТРАЦИЯ</w:t>
      </w:r>
      <w:proofErr w:type="gramEnd"/>
      <w:r w:rsidR="00034784" w:rsidRPr="00420443">
        <w:rPr>
          <w:b/>
          <w:sz w:val="32"/>
          <w:szCs w:val="32"/>
        </w:rPr>
        <w:t xml:space="preserve">  ЗАТО  г. ЖЕЛЕЗНОГОРСК </w:t>
      </w:r>
    </w:p>
    <w:p w:rsidR="00034784" w:rsidRPr="00420443" w:rsidRDefault="00034784" w:rsidP="00034784">
      <w:pPr>
        <w:framePr w:w="9736" w:h="1873" w:hSpace="180" w:wrap="around" w:vAnchor="text" w:hAnchor="page" w:x="1518" w:y="107"/>
        <w:widowControl/>
        <w:autoSpaceDE/>
        <w:autoSpaceDN/>
        <w:adjustRightInd/>
        <w:jc w:val="center"/>
        <w:rPr>
          <w:b/>
          <w:sz w:val="36"/>
        </w:rPr>
      </w:pPr>
    </w:p>
    <w:p w:rsidR="00034784" w:rsidRPr="00420443" w:rsidRDefault="00034784" w:rsidP="00034784">
      <w:pPr>
        <w:framePr w:w="9736" w:h="1873" w:hSpace="180" w:wrap="around" w:vAnchor="text" w:hAnchor="page" w:x="1518" w:y="107"/>
        <w:widowControl/>
        <w:autoSpaceDE/>
        <w:autoSpaceDN/>
        <w:adjustRightInd/>
        <w:jc w:val="center"/>
        <w:rPr>
          <w:b/>
          <w:sz w:val="36"/>
        </w:rPr>
      </w:pPr>
      <w:r w:rsidRPr="00420443">
        <w:rPr>
          <w:b/>
          <w:sz w:val="36"/>
        </w:rPr>
        <w:t>ПОСТАНОВЛЕНИЕ</w:t>
      </w:r>
    </w:p>
    <w:p w:rsidR="00034784" w:rsidRPr="00420443" w:rsidRDefault="00034784" w:rsidP="00034784">
      <w:pPr>
        <w:framePr w:w="9736" w:h="1873" w:hSpace="180" w:wrap="around" w:vAnchor="text" w:hAnchor="page" w:x="1518" w:y="107"/>
        <w:widowControl/>
        <w:autoSpaceDE/>
        <w:autoSpaceDN/>
        <w:adjustRightInd/>
        <w:jc w:val="center"/>
        <w:rPr>
          <w:rFonts w:ascii="Arial" w:hAnsi="Arial"/>
          <w:sz w:val="32"/>
          <w:szCs w:val="32"/>
        </w:rPr>
      </w:pPr>
    </w:p>
    <w:p w:rsidR="00034784" w:rsidRPr="00420443" w:rsidRDefault="00034784" w:rsidP="00034784">
      <w:pPr>
        <w:widowControl/>
        <w:autoSpaceDE/>
        <w:autoSpaceDN/>
        <w:adjustRightInd/>
        <w:rPr>
          <w:rFonts w:ascii="Lucida Console" w:hAnsi="Lucida Console"/>
          <w:sz w:val="16"/>
        </w:rPr>
      </w:pPr>
    </w:p>
    <w:p w:rsidR="00034784" w:rsidRPr="00420443" w:rsidRDefault="00034784" w:rsidP="00034784">
      <w:pPr>
        <w:framePr w:w="9678" w:h="441" w:hSpace="180" w:wrap="around" w:vAnchor="text" w:hAnchor="page" w:x="1566" w:y="27"/>
        <w:widowControl/>
        <w:autoSpaceDE/>
        <w:autoSpaceDN/>
        <w:adjustRightInd/>
        <w:rPr>
          <w:sz w:val="22"/>
        </w:rPr>
      </w:pPr>
    </w:p>
    <w:p w:rsidR="00034784" w:rsidRPr="00C043AE" w:rsidRDefault="00894E77" w:rsidP="009D7742">
      <w:pPr>
        <w:framePr w:w="9678" w:h="441" w:hSpace="180" w:wrap="around" w:vAnchor="text" w:hAnchor="page" w:x="1566" w:y="27"/>
        <w:widowControl/>
        <w:autoSpaceDE/>
        <w:autoSpaceDN/>
        <w:adjustRightInd/>
        <w:jc w:val="center"/>
        <w:rPr>
          <w:sz w:val="28"/>
        </w:rPr>
      </w:pPr>
      <w:r>
        <w:rPr>
          <w:sz w:val="28"/>
        </w:rPr>
        <w:t>31.01.2020</w:t>
      </w:r>
      <w:r w:rsidR="00034784" w:rsidRPr="00C043AE">
        <w:rPr>
          <w:sz w:val="28"/>
        </w:rPr>
        <w:t xml:space="preserve">                        </w:t>
      </w:r>
      <w:r w:rsidR="00C2337B" w:rsidRPr="00C043AE">
        <w:rPr>
          <w:sz w:val="28"/>
        </w:rPr>
        <w:t xml:space="preserve">                                          </w:t>
      </w:r>
      <w:r w:rsidR="00C043AE">
        <w:rPr>
          <w:sz w:val="28"/>
        </w:rPr>
        <w:t xml:space="preserve">                          </w:t>
      </w:r>
      <w:r w:rsidR="00C043AE" w:rsidRPr="00C043AE">
        <w:rPr>
          <w:sz w:val="28"/>
        </w:rPr>
        <w:t xml:space="preserve"> </w:t>
      </w:r>
      <w:r w:rsidR="00932A22" w:rsidRPr="00C043AE">
        <w:rPr>
          <w:sz w:val="28"/>
        </w:rPr>
        <w:t xml:space="preserve"> </w:t>
      </w:r>
      <w:r w:rsidR="00034784" w:rsidRPr="00C043AE">
        <w:rPr>
          <w:sz w:val="28"/>
        </w:rPr>
        <w:t>№</w:t>
      </w:r>
      <w:r>
        <w:rPr>
          <w:sz w:val="28"/>
        </w:rPr>
        <w:t>241</w:t>
      </w:r>
    </w:p>
    <w:p w:rsidR="00034784" w:rsidRPr="00420443" w:rsidRDefault="00C2337B" w:rsidP="00C2337B">
      <w:pPr>
        <w:framePr w:w="9678" w:h="441" w:hSpace="180" w:wrap="around" w:vAnchor="text" w:hAnchor="page" w:x="1566" w:y="27"/>
        <w:widowControl/>
        <w:autoSpaceDE/>
        <w:autoSpaceDN/>
        <w:adjustRightInd/>
        <w:jc w:val="center"/>
        <w:rPr>
          <w:sz w:val="22"/>
        </w:rPr>
      </w:pPr>
      <w:r w:rsidRPr="00420443">
        <w:rPr>
          <w:b/>
          <w:sz w:val="22"/>
        </w:rPr>
        <w:t>г</w:t>
      </w:r>
      <w:proofErr w:type="gramStart"/>
      <w:r w:rsidRPr="00420443">
        <w:rPr>
          <w:b/>
          <w:sz w:val="22"/>
        </w:rPr>
        <w:t>.Ж</w:t>
      </w:r>
      <w:proofErr w:type="gramEnd"/>
      <w:r w:rsidRPr="00420443">
        <w:rPr>
          <w:b/>
          <w:sz w:val="22"/>
        </w:rPr>
        <w:t>елезногорск</w:t>
      </w:r>
    </w:p>
    <w:p w:rsidR="00034784" w:rsidRPr="00420443" w:rsidRDefault="00034784" w:rsidP="00034784">
      <w:pPr>
        <w:widowControl/>
        <w:autoSpaceDE/>
        <w:autoSpaceDN/>
        <w:adjustRightInd/>
        <w:rPr>
          <w:rFonts w:ascii="Lucida Console" w:hAnsi="Lucida Console"/>
          <w:sz w:val="16"/>
        </w:rPr>
      </w:pPr>
    </w:p>
    <w:p w:rsidR="00034784" w:rsidRPr="00420443" w:rsidRDefault="00034784" w:rsidP="00034784">
      <w:pPr>
        <w:widowControl/>
        <w:autoSpaceDE/>
        <w:autoSpaceDN/>
        <w:adjustRightInd/>
        <w:rPr>
          <w:rFonts w:ascii="Lucida Console" w:hAnsi="Lucida Console"/>
          <w:sz w:val="16"/>
        </w:rPr>
      </w:pPr>
    </w:p>
    <w:p w:rsidR="00034784" w:rsidRPr="00420443" w:rsidRDefault="00034784" w:rsidP="00034784">
      <w:pPr>
        <w:widowControl/>
        <w:autoSpaceDE/>
        <w:autoSpaceDN/>
        <w:adjustRightInd/>
        <w:rPr>
          <w:rFonts w:ascii="Lucida Console" w:hAnsi="Lucida Console"/>
          <w:sz w:val="16"/>
        </w:rPr>
      </w:pPr>
    </w:p>
    <w:p w:rsidR="00034784" w:rsidRPr="00420443" w:rsidRDefault="008E046C" w:rsidP="007F76E2">
      <w:pPr>
        <w:widowControl/>
        <w:ind w:right="31"/>
        <w:jc w:val="both"/>
        <w:rPr>
          <w:sz w:val="28"/>
          <w:szCs w:val="28"/>
        </w:rPr>
      </w:pPr>
      <w:r w:rsidRPr="00420443">
        <w:rPr>
          <w:sz w:val="28"/>
          <w:szCs w:val="28"/>
        </w:rPr>
        <w:t>Об утверждении правил расчета финансовых затрат на капитальный ремонт, ремонт и содержание автомобильных дорог местного значения на территории ЗАТО Железногорск</w:t>
      </w:r>
    </w:p>
    <w:p w:rsidR="00034784" w:rsidRPr="00420443" w:rsidRDefault="00034784" w:rsidP="00034784">
      <w:pPr>
        <w:widowControl/>
        <w:autoSpaceDE/>
        <w:autoSpaceDN/>
        <w:adjustRightInd/>
        <w:rPr>
          <w:sz w:val="28"/>
          <w:szCs w:val="28"/>
        </w:rPr>
      </w:pPr>
    </w:p>
    <w:p w:rsidR="00034784" w:rsidRPr="00420443" w:rsidRDefault="003F6A88" w:rsidP="00C35A74">
      <w:pPr>
        <w:widowControl/>
        <w:ind w:firstLine="709"/>
        <w:jc w:val="both"/>
        <w:rPr>
          <w:sz w:val="28"/>
          <w:szCs w:val="28"/>
        </w:rPr>
      </w:pPr>
      <w:proofErr w:type="gramStart"/>
      <w:r w:rsidRPr="00420443">
        <w:rPr>
          <w:sz w:val="28"/>
          <w:szCs w:val="28"/>
        </w:rPr>
        <w:t>В соответствии со статьей 3</w:t>
      </w:r>
      <w:r w:rsidR="00140F68">
        <w:rPr>
          <w:sz w:val="28"/>
          <w:szCs w:val="28"/>
        </w:rPr>
        <w:t>4</w:t>
      </w:r>
      <w:r w:rsidRPr="00420443">
        <w:rPr>
          <w:sz w:val="28"/>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от 30.05.2017 № 658 «</w:t>
      </w:r>
      <w:r w:rsidR="00480FC1">
        <w:rPr>
          <w:sz w:val="28"/>
          <w:szCs w:val="28"/>
        </w:rPr>
        <w: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w:t>
      </w:r>
      <w:r w:rsidRPr="00420443">
        <w:rPr>
          <w:sz w:val="28"/>
          <w:szCs w:val="28"/>
        </w:rPr>
        <w:t>», в целях</w:t>
      </w:r>
      <w:proofErr w:type="gramEnd"/>
      <w:r w:rsidRPr="00420443">
        <w:rPr>
          <w:sz w:val="28"/>
          <w:szCs w:val="28"/>
        </w:rPr>
        <w:t xml:space="preserve"> приведения транспортно-эксплуатационных показателей дорог местного значения на </w:t>
      </w:r>
      <w:proofErr w:type="gramStart"/>
      <w:r w:rsidRPr="00420443">
        <w:rPr>
          <w:sz w:val="28"/>
          <w:szCs w:val="28"/>
        </w:rPr>
        <w:t>территории</w:t>
      </w:r>
      <w:proofErr w:type="gramEnd"/>
      <w:r w:rsidRPr="00420443">
        <w:rPr>
          <w:sz w:val="28"/>
          <w:szCs w:val="28"/>
        </w:rPr>
        <w:t xml:space="preserve"> ЗАТО Железногорск в соответствие требованиям технических регламентов Российской Федерации</w:t>
      </w:r>
      <w:r w:rsidR="00932A22" w:rsidRPr="00420443">
        <w:rPr>
          <w:sz w:val="28"/>
          <w:szCs w:val="28"/>
        </w:rPr>
        <w:t>,</w:t>
      </w:r>
    </w:p>
    <w:p w:rsidR="00034784" w:rsidRPr="00420443" w:rsidRDefault="00034784" w:rsidP="00034784">
      <w:pPr>
        <w:widowControl/>
        <w:jc w:val="both"/>
        <w:rPr>
          <w:sz w:val="28"/>
          <w:szCs w:val="28"/>
        </w:rPr>
      </w:pPr>
    </w:p>
    <w:p w:rsidR="00034784" w:rsidRPr="00420443" w:rsidRDefault="00034784" w:rsidP="00034784">
      <w:pPr>
        <w:widowControl/>
        <w:jc w:val="both"/>
        <w:rPr>
          <w:sz w:val="28"/>
          <w:szCs w:val="28"/>
        </w:rPr>
      </w:pPr>
      <w:r w:rsidRPr="00420443">
        <w:rPr>
          <w:sz w:val="28"/>
          <w:szCs w:val="28"/>
        </w:rPr>
        <w:t>ПОСТАНОВЛЯЮ:</w:t>
      </w:r>
    </w:p>
    <w:p w:rsidR="00034784" w:rsidRPr="00420443" w:rsidRDefault="00034784" w:rsidP="00034784">
      <w:pPr>
        <w:widowControl/>
        <w:jc w:val="both"/>
        <w:rPr>
          <w:sz w:val="28"/>
          <w:szCs w:val="28"/>
        </w:rPr>
      </w:pPr>
    </w:p>
    <w:p w:rsidR="00C043AE" w:rsidRDefault="003F6A88" w:rsidP="00C35A74">
      <w:pPr>
        <w:pStyle w:val="ConsTitle"/>
        <w:ind w:firstLine="709"/>
        <w:jc w:val="both"/>
        <w:rPr>
          <w:rFonts w:ascii="Times New Roman" w:hAnsi="Times New Roman"/>
          <w:b w:val="0"/>
          <w:sz w:val="28"/>
          <w:szCs w:val="28"/>
        </w:rPr>
      </w:pPr>
      <w:r w:rsidRPr="00420443">
        <w:rPr>
          <w:rFonts w:ascii="Times New Roman" w:hAnsi="Times New Roman"/>
          <w:b w:val="0"/>
          <w:sz w:val="28"/>
          <w:szCs w:val="28"/>
        </w:rPr>
        <w:t xml:space="preserve">1. </w:t>
      </w:r>
      <w:r w:rsidR="00C043AE">
        <w:rPr>
          <w:rFonts w:ascii="Times New Roman" w:hAnsi="Times New Roman"/>
          <w:b w:val="0"/>
          <w:sz w:val="28"/>
          <w:szCs w:val="28"/>
        </w:rPr>
        <w:t xml:space="preserve">Утвердить </w:t>
      </w:r>
      <w:r w:rsidR="00C043AE" w:rsidRPr="00C043AE">
        <w:rPr>
          <w:rFonts w:ascii="Times New Roman" w:hAnsi="Times New Roman"/>
          <w:b w:val="0"/>
          <w:sz w:val="28"/>
          <w:szCs w:val="28"/>
        </w:rPr>
        <w:t>Правила расчета финансовых затрат на капитальный ремонт, ремонт  и содержание автомобильных дорог местного значения на территории ЗАТО Железногорск</w:t>
      </w:r>
      <w:r w:rsidR="00C043AE">
        <w:rPr>
          <w:rFonts w:ascii="Times New Roman" w:hAnsi="Times New Roman"/>
          <w:b w:val="0"/>
          <w:sz w:val="28"/>
          <w:szCs w:val="28"/>
        </w:rPr>
        <w:t xml:space="preserve"> (</w:t>
      </w:r>
      <w:r w:rsidR="00C35A74">
        <w:rPr>
          <w:rFonts w:ascii="Times New Roman" w:hAnsi="Times New Roman"/>
          <w:b w:val="0"/>
          <w:sz w:val="28"/>
          <w:szCs w:val="28"/>
        </w:rPr>
        <w:t>п</w:t>
      </w:r>
      <w:r w:rsidR="00C043AE">
        <w:rPr>
          <w:rFonts w:ascii="Times New Roman" w:hAnsi="Times New Roman"/>
          <w:b w:val="0"/>
          <w:sz w:val="28"/>
          <w:szCs w:val="28"/>
        </w:rPr>
        <w:t>риложение).</w:t>
      </w:r>
    </w:p>
    <w:p w:rsidR="00C043AE" w:rsidRDefault="00C043AE" w:rsidP="00C35A74">
      <w:pPr>
        <w:pStyle w:val="ConsTitle"/>
        <w:ind w:firstLine="709"/>
        <w:jc w:val="both"/>
        <w:rPr>
          <w:rFonts w:ascii="Times New Roman" w:hAnsi="Times New Roman"/>
          <w:b w:val="0"/>
          <w:sz w:val="28"/>
          <w:szCs w:val="28"/>
        </w:rPr>
      </w:pPr>
      <w:r>
        <w:rPr>
          <w:rFonts w:ascii="Times New Roman" w:hAnsi="Times New Roman"/>
          <w:b w:val="0"/>
          <w:sz w:val="28"/>
          <w:szCs w:val="28"/>
        </w:rPr>
        <w:t xml:space="preserve">2. </w:t>
      </w:r>
      <w:r w:rsidR="00C35A74">
        <w:rPr>
          <w:rFonts w:ascii="Times New Roman" w:hAnsi="Times New Roman"/>
          <w:b w:val="0"/>
          <w:sz w:val="28"/>
          <w:szCs w:val="28"/>
        </w:rPr>
        <w:t xml:space="preserve">Отменить </w:t>
      </w:r>
      <w:r>
        <w:rPr>
          <w:rFonts w:ascii="Times New Roman" w:hAnsi="Times New Roman"/>
          <w:b w:val="0"/>
          <w:sz w:val="28"/>
          <w:szCs w:val="28"/>
        </w:rPr>
        <w:t xml:space="preserve">постановление Администрации </w:t>
      </w:r>
      <w:r w:rsidRPr="00C043AE">
        <w:rPr>
          <w:rFonts w:ascii="Times New Roman" w:hAnsi="Times New Roman"/>
          <w:b w:val="0"/>
          <w:sz w:val="28"/>
          <w:szCs w:val="28"/>
        </w:rPr>
        <w:t xml:space="preserve">ЗАТО </w:t>
      </w:r>
      <w:proofErr w:type="gramStart"/>
      <w:r w:rsidRPr="00C043AE">
        <w:rPr>
          <w:rFonts w:ascii="Times New Roman" w:hAnsi="Times New Roman"/>
          <w:b w:val="0"/>
          <w:sz w:val="28"/>
          <w:szCs w:val="28"/>
        </w:rPr>
        <w:t>г</w:t>
      </w:r>
      <w:proofErr w:type="gramEnd"/>
      <w:r w:rsidRPr="00C043AE">
        <w:rPr>
          <w:rFonts w:ascii="Times New Roman" w:hAnsi="Times New Roman"/>
          <w:b w:val="0"/>
          <w:sz w:val="28"/>
          <w:szCs w:val="28"/>
        </w:rPr>
        <w:t>. Железногорск от 18.11.2009 № 1891п «Об утверждении правил расчета финансовых затрат на капитальный ремонт, ремонт и содержание автомобильных дорог местного значения на территории ЗАТО Железногорск»</w:t>
      </w:r>
    </w:p>
    <w:p w:rsidR="00932A22" w:rsidRPr="00420443" w:rsidRDefault="00C043AE" w:rsidP="00C35A74">
      <w:pPr>
        <w:widowControl/>
        <w:ind w:firstLine="709"/>
        <w:jc w:val="both"/>
        <w:rPr>
          <w:sz w:val="28"/>
          <w:szCs w:val="28"/>
        </w:rPr>
      </w:pPr>
      <w:r>
        <w:rPr>
          <w:sz w:val="28"/>
          <w:szCs w:val="28"/>
        </w:rPr>
        <w:t>3</w:t>
      </w:r>
      <w:r w:rsidR="00932A22" w:rsidRPr="00420443">
        <w:rPr>
          <w:sz w:val="28"/>
          <w:szCs w:val="28"/>
        </w:rPr>
        <w:t xml:space="preserve">. Управлению делами </w:t>
      </w:r>
      <w:proofErr w:type="gramStart"/>
      <w:r w:rsidR="00932A22" w:rsidRPr="00420443">
        <w:rPr>
          <w:sz w:val="28"/>
          <w:szCs w:val="28"/>
        </w:rPr>
        <w:t>Администрации</w:t>
      </w:r>
      <w:proofErr w:type="gramEnd"/>
      <w:r w:rsidR="00932A22" w:rsidRPr="00420443">
        <w:rPr>
          <w:sz w:val="28"/>
          <w:szCs w:val="28"/>
        </w:rPr>
        <w:t xml:space="preserve"> ЗАТО г. Железногорск (Е.В. Андросова) довести настоящее постановление до сведения населения через газету «Город и горожане».</w:t>
      </w:r>
    </w:p>
    <w:p w:rsidR="00932A22" w:rsidRPr="00420443" w:rsidRDefault="004679D9" w:rsidP="00C35A74">
      <w:pPr>
        <w:widowControl/>
        <w:ind w:firstLine="709"/>
        <w:jc w:val="both"/>
        <w:rPr>
          <w:sz w:val="28"/>
          <w:szCs w:val="28"/>
        </w:rPr>
      </w:pPr>
      <w:r>
        <w:rPr>
          <w:noProof/>
          <w:sz w:val="28"/>
          <w:szCs w:val="28"/>
        </w:rPr>
        <w:lastRenderedPageBreak/>
        <w:pict>
          <v:rect id="_x0000_s1026" style="position:absolute;left:0;text-align:left;margin-left:217.25pt;margin-top:-31.25pt;width:51.75pt;height:23.25pt;z-index:251658240" stroked="f"/>
        </w:pict>
      </w:r>
      <w:r w:rsidR="00C043AE">
        <w:rPr>
          <w:sz w:val="28"/>
          <w:szCs w:val="28"/>
        </w:rPr>
        <w:t>4</w:t>
      </w:r>
      <w:r w:rsidR="00932A22" w:rsidRPr="00420443">
        <w:rPr>
          <w:sz w:val="28"/>
          <w:szCs w:val="28"/>
        </w:rPr>
        <w:t xml:space="preserve">. Отделу общественных связей </w:t>
      </w:r>
      <w:proofErr w:type="gramStart"/>
      <w:r w:rsidR="00932A22" w:rsidRPr="00420443">
        <w:rPr>
          <w:sz w:val="28"/>
          <w:szCs w:val="28"/>
        </w:rPr>
        <w:t>Администрации</w:t>
      </w:r>
      <w:proofErr w:type="gramEnd"/>
      <w:r w:rsidR="00932A22" w:rsidRPr="00420443">
        <w:rPr>
          <w:sz w:val="28"/>
          <w:szCs w:val="28"/>
        </w:rPr>
        <w:t xml:space="preserve">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7B06A3" w:rsidRPr="00420443" w:rsidRDefault="00C043AE" w:rsidP="00C35A74">
      <w:pPr>
        <w:widowControl/>
        <w:ind w:firstLine="709"/>
        <w:jc w:val="both"/>
        <w:rPr>
          <w:sz w:val="28"/>
          <w:szCs w:val="28"/>
        </w:rPr>
      </w:pPr>
      <w:r>
        <w:rPr>
          <w:sz w:val="28"/>
          <w:szCs w:val="28"/>
        </w:rPr>
        <w:t>5</w:t>
      </w:r>
      <w:r w:rsidR="00932A22" w:rsidRPr="00420443">
        <w:rPr>
          <w:sz w:val="28"/>
          <w:szCs w:val="28"/>
        </w:rPr>
        <w:t xml:space="preserve">. Контроль над исполнением настоящего постановления возложить на первого заместителя </w:t>
      </w:r>
      <w:proofErr w:type="gramStart"/>
      <w:r w:rsidR="00932A22" w:rsidRPr="00420443">
        <w:rPr>
          <w:sz w:val="28"/>
          <w:szCs w:val="28"/>
        </w:rPr>
        <w:t>Главы</w:t>
      </w:r>
      <w:proofErr w:type="gramEnd"/>
      <w:r w:rsidR="00932A22" w:rsidRPr="00420443">
        <w:rPr>
          <w:sz w:val="28"/>
          <w:szCs w:val="28"/>
        </w:rPr>
        <w:t xml:space="preserve"> ЗАТО г. Железногорск по жилищно-коммунальному хозяйству </w:t>
      </w:r>
      <w:r w:rsidR="00A93202" w:rsidRPr="00420443">
        <w:rPr>
          <w:sz w:val="28"/>
          <w:szCs w:val="28"/>
        </w:rPr>
        <w:t>А.А. Сергейкина</w:t>
      </w:r>
      <w:r w:rsidR="00932A22" w:rsidRPr="00420443">
        <w:rPr>
          <w:sz w:val="28"/>
          <w:szCs w:val="28"/>
        </w:rPr>
        <w:t>.</w:t>
      </w:r>
    </w:p>
    <w:p w:rsidR="00034784" w:rsidRPr="00420443" w:rsidRDefault="00C043AE" w:rsidP="00C35A74">
      <w:pPr>
        <w:widowControl/>
        <w:ind w:firstLine="709"/>
        <w:jc w:val="both"/>
        <w:rPr>
          <w:sz w:val="28"/>
          <w:szCs w:val="28"/>
        </w:rPr>
      </w:pPr>
      <w:r>
        <w:rPr>
          <w:sz w:val="28"/>
          <w:szCs w:val="28"/>
        </w:rPr>
        <w:t>6</w:t>
      </w:r>
      <w:r w:rsidR="00932A22" w:rsidRPr="00420443">
        <w:rPr>
          <w:sz w:val="28"/>
          <w:szCs w:val="28"/>
        </w:rPr>
        <w:t>. Настоящее постановление вступает в силу после его официального опубликования.</w:t>
      </w:r>
    </w:p>
    <w:p w:rsidR="00034784" w:rsidRPr="00420443" w:rsidRDefault="00034784" w:rsidP="00034784">
      <w:pPr>
        <w:widowControl/>
        <w:jc w:val="both"/>
        <w:rPr>
          <w:sz w:val="28"/>
          <w:szCs w:val="28"/>
        </w:rPr>
      </w:pPr>
    </w:p>
    <w:p w:rsidR="00932A22" w:rsidRPr="00420443" w:rsidRDefault="00932A22" w:rsidP="00932A22">
      <w:pPr>
        <w:widowControl/>
        <w:autoSpaceDE/>
        <w:autoSpaceDN/>
        <w:adjustRightInd/>
        <w:rPr>
          <w:sz w:val="28"/>
          <w:szCs w:val="28"/>
        </w:rPr>
      </w:pPr>
      <w:proofErr w:type="gramStart"/>
      <w:r w:rsidRPr="00420443">
        <w:rPr>
          <w:sz w:val="28"/>
          <w:szCs w:val="28"/>
        </w:rPr>
        <w:t>Глава</w:t>
      </w:r>
      <w:proofErr w:type="gramEnd"/>
      <w:r w:rsidRPr="00420443">
        <w:rPr>
          <w:sz w:val="28"/>
          <w:szCs w:val="28"/>
        </w:rPr>
        <w:t xml:space="preserve"> ЗАТО г. Железногорск</w:t>
      </w:r>
      <w:r w:rsidRPr="00420443">
        <w:rPr>
          <w:sz w:val="28"/>
          <w:szCs w:val="28"/>
        </w:rPr>
        <w:tab/>
      </w:r>
      <w:r w:rsidRPr="00420443">
        <w:rPr>
          <w:sz w:val="28"/>
          <w:szCs w:val="28"/>
        </w:rPr>
        <w:tab/>
      </w:r>
      <w:r w:rsidRPr="00420443">
        <w:rPr>
          <w:sz w:val="28"/>
          <w:szCs w:val="28"/>
        </w:rPr>
        <w:tab/>
        <w:t xml:space="preserve">             </w:t>
      </w:r>
      <w:r w:rsidRPr="00420443">
        <w:rPr>
          <w:sz w:val="28"/>
          <w:szCs w:val="28"/>
        </w:rPr>
        <w:tab/>
      </w:r>
      <w:r w:rsidRPr="00420443">
        <w:rPr>
          <w:sz w:val="28"/>
          <w:szCs w:val="28"/>
        </w:rPr>
        <w:tab/>
        <w:t xml:space="preserve">     </w:t>
      </w:r>
      <w:r w:rsidRPr="00420443">
        <w:rPr>
          <w:sz w:val="28"/>
          <w:szCs w:val="28"/>
        </w:rPr>
        <w:tab/>
        <w:t xml:space="preserve">    И.Г. Куксин</w:t>
      </w:r>
    </w:p>
    <w:p w:rsidR="00E43FFC" w:rsidRPr="00420443" w:rsidRDefault="003D3160">
      <w:pPr>
        <w:widowControl/>
        <w:autoSpaceDE/>
        <w:autoSpaceDN/>
        <w:adjustRightInd/>
        <w:rPr>
          <w:sz w:val="28"/>
          <w:szCs w:val="28"/>
        </w:rPr>
      </w:pPr>
      <w:r w:rsidRPr="00420443">
        <w:rPr>
          <w:sz w:val="28"/>
          <w:szCs w:val="28"/>
        </w:rPr>
        <w:tab/>
      </w:r>
      <w:r w:rsidRPr="00420443">
        <w:rPr>
          <w:sz w:val="28"/>
          <w:szCs w:val="28"/>
        </w:rPr>
        <w:tab/>
      </w:r>
      <w:r w:rsidRPr="00420443">
        <w:rPr>
          <w:sz w:val="28"/>
          <w:szCs w:val="28"/>
        </w:rPr>
        <w:tab/>
        <w:t xml:space="preserve">        </w:t>
      </w:r>
      <w:r w:rsidR="00060606" w:rsidRPr="00420443">
        <w:rPr>
          <w:sz w:val="28"/>
          <w:szCs w:val="28"/>
        </w:rPr>
        <w:t xml:space="preserve">     </w:t>
      </w:r>
      <w:r w:rsidR="009E5B66" w:rsidRPr="00420443">
        <w:rPr>
          <w:sz w:val="28"/>
          <w:szCs w:val="28"/>
        </w:rPr>
        <w:tab/>
      </w:r>
      <w:r w:rsidR="009E5B66" w:rsidRPr="00420443">
        <w:rPr>
          <w:sz w:val="28"/>
          <w:szCs w:val="28"/>
        </w:rPr>
        <w:tab/>
      </w:r>
      <w:r w:rsidR="007965A8" w:rsidRPr="00420443">
        <w:rPr>
          <w:sz w:val="28"/>
          <w:szCs w:val="28"/>
        </w:rPr>
        <w:t xml:space="preserve">     </w:t>
      </w:r>
      <w:r w:rsidR="00D14CE7" w:rsidRPr="00420443">
        <w:rPr>
          <w:sz w:val="28"/>
          <w:szCs w:val="28"/>
        </w:rPr>
        <w:tab/>
        <w:t xml:space="preserve">  </w:t>
      </w:r>
    </w:p>
    <w:p w:rsidR="0073130F" w:rsidRPr="00420443" w:rsidRDefault="0073130F">
      <w:pPr>
        <w:widowControl/>
        <w:autoSpaceDE/>
        <w:autoSpaceDN/>
        <w:adjustRightInd/>
        <w:rPr>
          <w:sz w:val="28"/>
          <w:szCs w:val="28"/>
        </w:rPr>
      </w:pPr>
      <w:r w:rsidRPr="00420443">
        <w:rPr>
          <w:sz w:val="28"/>
          <w:szCs w:val="28"/>
        </w:rPr>
        <w:br w:type="page"/>
      </w:r>
    </w:p>
    <w:p w:rsidR="0073130F" w:rsidRPr="00420443" w:rsidRDefault="0073130F" w:rsidP="007E682A">
      <w:pPr>
        <w:pStyle w:val="a3"/>
        <w:ind w:left="5529"/>
        <w:jc w:val="both"/>
        <w:rPr>
          <w:sz w:val="28"/>
        </w:rPr>
      </w:pPr>
      <w:r w:rsidRPr="00420443">
        <w:rPr>
          <w:sz w:val="28"/>
        </w:rPr>
        <w:lastRenderedPageBreak/>
        <w:t>Приложение</w:t>
      </w:r>
    </w:p>
    <w:p w:rsidR="0073130F" w:rsidRPr="00420443" w:rsidRDefault="0073130F" w:rsidP="007E682A">
      <w:pPr>
        <w:pStyle w:val="a3"/>
        <w:ind w:left="5529"/>
        <w:jc w:val="both"/>
        <w:rPr>
          <w:sz w:val="28"/>
        </w:rPr>
      </w:pPr>
      <w:r w:rsidRPr="00420443">
        <w:rPr>
          <w:sz w:val="28"/>
        </w:rPr>
        <w:t xml:space="preserve">к постановлению </w:t>
      </w:r>
      <w:proofErr w:type="gramStart"/>
      <w:r w:rsidR="00BA4D3F" w:rsidRPr="00420443">
        <w:rPr>
          <w:sz w:val="28"/>
        </w:rPr>
        <w:t>А</w:t>
      </w:r>
      <w:r w:rsidRPr="00420443">
        <w:rPr>
          <w:sz w:val="28"/>
        </w:rPr>
        <w:t>дминистрации</w:t>
      </w:r>
      <w:proofErr w:type="gramEnd"/>
      <w:r w:rsidRPr="00420443">
        <w:rPr>
          <w:sz w:val="28"/>
        </w:rPr>
        <w:t xml:space="preserve"> ЗАТО г.</w:t>
      </w:r>
      <w:r w:rsidR="00C043AE">
        <w:rPr>
          <w:sz w:val="28"/>
        </w:rPr>
        <w:t xml:space="preserve"> </w:t>
      </w:r>
      <w:r w:rsidRPr="00420443">
        <w:rPr>
          <w:sz w:val="28"/>
        </w:rPr>
        <w:t>Железногорск</w:t>
      </w:r>
    </w:p>
    <w:p w:rsidR="0073130F" w:rsidRPr="00420443" w:rsidRDefault="0073130F" w:rsidP="007E682A">
      <w:pPr>
        <w:pStyle w:val="a3"/>
        <w:ind w:left="5529"/>
        <w:jc w:val="both"/>
        <w:rPr>
          <w:sz w:val="28"/>
        </w:rPr>
      </w:pPr>
      <w:r w:rsidRPr="00420443">
        <w:rPr>
          <w:sz w:val="28"/>
        </w:rPr>
        <w:t xml:space="preserve">от </w:t>
      </w:r>
      <w:r w:rsidR="00894E77">
        <w:rPr>
          <w:sz w:val="28"/>
          <w:lang w:val="en-US"/>
        </w:rPr>
        <w:t>31</w:t>
      </w:r>
      <w:r w:rsidR="00894E77">
        <w:rPr>
          <w:sz w:val="28"/>
        </w:rPr>
        <w:t>.</w:t>
      </w:r>
      <w:r w:rsidR="00894E77">
        <w:rPr>
          <w:sz w:val="28"/>
          <w:lang w:val="en-US"/>
        </w:rPr>
        <w:t>01</w:t>
      </w:r>
      <w:r w:rsidR="00894E77">
        <w:rPr>
          <w:sz w:val="28"/>
        </w:rPr>
        <w:t>.</w:t>
      </w:r>
      <w:r w:rsidR="00894E77">
        <w:rPr>
          <w:sz w:val="28"/>
          <w:lang w:val="en-US"/>
        </w:rPr>
        <w:t xml:space="preserve">2020 </w:t>
      </w:r>
      <w:r w:rsidRPr="00420443">
        <w:rPr>
          <w:sz w:val="28"/>
        </w:rPr>
        <w:t>№</w:t>
      </w:r>
      <w:r w:rsidR="00894E77">
        <w:rPr>
          <w:sz w:val="28"/>
        </w:rPr>
        <w:t>241</w:t>
      </w:r>
    </w:p>
    <w:p w:rsidR="00A93202" w:rsidRPr="00420443" w:rsidRDefault="00A93202" w:rsidP="00A93202">
      <w:pPr>
        <w:pStyle w:val="a3"/>
        <w:jc w:val="center"/>
        <w:rPr>
          <w:sz w:val="28"/>
        </w:rPr>
      </w:pPr>
    </w:p>
    <w:p w:rsidR="003F6A88" w:rsidRPr="00420443" w:rsidRDefault="003F6A88" w:rsidP="00A93202">
      <w:pPr>
        <w:pStyle w:val="a3"/>
        <w:jc w:val="center"/>
        <w:rPr>
          <w:sz w:val="28"/>
        </w:rPr>
      </w:pPr>
      <w:r w:rsidRPr="00420443">
        <w:rPr>
          <w:sz w:val="28"/>
        </w:rPr>
        <w:t>Правила расчета финансовых затрат на капитальный ремонт, ремонт  и содержание автомобильных дорог местного значения на территории ЗАТО Железногорск</w:t>
      </w:r>
    </w:p>
    <w:p w:rsidR="003F6A88" w:rsidRPr="00420443" w:rsidRDefault="003F6A88" w:rsidP="003F6A88">
      <w:pPr>
        <w:pStyle w:val="a3"/>
        <w:jc w:val="center"/>
        <w:rPr>
          <w:sz w:val="28"/>
        </w:rPr>
      </w:pPr>
    </w:p>
    <w:p w:rsidR="003F6A88" w:rsidRPr="00420443" w:rsidRDefault="003F6A88" w:rsidP="003F6A88">
      <w:pPr>
        <w:widowControl/>
        <w:ind w:firstLine="540"/>
        <w:jc w:val="both"/>
        <w:rPr>
          <w:bCs/>
          <w:sz w:val="28"/>
          <w:szCs w:val="28"/>
        </w:rPr>
      </w:pPr>
      <w:r w:rsidRPr="00420443">
        <w:rPr>
          <w:bCs/>
          <w:sz w:val="28"/>
          <w:szCs w:val="28"/>
        </w:rPr>
        <w:t xml:space="preserve">1. </w:t>
      </w:r>
      <w:proofErr w:type="gramStart"/>
      <w:r w:rsidRPr="00420443">
        <w:rPr>
          <w:bCs/>
          <w:sz w:val="28"/>
          <w:szCs w:val="28"/>
        </w:rPr>
        <w:t xml:space="preserve">Настоящие Правила </w:t>
      </w:r>
      <w:r w:rsidRPr="00420443">
        <w:rPr>
          <w:sz w:val="28"/>
        </w:rPr>
        <w:t>расчета финансовых затрат на капитальный ремонт, ремонт  и содержание автомобильных дорог местного значения на территории ЗАТО Железногорск</w:t>
      </w:r>
      <w:r w:rsidRPr="00420443">
        <w:rPr>
          <w:bCs/>
          <w:sz w:val="28"/>
          <w:szCs w:val="28"/>
        </w:rPr>
        <w:t xml:space="preserve"> (далее — Правила) применяются для расчета размера бюджетных ассигнований бюджета ЗАТО Железногорск на капитальный ремонт, ремонт и содержание автомобильных дорог общего пользования местного значения </w:t>
      </w:r>
      <w:r w:rsidR="00FB3DF0" w:rsidRPr="00420443">
        <w:rPr>
          <w:bCs/>
          <w:sz w:val="28"/>
          <w:szCs w:val="28"/>
        </w:rPr>
        <w:t xml:space="preserve">(далее — автомобильных дорог) </w:t>
      </w:r>
      <w:r w:rsidRPr="00420443">
        <w:rPr>
          <w:bCs/>
          <w:sz w:val="28"/>
          <w:szCs w:val="28"/>
        </w:rPr>
        <w:t xml:space="preserve">при формировании </w:t>
      </w:r>
      <w:r w:rsidR="001774CD" w:rsidRPr="00420443">
        <w:rPr>
          <w:bCs/>
          <w:sz w:val="28"/>
          <w:szCs w:val="28"/>
        </w:rPr>
        <w:t xml:space="preserve">бюджета ЗАТО Железногорск </w:t>
      </w:r>
      <w:r w:rsidRPr="00420443">
        <w:rPr>
          <w:bCs/>
          <w:sz w:val="28"/>
          <w:szCs w:val="28"/>
        </w:rPr>
        <w:t xml:space="preserve"> на соответствующий финансовый год и плановый период.</w:t>
      </w:r>
      <w:proofErr w:type="gramEnd"/>
    </w:p>
    <w:p w:rsidR="003F6A88" w:rsidRPr="00420443" w:rsidRDefault="003F6A88" w:rsidP="001774CD">
      <w:pPr>
        <w:widowControl/>
        <w:ind w:firstLine="567"/>
        <w:jc w:val="both"/>
        <w:rPr>
          <w:bCs/>
          <w:sz w:val="28"/>
          <w:szCs w:val="28"/>
        </w:rPr>
      </w:pPr>
      <w:r w:rsidRPr="00420443">
        <w:rPr>
          <w:bCs/>
          <w:sz w:val="28"/>
          <w:szCs w:val="28"/>
        </w:rPr>
        <w:t>2. При расчете размера бюджетных ассигнований бюджета ЗАТО Железногорск на капитальный ремонт, ремонт и содержание автомобильных дорог учитыва</w:t>
      </w:r>
      <w:r w:rsidR="001774CD" w:rsidRPr="00420443">
        <w:rPr>
          <w:bCs/>
          <w:sz w:val="28"/>
          <w:szCs w:val="28"/>
        </w:rPr>
        <w:t xml:space="preserve">ются </w:t>
      </w:r>
      <w:r w:rsidR="001774CD" w:rsidRPr="00420443">
        <w:rPr>
          <w:sz w:val="28"/>
          <w:szCs w:val="28"/>
        </w:rPr>
        <w:t xml:space="preserve">размер бюджетных ассигнований бюджета ЗАТО Железногорск на капитальный ремонт автомобильных дорог, </w:t>
      </w:r>
      <w:r w:rsidRPr="00420443">
        <w:rPr>
          <w:bCs/>
          <w:sz w:val="28"/>
          <w:szCs w:val="28"/>
        </w:rPr>
        <w:t xml:space="preserve">дифференциация стоимости капитального ремонта, ремонта и </w:t>
      </w:r>
      <w:proofErr w:type="gramStart"/>
      <w:r w:rsidRPr="00420443">
        <w:rPr>
          <w:bCs/>
          <w:sz w:val="28"/>
          <w:szCs w:val="28"/>
        </w:rPr>
        <w:t>содержания</w:t>
      </w:r>
      <w:proofErr w:type="gramEnd"/>
      <w:r w:rsidRPr="00420443">
        <w:rPr>
          <w:bCs/>
          <w:sz w:val="28"/>
          <w:szCs w:val="28"/>
        </w:rPr>
        <w:t xml:space="preserve"> автомобильных дорог в зависимости от категории автомобильной дороги, количества полос движения.</w:t>
      </w:r>
    </w:p>
    <w:p w:rsidR="003F6A88" w:rsidRPr="00420443" w:rsidRDefault="003F6A88" w:rsidP="001774CD">
      <w:pPr>
        <w:widowControl/>
        <w:ind w:firstLine="540"/>
        <w:jc w:val="both"/>
        <w:rPr>
          <w:bCs/>
          <w:sz w:val="28"/>
          <w:szCs w:val="28"/>
        </w:rPr>
      </w:pPr>
      <w:r w:rsidRPr="00420443">
        <w:rPr>
          <w:bCs/>
          <w:sz w:val="28"/>
          <w:szCs w:val="28"/>
        </w:rPr>
        <w:t xml:space="preserve">3. Размер бюджетных ассигнований </w:t>
      </w:r>
      <w:r w:rsidR="001774CD" w:rsidRPr="00420443">
        <w:rPr>
          <w:bCs/>
          <w:sz w:val="28"/>
          <w:szCs w:val="28"/>
        </w:rPr>
        <w:t xml:space="preserve">бюджета ЗАТО Железногорск </w:t>
      </w:r>
      <w:r w:rsidRPr="00420443">
        <w:rPr>
          <w:bCs/>
          <w:sz w:val="28"/>
          <w:szCs w:val="28"/>
        </w:rPr>
        <w:t xml:space="preserve"> на капитальный ремонт, ремонт и содержание автомобильных дорог на соответствующий финансовый год (</w:t>
      </w:r>
      <w:proofErr w:type="gramStart"/>
      <w:r w:rsidRPr="00420443">
        <w:rPr>
          <w:bCs/>
          <w:sz w:val="28"/>
          <w:szCs w:val="28"/>
        </w:rPr>
        <w:t>H</w:t>
      </w:r>
      <w:proofErr w:type="gramEnd"/>
      <w:r w:rsidR="001774CD" w:rsidRPr="00420443">
        <w:rPr>
          <w:bCs/>
          <w:sz w:val="28"/>
          <w:szCs w:val="28"/>
          <w:vertAlign w:val="subscript"/>
        </w:rPr>
        <w:t>БЮД.</w:t>
      </w:r>
      <w:r w:rsidRPr="00420443">
        <w:rPr>
          <w:bCs/>
          <w:sz w:val="28"/>
          <w:szCs w:val="28"/>
        </w:rPr>
        <w:t>) рассчитывается по формуле:</w:t>
      </w:r>
    </w:p>
    <w:p w:rsidR="003F6A88" w:rsidRPr="00420443" w:rsidRDefault="003F6A88" w:rsidP="001774CD">
      <w:pPr>
        <w:widowControl/>
        <w:jc w:val="both"/>
        <w:outlineLvl w:val="0"/>
        <w:rPr>
          <w:bCs/>
          <w:sz w:val="28"/>
          <w:szCs w:val="28"/>
        </w:rPr>
      </w:pPr>
    </w:p>
    <w:p w:rsidR="003F6A88" w:rsidRPr="00420443" w:rsidRDefault="003F6A88" w:rsidP="001774CD">
      <w:pPr>
        <w:widowControl/>
        <w:jc w:val="center"/>
        <w:rPr>
          <w:bCs/>
          <w:sz w:val="28"/>
          <w:szCs w:val="28"/>
          <w:vertAlign w:val="subscript"/>
        </w:rPr>
      </w:pPr>
      <w:proofErr w:type="gramStart"/>
      <w:r w:rsidRPr="00420443">
        <w:rPr>
          <w:bCs/>
          <w:sz w:val="28"/>
          <w:szCs w:val="28"/>
        </w:rPr>
        <w:t>H</w:t>
      </w:r>
      <w:proofErr w:type="gramEnd"/>
      <w:r w:rsidR="001774CD" w:rsidRPr="00420443">
        <w:rPr>
          <w:bCs/>
          <w:sz w:val="28"/>
          <w:szCs w:val="28"/>
          <w:vertAlign w:val="subscript"/>
        </w:rPr>
        <w:t>БЮД.</w:t>
      </w:r>
      <w:r w:rsidRPr="00420443">
        <w:rPr>
          <w:bCs/>
          <w:sz w:val="28"/>
          <w:szCs w:val="28"/>
        </w:rPr>
        <w:t xml:space="preserve"> = </w:t>
      </w:r>
      <w:proofErr w:type="gramStart"/>
      <w:r w:rsidRPr="00420443">
        <w:rPr>
          <w:bCs/>
          <w:sz w:val="28"/>
          <w:szCs w:val="28"/>
        </w:rPr>
        <w:t>H</w:t>
      </w:r>
      <w:proofErr w:type="gramEnd"/>
      <w:r w:rsidR="001774CD" w:rsidRPr="00420443">
        <w:rPr>
          <w:bCs/>
          <w:sz w:val="28"/>
          <w:szCs w:val="28"/>
          <w:vertAlign w:val="subscript"/>
        </w:rPr>
        <w:t>КР</w:t>
      </w:r>
      <w:r w:rsidRPr="00420443">
        <w:rPr>
          <w:bCs/>
          <w:sz w:val="28"/>
          <w:szCs w:val="28"/>
        </w:rPr>
        <w:t xml:space="preserve"> + H</w:t>
      </w:r>
      <w:r w:rsidR="001774CD" w:rsidRPr="00420443">
        <w:rPr>
          <w:bCs/>
          <w:sz w:val="28"/>
          <w:szCs w:val="28"/>
          <w:vertAlign w:val="subscript"/>
        </w:rPr>
        <w:t>Р</w:t>
      </w:r>
      <w:r w:rsidRPr="00420443">
        <w:rPr>
          <w:bCs/>
          <w:sz w:val="28"/>
          <w:szCs w:val="28"/>
        </w:rPr>
        <w:t xml:space="preserve"> + H</w:t>
      </w:r>
      <w:r w:rsidR="001774CD" w:rsidRPr="00420443">
        <w:rPr>
          <w:bCs/>
          <w:sz w:val="28"/>
          <w:szCs w:val="28"/>
          <w:vertAlign w:val="subscript"/>
        </w:rPr>
        <w:t>С</w:t>
      </w:r>
      <w:r w:rsidRPr="00420443">
        <w:rPr>
          <w:bCs/>
          <w:sz w:val="28"/>
          <w:szCs w:val="28"/>
          <w:vertAlign w:val="subscript"/>
        </w:rPr>
        <w:t>,</w:t>
      </w:r>
    </w:p>
    <w:p w:rsidR="001774CD" w:rsidRPr="00420443" w:rsidRDefault="001774CD" w:rsidP="001774CD">
      <w:pPr>
        <w:widowControl/>
        <w:ind w:firstLine="540"/>
        <w:jc w:val="both"/>
        <w:rPr>
          <w:sz w:val="28"/>
          <w:szCs w:val="28"/>
        </w:rPr>
      </w:pPr>
      <w:r w:rsidRPr="00420443">
        <w:rPr>
          <w:sz w:val="28"/>
          <w:szCs w:val="28"/>
        </w:rPr>
        <w:t>где:</w:t>
      </w:r>
    </w:p>
    <w:p w:rsidR="001774CD" w:rsidRPr="00420443" w:rsidRDefault="001774CD" w:rsidP="001774CD">
      <w:pPr>
        <w:widowControl/>
        <w:ind w:firstLine="540"/>
        <w:jc w:val="both"/>
        <w:rPr>
          <w:sz w:val="28"/>
          <w:szCs w:val="28"/>
        </w:rPr>
      </w:pPr>
      <w:proofErr w:type="gramStart"/>
      <w:r w:rsidRPr="00420443">
        <w:rPr>
          <w:sz w:val="28"/>
          <w:szCs w:val="28"/>
        </w:rPr>
        <w:t>H</w:t>
      </w:r>
      <w:proofErr w:type="gramEnd"/>
      <w:r w:rsidRPr="00420443">
        <w:rPr>
          <w:sz w:val="28"/>
          <w:szCs w:val="28"/>
          <w:vertAlign w:val="subscript"/>
        </w:rPr>
        <w:t>КР</w:t>
      </w:r>
      <w:r w:rsidRPr="00420443">
        <w:rPr>
          <w:sz w:val="28"/>
          <w:szCs w:val="28"/>
        </w:rPr>
        <w:t xml:space="preserve"> — размер бюджетных ассигнований бюджета ЗАТО Железногорск на капитальный ремонт автомобильных дорог (тыс. рублей);</w:t>
      </w:r>
    </w:p>
    <w:p w:rsidR="001774CD" w:rsidRPr="00420443" w:rsidRDefault="001774CD" w:rsidP="001774CD">
      <w:pPr>
        <w:widowControl/>
        <w:ind w:firstLine="540"/>
        <w:jc w:val="both"/>
        <w:rPr>
          <w:sz w:val="28"/>
          <w:szCs w:val="28"/>
        </w:rPr>
      </w:pPr>
      <w:proofErr w:type="gramStart"/>
      <w:r w:rsidRPr="00420443">
        <w:rPr>
          <w:sz w:val="28"/>
          <w:szCs w:val="28"/>
        </w:rPr>
        <w:t>H</w:t>
      </w:r>
      <w:proofErr w:type="gramEnd"/>
      <w:r w:rsidRPr="00420443">
        <w:rPr>
          <w:sz w:val="28"/>
          <w:szCs w:val="28"/>
          <w:vertAlign w:val="subscript"/>
        </w:rPr>
        <w:t>Р</w:t>
      </w:r>
      <w:r w:rsidRPr="00420443">
        <w:rPr>
          <w:sz w:val="28"/>
          <w:szCs w:val="28"/>
        </w:rPr>
        <w:t xml:space="preserve"> — размер бюджетных ассигнований бюджета ЗАТО Железногорск на ремонт автомобильных дорог (тыс. рублей);</w:t>
      </w:r>
    </w:p>
    <w:p w:rsidR="001774CD" w:rsidRPr="00420443" w:rsidRDefault="001774CD" w:rsidP="001774CD">
      <w:pPr>
        <w:widowControl/>
        <w:ind w:firstLine="540"/>
        <w:jc w:val="both"/>
        <w:rPr>
          <w:sz w:val="28"/>
          <w:szCs w:val="28"/>
        </w:rPr>
      </w:pPr>
      <w:proofErr w:type="gramStart"/>
      <w:r w:rsidRPr="00420443">
        <w:rPr>
          <w:sz w:val="28"/>
          <w:szCs w:val="28"/>
        </w:rPr>
        <w:t>H</w:t>
      </w:r>
      <w:proofErr w:type="gramEnd"/>
      <w:r w:rsidRPr="00420443">
        <w:rPr>
          <w:sz w:val="28"/>
          <w:szCs w:val="28"/>
          <w:vertAlign w:val="subscript"/>
        </w:rPr>
        <w:t>С</w:t>
      </w:r>
      <w:r w:rsidRPr="00420443">
        <w:rPr>
          <w:sz w:val="28"/>
          <w:szCs w:val="28"/>
        </w:rPr>
        <w:t xml:space="preserve"> — размер бюджетных ассигнований бюджета ЗАТО Железногорск на содержание автомобильных дорог (тыс. рублей).</w:t>
      </w:r>
    </w:p>
    <w:p w:rsidR="001774CD" w:rsidRPr="00420443" w:rsidRDefault="001774CD" w:rsidP="001774CD">
      <w:pPr>
        <w:widowControl/>
        <w:ind w:firstLine="540"/>
        <w:jc w:val="both"/>
        <w:rPr>
          <w:sz w:val="28"/>
          <w:szCs w:val="28"/>
        </w:rPr>
      </w:pPr>
      <w:r w:rsidRPr="00420443">
        <w:rPr>
          <w:sz w:val="28"/>
          <w:szCs w:val="28"/>
        </w:rPr>
        <w:t>4. Размер бюджетных ассигнований бюджета ЗАТО Железногорск на капитальный ремонт автомобильных дорог на соответствующий финансовый год (</w:t>
      </w:r>
      <w:proofErr w:type="gramStart"/>
      <w:r w:rsidRPr="00420443">
        <w:rPr>
          <w:sz w:val="28"/>
          <w:szCs w:val="28"/>
        </w:rPr>
        <w:t>H</w:t>
      </w:r>
      <w:proofErr w:type="gramEnd"/>
      <w:r w:rsidR="005F4DCB" w:rsidRPr="00420443">
        <w:rPr>
          <w:sz w:val="28"/>
          <w:szCs w:val="28"/>
          <w:vertAlign w:val="subscript"/>
        </w:rPr>
        <w:t>КР</w:t>
      </w:r>
      <w:r w:rsidRPr="00420443">
        <w:rPr>
          <w:sz w:val="28"/>
          <w:szCs w:val="28"/>
        </w:rPr>
        <w:t>) рассчитывается по формуле:</w:t>
      </w:r>
    </w:p>
    <w:p w:rsidR="001774CD" w:rsidRPr="00420443" w:rsidRDefault="001774CD" w:rsidP="001774CD">
      <w:pPr>
        <w:widowControl/>
        <w:jc w:val="both"/>
        <w:outlineLvl w:val="0"/>
        <w:rPr>
          <w:sz w:val="28"/>
          <w:szCs w:val="28"/>
        </w:rPr>
      </w:pPr>
    </w:p>
    <w:p w:rsidR="001774CD" w:rsidRPr="00420443" w:rsidRDefault="001774CD" w:rsidP="005F4DCB">
      <w:pPr>
        <w:widowControl/>
        <w:jc w:val="center"/>
        <w:rPr>
          <w:sz w:val="28"/>
          <w:szCs w:val="28"/>
        </w:rPr>
      </w:pPr>
      <w:proofErr w:type="gramStart"/>
      <w:r w:rsidRPr="00420443">
        <w:rPr>
          <w:sz w:val="28"/>
          <w:szCs w:val="28"/>
        </w:rPr>
        <w:t>H</w:t>
      </w:r>
      <w:proofErr w:type="gramEnd"/>
      <w:r w:rsidR="005F4DCB" w:rsidRPr="00420443">
        <w:rPr>
          <w:sz w:val="28"/>
          <w:szCs w:val="28"/>
          <w:vertAlign w:val="subscript"/>
        </w:rPr>
        <w:t>КР</w:t>
      </w:r>
      <w:r w:rsidRPr="00420443">
        <w:rPr>
          <w:sz w:val="28"/>
          <w:szCs w:val="28"/>
        </w:rPr>
        <w:t xml:space="preserve"> = H</w:t>
      </w:r>
      <w:r w:rsidR="005F4DCB" w:rsidRPr="00420443">
        <w:rPr>
          <w:sz w:val="28"/>
          <w:szCs w:val="28"/>
          <w:vertAlign w:val="subscript"/>
        </w:rPr>
        <w:t>КР</w:t>
      </w:r>
      <w:r w:rsidR="005F4DCB" w:rsidRPr="00420443">
        <w:rPr>
          <w:sz w:val="28"/>
          <w:szCs w:val="28"/>
          <w:vertAlign w:val="subscript"/>
          <w:lang w:val="en-US"/>
        </w:rPr>
        <w:t>v</w:t>
      </w:r>
      <w:r w:rsidRPr="00420443">
        <w:rPr>
          <w:sz w:val="28"/>
          <w:szCs w:val="28"/>
        </w:rPr>
        <w:t xml:space="preserve"> </w:t>
      </w:r>
      <w:r w:rsidR="005F4DCB" w:rsidRPr="00420443">
        <w:rPr>
          <w:sz w:val="28"/>
          <w:szCs w:val="28"/>
        </w:rPr>
        <w:t>∙</w:t>
      </w:r>
      <w:r w:rsidRPr="00420443">
        <w:rPr>
          <w:sz w:val="28"/>
          <w:szCs w:val="28"/>
        </w:rPr>
        <w:t xml:space="preserve"> </w:t>
      </w:r>
      <w:proofErr w:type="spellStart"/>
      <w:r w:rsidRPr="00420443">
        <w:rPr>
          <w:sz w:val="28"/>
          <w:szCs w:val="28"/>
        </w:rPr>
        <w:t>K</w:t>
      </w:r>
      <w:r w:rsidR="005F4DCB" w:rsidRPr="00420443">
        <w:rPr>
          <w:sz w:val="28"/>
          <w:szCs w:val="28"/>
          <w:vertAlign w:val="subscript"/>
        </w:rPr>
        <w:t>КРкат</w:t>
      </w:r>
      <w:proofErr w:type="spellEnd"/>
      <w:r w:rsidRPr="00420443">
        <w:rPr>
          <w:sz w:val="28"/>
          <w:szCs w:val="28"/>
        </w:rPr>
        <w:t xml:space="preserve"> </w:t>
      </w:r>
      <w:r w:rsidR="005F4DCB" w:rsidRPr="00420443">
        <w:rPr>
          <w:sz w:val="28"/>
          <w:szCs w:val="28"/>
        </w:rPr>
        <w:t>∙</w:t>
      </w:r>
      <w:r w:rsidRPr="00420443">
        <w:rPr>
          <w:sz w:val="28"/>
          <w:szCs w:val="28"/>
        </w:rPr>
        <w:t xml:space="preserve"> </w:t>
      </w:r>
      <w:proofErr w:type="spellStart"/>
      <w:r w:rsidRPr="00420443">
        <w:rPr>
          <w:sz w:val="28"/>
          <w:szCs w:val="28"/>
        </w:rPr>
        <w:t>K</w:t>
      </w:r>
      <w:r w:rsidR="005F4DCB" w:rsidRPr="00420443">
        <w:rPr>
          <w:sz w:val="28"/>
          <w:szCs w:val="28"/>
          <w:vertAlign w:val="subscript"/>
        </w:rPr>
        <w:t>КРпо</w:t>
      </w:r>
      <w:r w:rsidRPr="00420443">
        <w:rPr>
          <w:sz w:val="28"/>
          <w:szCs w:val="28"/>
          <w:vertAlign w:val="subscript"/>
        </w:rPr>
        <w:t>л</w:t>
      </w:r>
      <w:proofErr w:type="spellEnd"/>
      <w:r w:rsidRPr="00420443">
        <w:rPr>
          <w:sz w:val="28"/>
          <w:szCs w:val="28"/>
          <w:vertAlign w:val="subscript"/>
        </w:rPr>
        <w:t>.</w:t>
      </w:r>
      <w:r w:rsidRPr="00420443">
        <w:rPr>
          <w:sz w:val="28"/>
          <w:szCs w:val="28"/>
        </w:rPr>
        <w:t xml:space="preserve"> </w:t>
      </w:r>
      <w:r w:rsidR="005F4DCB" w:rsidRPr="00420443">
        <w:rPr>
          <w:sz w:val="28"/>
          <w:szCs w:val="28"/>
        </w:rPr>
        <w:t>∙</w:t>
      </w:r>
      <w:r w:rsidRPr="00420443">
        <w:rPr>
          <w:sz w:val="28"/>
          <w:szCs w:val="28"/>
        </w:rPr>
        <w:t xml:space="preserve"> </w:t>
      </w:r>
      <w:proofErr w:type="spellStart"/>
      <w:proofErr w:type="gramStart"/>
      <w:r w:rsidRPr="00420443">
        <w:rPr>
          <w:sz w:val="28"/>
          <w:szCs w:val="28"/>
        </w:rPr>
        <w:t>K</w:t>
      </w:r>
      <w:proofErr w:type="gramEnd"/>
      <w:r w:rsidR="005F4DCB" w:rsidRPr="00420443">
        <w:rPr>
          <w:sz w:val="28"/>
          <w:szCs w:val="28"/>
          <w:vertAlign w:val="subscript"/>
        </w:rPr>
        <w:t>КРтер</w:t>
      </w:r>
      <w:proofErr w:type="spellEnd"/>
      <w:r w:rsidR="005F4DCB" w:rsidRPr="00420443">
        <w:rPr>
          <w:sz w:val="28"/>
          <w:szCs w:val="28"/>
          <w:vertAlign w:val="subscript"/>
        </w:rPr>
        <w:t>.</w:t>
      </w:r>
      <w:r w:rsidRPr="00420443">
        <w:rPr>
          <w:sz w:val="28"/>
          <w:szCs w:val="28"/>
        </w:rPr>
        <w:t xml:space="preserve"> </w:t>
      </w:r>
      <w:r w:rsidR="005F4DCB" w:rsidRPr="00420443">
        <w:rPr>
          <w:sz w:val="28"/>
          <w:szCs w:val="28"/>
        </w:rPr>
        <w:t>∙</w:t>
      </w:r>
      <w:r w:rsidRPr="00420443">
        <w:rPr>
          <w:sz w:val="28"/>
          <w:szCs w:val="28"/>
        </w:rPr>
        <w:t xml:space="preserve"> </w:t>
      </w:r>
      <w:proofErr w:type="gramStart"/>
      <w:r w:rsidRPr="00420443">
        <w:rPr>
          <w:sz w:val="28"/>
          <w:szCs w:val="28"/>
        </w:rPr>
        <w:t>K</w:t>
      </w:r>
      <w:proofErr w:type="gramEnd"/>
      <w:r w:rsidR="005F4DCB" w:rsidRPr="00420443">
        <w:rPr>
          <w:sz w:val="28"/>
          <w:szCs w:val="28"/>
          <w:vertAlign w:val="subscript"/>
        </w:rPr>
        <w:t>ДЕФ</w:t>
      </w:r>
      <w:r w:rsidRPr="00420443">
        <w:rPr>
          <w:sz w:val="28"/>
          <w:szCs w:val="28"/>
        </w:rPr>
        <w:t xml:space="preserve"> </w:t>
      </w:r>
      <w:r w:rsidR="005F4DCB" w:rsidRPr="00420443">
        <w:rPr>
          <w:sz w:val="28"/>
          <w:szCs w:val="28"/>
        </w:rPr>
        <w:t>∙</w:t>
      </w:r>
      <w:r w:rsidRPr="00420443">
        <w:rPr>
          <w:sz w:val="28"/>
          <w:szCs w:val="28"/>
        </w:rPr>
        <w:t xml:space="preserve"> L</w:t>
      </w:r>
      <w:r w:rsidR="005F4DCB" w:rsidRPr="00420443">
        <w:rPr>
          <w:sz w:val="28"/>
          <w:szCs w:val="28"/>
          <w:vertAlign w:val="subscript"/>
        </w:rPr>
        <w:t>КР</w:t>
      </w:r>
      <w:r w:rsidRPr="00420443">
        <w:rPr>
          <w:sz w:val="28"/>
          <w:szCs w:val="28"/>
        </w:rPr>
        <w:t>,</w:t>
      </w:r>
    </w:p>
    <w:p w:rsidR="001774CD" w:rsidRPr="00420443" w:rsidRDefault="001774CD" w:rsidP="001774CD">
      <w:pPr>
        <w:widowControl/>
        <w:jc w:val="both"/>
        <w:rPr>
          <w:sz w:val="28"/>
          <w:szCs w:val="28"/>
        </w:rPr>
      </w:pPr>
    </w:p>
    <w:p w:rsidR="001774CD" w:rsidRPr="00420443" w:rsidRDefault="001774CD" w:rsidP="001774CD">
      <w:pPr>
        <w:widowControl/>
        <w:ind w:firstLine="540"/>
        <w:jc w:val="both"/>
        <w:rPr>
          <w:sz w:val="28"/>
          <w:szCs w:val="28"/>
        </w:rPr>
      </w:pPr>
      <w:r w:rsidRPr="00420443">
        <w:rPr>
          <w:sz w:val="28"/>
          <w:szCs w:val="28"/>
        </w:rPr>
        <w:t>где:</w:t>
      </w:r>
    </w:p>
    <w:p w:rsidR="001774CD" w:rsidRPr="00420443" w:rsidRDefault="001774CD" w:rsidP="001774CD">
      <w:pPr>
        <w:widowControl/>
        <w:ind w:firstLine="540"/>
        <w:jc w:val="both"/>
        <w:rPr>
          <w:sz w:val="28"/>
          <w:szCs w:val="28"/>
        </w:rPr>
      </w:pPr>
      <w:proofErr w:type="spellStart"/>
      <w:proofErr w:type="gramStart"/>
      <w:r w:rsidRPr="00420443">
        <w:rPr>
          <w:sz w:val="28"/>
          <w:szCs w:val="28"/>
        </w:rPr>
        <w:t>H</w:t>
      </w:r>
      <w:proofErr w:type="gramEnd"/>
      <w:r w:rsidR="005F4DCB" w:rsidRPr="00420443">
        <w:rPr>
          <w:sz w:val="28"/>
          <w:szCs w:val="28"/>
          <w:vertAlign w:val="subscript"/>
        </w:rPr>
        <w:t>КРv</w:t>
      </w:r>
      <w:proofErr w:type="spellEnd"/>
      <w:r w:rsidRPr="00420443">
        <w:rPr>
          <w:sz w:val="28"/>
          <w:szCs w:val="28"/>
        </w:rPr>
        <w:t xml:space="preserve"> </w:t>
      </w:r>
      <w:r w:rsidR="005F4DCB" w:rsidRPr="00420443">
        <w:rPr>
          <w:sz w:val="28"/>
          <w:szCs w:val="28"/>
        </w:rPr>
        <w:t>—</w:t>
      </w:r>
      <w:r w:rsidRPr="00420443">
        <w:rPr>
          <w:sz w:val="28"/>
          <w:szCs w:val="28"/>
        </w:rPr>
        <w:t xml:space="preserve"> установленный Правительством Российской Федерации норматив финансовых затрат на капитальный ремонт автомобильных дорог </w:t>
      </w:r>
      <w:r w:rsidR="007D556D" w:rsidRPr="00420443">
        <w:rPr>
          <w:sz w:val="28"/>
          <w:szCs w:val="28"/>
        </w:rPr>
        <w:t xml:space="preserve">федерального </w:t>
      </w:r>
      <w:r w:rsidRPr="00420443">
        <w:rPr>
          <w:sz w:val="28"/>
          <w:szCs w:val="28"/>
        </w:rPr>
        <w:t>значения V категории;</w:t>
      </w:r>
    </w:p>
    <w:p w:rsidR="001774CD" w:rsidRPr="00420443" w:rsidRDefault="005F4DCB" w:rsidP="001774CD">
      <w:pPr>
        <w:widowControl/>
        <w:ind w:firstLine="540"/>
        <w:jc w:val="both"/>
        <w:rPr>
          <w:sz w:val="28"/>
          <w:szCs w:val="28"/>
        </w:rPr>
      </w:pPr>
      <w:proofErr w:type="spellStart"/>
      <w:proofErr w:type="gramStart"/>
      <w:r w:rsidRPr="00420443">
        <w:rPr>
          <w:sz w:val="28"/>
          <w:szCs w:val="28"/>
        </w:rPr>
        <w:lastRenderedPageBreak/>
        <w:t>K</w:t>
      </w:r>
      <w:proofErr w:type="gramEnd"/>
      <w:r w:rsidRPr="00420443">
        <w:rPr>
          <w:sz w:val="28"/>
          <w:szCs w:val="28"/>
          <w:vertAlign w:val="subscript"/>
        </w:rPr>
        <w:t>КРкат</w:t>
      </w:r>
      <w:proofErr w:type="spellEnd"/>
      <w:r w:rsidR="001774CD" w:rsidRPr="00420443">
        <w:rPr>
          <w:sz w:val="28"/>
          <w:szCs w:val="28"/>
        </w:rPr>
        <w:t xml:space="preserve"> </w:t>
      </w:r>
      <w:r w:rsidRPr="00420443">
        <w:rPr>
          <w:sz w:val="28"/>
          <w:szCs w:val="28"/>
        </w:rPr>
        <w:t>—</w:t>
      </w:r>
      <w:r w:rsidR="001774CD" w:rsidRPr="00420443">
        <w:rPr>
          <w:sz w:val="28"/>
          <w:szCs w:val="28"/>
        </w:rPr>
        <w:t xml:space="preserve"> коэффициент, учитывающий дифференциацию стоимости капитального ремонта автомобильных дорог по категориям автомобильных дорог</w:t>
      </w:r>
      <w:r w:rsidR="007D556D" w:rsidRPr="00420443">
        <w:rPr>
          <w:sz w:val="28"/>
          <w:szCs w:val="28"/>
        </w:rPr>
        <w:t>, согласно приложению №1 к настоящим Правилам</w:t>
      </w:r>
      <w:r w:rsidR="001774CD" w:rsidRPr="00420443">
        <w:rPr>
          <w:sz w:val="28"/>
          <w:szCs w:val="28"/>
        </w:rPr>
        <w:t>;</w:t>
      </w:r>
    </w:p>
    <w:p w:rsidR="001774CD" w:rsidRPr="00420443" w:rsidRDefault="005F4DCB" w:rsidP="001774CD">
      <w:pPr>
        <w:widowControl/>
        <w:ind w:firstLine="540"/>
        <w:jc w:val="both"/>
        <w:rPr>
          <w:sz w:val="28"/>
          <w:szCs w:val="28"/>
        </w:rPr>
      </w:pPr>
      <w:proofErr w:type="spellStart"/>
      <w:proofErr w:type="gramStart"/>
      <w:r w:rsidRPr="00420443">
        <w:rPr>
          <w:sz w:val="28"/>
          <w:szCs w:val="28"/>
        </w:rPr>
        <w:t>K</w:t>
      </w:r>
      <w:proofErr w:type="gramEnd"/>
      <w:r w:rsidRPr="00420443">
        <w:rPr>
          <w:sz w:val="28"/>
          <w:szCs w:val="28"/>
          <w:vertAlign w:val="subscript"/>
        </w:rPr>
        <w:t>КРпол</w:t>
      </w:r>
      <w:proofErr w:type="spellEnd"/>
      <w:r w:rsidRPr="00420443">
        <w:rPr>
          <w:sz w:val="28"/>
          <w:szCs w:val="28"/>
          <w:vertAlign w:val="subscript"/>
        </w:rPr>
        <w:t>.</w:t>
      </w:r>
      <w:r w:rsidR="001774CD" w:rsidRPr="00420443">
        <w:rPr>
          <w:sz w:val="28"/>
          <w:szCs w:val="28"/>
        </w:rPr>
        <w:t xml:space="preserve"> </w:t>
      </w:r>
      <w:r w:rsidRPr="00420443">
        <w:rPr>
          <w:sz w:val="28"/>
          <w:szCs w:val="28"/>
        </w:rPr>
        <w:t>—</w:t>
      </w:r>
      <w:r w:rsidR="001774CD" w:rsidRPr="00420443">
        <w:rPr>
          <w:sz w:val="28"/>
          <w:szCs w:val="28"/>
        </w:rPr>
        <w:t xml:space="preserve"> коэффициент, учитывающий дифференциацию стоимости работ по капитальному ремонту автомобильных дорог по количеству полос движения</w:t>
      </w:r>
      <w:r w:rsidR="007D556D" w:rsidRPr="00420443">
        <w:rPr>
          <w:sz w:val="28"/>
          <w:szCs w:val="28"/>
        </w:rPr>
        <w:t>, согласно приложению №2 к настоящим Правилам</w:t>
      </w:r>
      <w:r w:rsidR="001774CD" w:rsidRPr="00420443">
        <w:rPr>
          <w:sz w:val="28"/>
          <w:szCs w:val="28"/>
        </w:rPr>
        <w:t>;</w:t>
      </w:r>
    </w:p>
    <w:p w:rsidR="001774CD" w:rsidRPr="00420443" w:rsidRDefault="005F4DCB" w:rsidP="001774CD">
      <w:pPr>
        <w:widowControl/>
        <w:ind w:firstLine="540"/>
        <w:jc w:val="both"/>
        <w:rPr>
          <w:sz w:val="28"/>
          <w:szCs w:val="28"/>
        </w:rPr>
      </w:pPr>
      <w:proofErr w:type="spellStart"/>
      <w:proofErr w:type="gramStart"/>
      <w:r w:rsidRPr="00420443">
        <w:rPr>
          <w:sz w:val="28"/>
          <w:szCs w:val="28"/>
        </w:rPr>
        <w:t>K</w:t>
      </w:r>
      <w:proofErr w:type="gramEnd"/>
      <w:r w:rsidRPr="00420443">
        <w:rPr>
          <w:sz w:val="28"/>
          <w:szCs w:val="28"/>
          <w:vertAlign w:val="subscript"/>
        </w:rPr>
        <w:t>КРтер</w:t>
      </w:r>
      <w:proofErr w:type="spellEnd"/>
      <w:r w:rsidRPr="00420443">
        <w:rPr>
          <w:sz w:val="28"/>
          <w:szCs w:val="28"/>
          <w:vertAlign w:val="subscript"/>
        </w:rPr>
        <w:t>.</w:t>
      </w:r>
      <w:r w:rsidRPr="00420443">
        <w:rPr>
          <w:sz w:val="28"/>
          <w:szCs w:val="28"/>
        </w:rPr>
        <w:t xml:space="preserve"> —</w:t>
      </w:r>
      <w:r w:rsidR="001774CD" w:rsidRPr="00420443">
        <w:rPr>
          <w:sz w:val="28"/>
          <w:szCs w:val="28"/>
        </w:rPr>
        <w:t xml:space="preserve"> коэффициент, учитывающий дифференциацию стоимости капитального ремонта автомобильных дорог по федеральным округам</w:t>
      </w:r>
      <w:r w:rsidRPr="00420443">
        <w:rPr>
          <w:sz w:val="28"/>
          <w:szCs w:val="28"/>
        </w:rPr>
        <w:t xml:space="preserve">. Для Сибирского федерального круга </w:t>
      </w:r>
      <w:proofErr w:type="spellStart"/>
      <w:proofErr w:type="gramStart"/>
      <w:r w:rsidRPr="00420443">
        <w:rPr>
          <w:sz w:val="28"/>
          <w:szCs w:val="28"/>
        </w:rPr>
        <w:t>K</w:t>
      </w:r>
      <w:proofErr w:type="gramEnd"/>
      <w:r w:rsidRPr="00420443">
        <w:rPr>
          <w:sz w:val="28"/>
          <w:szCs w:val="28"/>
          <w:vertAlign w:val="subscript"/>
        </w:rPr>
        <w:t>КРтер</w:t>
      </w:r>
      <w:proofErr w:type="spellEnd"/>
      <w:r w:rsidRPr="00420443">
        <w:rPr>
          <w:sz w:val="28"/>
          <w:szCs w:val="28"/>
          <w:vertAlign w:val="subscript"/>
        </w:rPr>
        <w:t xml:space="preserve">. </w:t>
      </w:r>
      <w:r w:rsidRPr="00420443">
        <w:rPr>
          <w:sz w:val="28"/>
          <w:szCs w:val="28"/>
        </w:rPr>
        <w:t>= 0,98</w:t>
      </w:r>
      <w:r w:rsidR="001774CD" w:rsidRPr="00420443">
        <w:rPr>
          <w:sz w:val="28"/>
          <w:szCs w:val="28"/>
        </w:rPr>
        <w:t>;</w:t>
      </w:r>
    </w:p>
    <w:p w:rsidR="001774CD" w:rsidRPr="00420443" w:rsidRDefault="005F4DCB" w:rsidP="001774CD">
      <w:pPr>
        <w:widowControl/>
        <w:ind w:firstLine="540"/>
        <w:jc w:val="both"/>
        <w:rPr>
          <w:sz w:val="28"/>
          <w:szCs w:val="28"/>
        </w:rPr>
      </w:pPr>
      <w:proofErr w:type="gramStart"/>
      <w:r w:rsidRPr="00420443">
        <w:rPr>
          <w:sz w:val="28"/>
          <w:szCs w:val="28"/>
        </w:rPr>
        <w:t>K</w:t>
      </w:r>
      <w:proofErr w:type="gramEnd"/>
      <w:r w:rsidRPr="00420443">
        <w:rPr>
          <w:sz w:val="28"/>
          <w:szCs w:val="28"/>
          <w:vertAlign w:val="subscript"/>
        </w:rPr>
        <w:t>ДЕФ</w:t>
      </w:r>
      <w:r w:rsidR="001774CD" w:rsidRPr="00420443">
        <w:rPr>
          <w:sz w:val="28"/>
          <w:szCs w:val="28"/>
        </w:rPr>
        <w:t xml:space="preserve"> </w:t>
      </w:r>
      <w:r w:rsidRPr="00420443">
        <w:rPr>
          <w:sz w:val="28"/>
          <w:szCs w:val="28"/>
        </w:rPr>
        <w:t>—</w:t>
      </w:r>
      <w:r w:rsidR="001774CD" w:rsidRPr="00420443">
        <w:rPr>
          <w:sz w:val="28"/>
          <w:szCs w:val="28"/>
        </w:rPr>
        <w:t xml:space="preserve"> индекс-дефлятор инвестиций в основной капитал за счет всех источников финансирования на год планирования (при расчете на период более одного года - произведение индексов-дефляторов на соответствующие годы, начиная с индекса-дефлятора на 2017 год), разработанный Министерством экономического развития Российской Федерации для прогноза социально-экономического развития и учитываемый при формировании бюджета ЗАТО Железногорск  на соответствующий финансовый год и плановый период;</w:t>
      </w:r>
    </w:p>
    <w:p w:rsidR="001774CD" w:rsidRPr="00420443" w:rsidRDefault="005F4DCB" w:rsidP="001774CD">
      <w:pPr>
        <w:widowControl/>
        <w:ind w:firstLine="540"/>
        <w:jc w:val="both"/>
        <w:rPr>
          <w:sz w:val="28"/>
          <w:szCs w:val="28"/>
        </w:rPr>
      </w:pPr>
      <w:proofErr w:type="gramStart"/>
      <w:r w:rsidRPr="00420443">
        <w:rPr>
          <w:sz w:val="28"/>
          <w:szCs w:val="28"/>
        </w:rPr>
        <w:t>L</w:t>
      </w:r>
      <w:proofErr w:type="gramEnd"/>
      <w:r w:rsidRPr="00420443">
        <w:rPr>
          <w:sz w:val="28"/>
          <w:szCs w:val="28"/>
          <w:vertAlign w:val="subscript"/>
        </w:rPr>
        <w:t>КР</w:t>
      </w:r>
      <w:r w:rsidR="001774CD" w:rsidRPr="00420443">
        <w:rPr>
          <w:sz w:val="28"/>
          <w:szCs w:val="28"/>
        </w:rPr>
        <w:t xml:space="preserve"> </w:t>
      </w:r>
      <w:r w:rsidRPr="00420443">
        <w:rPr>
          <w:sz w:val="28"/>
          <w:szCs w:val="28"/>
        </w:rPr>
        <w:t>—</w:t>
      </w:r>
      <w:r w:rsidR="001774CD" w:rsidRPr="00420443">
        <w:rPr>
          <w:sz w:val="28"/>
          <w:szCs w:val="28"/>
        </w:rPr>
        <w:t xml:space="preserve"> расчетная протяженность автомобильных дорог соответствующей категории, подлежащих капитальному ремонту на год планирования, определяемая по формуле:</w:t>
      </w:r>
    </w:p>
    <w:p w:rsidR="001774CD" w:rsidRPr="00420443" w:rsidRDefault="001774CD" w:rsidP="001774CD">
      <w:pPr>
        <w:widowControl/>
        <w:jc w:val="both"/>
        <w:rPr>
          <w:sz w:val="28"/>
          <w:szCs w:val="28"/>
        </w:rPr>
      </w:pPr>
    </w:p>
    <w:p w:rsidR="001774CD" w:rsidRPr="00420443" w:rsidRDefault="005F4DCB" w:rsidP="001774CD">
      <w:pPr>
        <w:widowControl/>
        <w:jc w:val="center"/>
        <w:rPr>
          <w:sz w:val="28"/>
          <w:szCs w:val="28"/>
        </w:rPr>
      </w:pPr>
      <w:r w:rsidRPr="00420443">
        <w:rPr>
          <w:sz w:val="28"/>
          <w:szCs w:val="28"/>
        </w:rPr>
        <w:t>L</w:t>
      </w:r>
      <w:r w:rsidRPr="00420443">
        <w:rPr>
          <w:sz w:val="28"/>
          <w:szCs w:val="28"/>
          <w:vertAlign w:val="subscript"/>
        </w:rPr>
        <w:t>КР</w:t>
      </w:r>
      <w:r w:rsidR="001774CD" w:rsidRPr="00420443">
        <w:rPr>
          <w:sz w:val="28"/>
          <w:szCs w:val="28"/>
        </w:rPr>
        <w:t xml:space="preserve"> = L / </w:t>
      </w:r>
      <w:proofErr w:type="gramStart"/>
      <w:r w:rsidR="001774CD" w:rsidRPr="00420443">
        <w:rPr>
          <w:sz w:val="28"/>
          <w:szCs w:val="28"/>
        </w:rPr>
        <w:t>T</w:t>
      </w:r>
      <w:proofErr w:type="gramEnd"/>
      <w:r w:rsidRPr="00420443">
        <w:rPr>
          <w:sz w:val="28"/>
          <w:szCs w:val="28"/>
          <w:vertAlign w:val="subscript"/>
        </w:rPr>
        <w:t>КР</w:t>
      </w:r>
      <w:r w:rsidR="001774CD" w:rsidRPr="00420443">
        <w:rPr>
          <w:sz w:val="28"/>
          <w:szCs w:val="28"/>
        </w:rPr>
        <w:t xml:space="preserve"> </w:t>
      </w:r>
      <w:r w:rsidR="007D556D" w:rsidRPr="00420443">
        <w:rPr>
          <w:sz w:val="28"/>
          <w:szCs w:val="28"/>
        </w:rPr>
        <w:t>-</w:t>
      </w:r>
      <w:r w:rsidR="001774CD" w:rsidRPr="00420443">
        <w:rPr>
          <w:sz w:val="28"/>
          <w:szCs w:val="28"/>
        </w:rPr>
        <w:t xml:space="preserve"> L</w:t>
      </w:r>
      <w:r w:rsidRPr="00420443">
        <w:rPr>
          <w:sz w:val="28"/>
          <w:szCs w:val="28"/>
          <w:vertAlign w:val="subscript"/>
        </w:rPr>
        <w:t>РЕК</w:t>
      </w:r>
      <w:r w:rsidR="001774CD" w:rsidRPr="00420443">
        <w:rPr>
          <w:sz w:val="28"/>
          <w:szCs w:val="28"/>
        </w:rPr>
        <w:t>,</w:t>
      </w:r>
    </w:p>
    <w:p w:rsidR="001774CD" w:rsidRPr="00420443" w:rsidRDefault="001774CD" w:rsidP="001774CD">
      <w:pPr>
        <w:widowControl/>
        <w:jc w:val="both"/>
        <w:rPr>
          <w:sz w:val="28"/>
          <w:szCs w:val="28"/>
        </w:rPr>
      </w:pPr>
    </w:p>
    <w:p w:rsidR="001774CD" w:rsidRPr="00420443" w:rsidRDefault="001774CD" w:rsidP="001774CD">
      <w:pPr>
        <w:widowControl/>
        <w:ind w:firstLine="540"/>
        <w:jc w:val="both"/>
        <w:rPr>
          <w:sz w:val="28"/>
          <w:szCs w:val="28"/>
        </w:rPr>
      </w:pPr>
      <w:r w:rsidRPr="00420443">
        <w:rPr>
          <w:sz w:val="28"/>
          <w:szCs w:val="28"/>
        </w:rPr>
        <w:t>где:</w:t>
      </w:r>
    </w:p>
    <w:p w:rsidR="001774CD" w:rsidRPr="00420443" w:rsidRDefault="001774CD" w:rsidP="001774CD">
      <w:pPr>
        <w:widowControl/>
        <w:ind w:firstLine="540"/>
        <w:jc w:val="both"/>
        <w:rPr>
          <w:sz w:val="28"/>
          <w:szCs w:val="28"/>
        </w:rPr>
      </w:pPr>
      <w:r w:rsidRPr="00420443">
        <w:rPr>
          <w:sz w:val="28"/>
          <w:szCs w:val="28"/>
        </w:rPr>
        <w:t xml:space="preserve">L </w:t>
      </w:r>
      <w:r w:rsidR="007D556D" w:rsidRPr="00420443">
        <w:rPr>
          <w:sz w:val="28"/>
          <w:szCs w:val="28"/>
        </w:rPr>
        <w:t>—</w:t>
      </w:r>
      <w:r w:rsidRPr="00420443">
        <w:rPr>
          <w:sz w:val="28"/>
          <w:szCs w:val="28"/>
        </w:rPr>
        <w:t xml:space="preserve"> протяженность автомобильных дорог соответствующей категории на 1 января года планирования с учетом изменения протяженности автомобильных дорог в результате ввода объектов строительства и реконструкции, а также приема-передачи автомобильных дорог, предусмотренного в течение года планирования (</w:t>
      </w:r>
      <w:proofErr w:type="gramStart"/>
      <w:r w:rsidRPr="00420443">
        <w:rPr>
          <w:sz w:val="28"/>
          <w:szCs w:val="28"/>
        </w:rPr>
        <w:t>км</w:t>
      </w:r>
      <w:proofErr w:type="gramEnd"/>
      <w:r w:rsidRPr="00420443">
        <w:rPr>
          <w:sz w:val="28"/>
          <w:szCs w:val="28"/>
        </w:rPr>
        <w:t>);</w:t>
      </w:r>
    </w:p>
    <w:p w:rsidR="001774CD" w:rsidRPr="00420443" w:rsidRDefault="001774CD" w:rsidP="001774CD">
      <w:pPr>
        <w:widowControl/>
        <w:ind w:firstLine="540"/>
        <w:jc w:val="both"/>
        <w:rPr>
          <w:sz w:val="28"/>
          <w:szCs w:val="28"/>
        </w:rPr>
      </w:pPr>
      <w:proofErr w:type="gramStart"/>
      <w:r w:rsidRPr="00420443">
        <w:rPr>
          <w:sz w:val="28"/>
          <w:szCs w:val="28"/>
        </w:rPr>
        <w:t>T</w:t>
      </w:r>
      <w:proofErr w:type="gramEnd"/>
      <w:r w:rsidR="007D556D" w:rsidRPr="00420443">
        <w:rPr>
          <w:sz w:val="28"/>
          <w:szCs w:val="28"/>
          <w:vertAlign w:val="subscript"/>
        </w:rPr>
        <w:t>КР</w:t>
      </w:r>
      <w:r w:rsidRPr="00420443">
        <w:rPr>
          <w:sz w:val="28"/>
          <w:szCs w:val="28"/>
        </w:rPr>
        <w:t xml:space="preserve"> </w:t>
      </w:r>
      <w:r w:rsidR="007D556D" w:rsidRPr="00420443">
        <w:rPr>
          <w:sz w:val="28"/>
          <w:szCs w:val="28"/>
        </w:rPr>
        <w:t>—</w:t>
      </w:r>
      <w:r w:rsidRPr="00420443">
        <w:rPr>
          <w:sz w:val="28"/>
          <w:szCs w:val="28"/>
        </w:rPr>
        <w:t xml:space="preserve"> нормативный межремонтный срок по капитальному ремонту для дорог соответствующей категории, применяемый для расчета бюджетных ассигнований бюджета ЗАТО Железногорск  на капитальный ремонт автомобильных дорог</w:t>
      </w:r>
      <w:r w:rsidR="007D556D" w:rsidRPr="00420443">
        <w:rPr>
          <w:sz w:val="28"/>
          <w:szCs w:val="28"/>
        </w:rPr>
        <w:t>, согласно приложению №3 к настоящим правилам</w:t>
      </w:r>
      <w:r w:rsidRPr="00420443">
        <w:rPr>
          <w:sz w:val="28"/>
          <w:szCs w:val="28"/>
        </w:rPr>
        <w:t>;</w:t>
      </w:r>
    </w:p>
    <w:p w:rsidR="001774CD" w:rsidRPr="00420443" w:rsidRDefault="001774CD" w:rsidP="007D556D">
      <w:pPr>
        <w:widowControl/>
        <w:ind w:firstLine="540"/>
        <w:jc w:val="both"/>
        <w:rPr>
          <w:sz w:val="28"/>
          <w:szCs w:val="28"/>
        </w:rPr>
      </w:pPr>
      <w:r w:rsidRPr="00420443">
        <w:rPr>
          <w:sz w:val="28"/>
          <w:szCs w:val="28"/>
        </w:rPr>
        <w:t>L</w:t>
      </w:r>
      <w:r w:rsidR="000826F1" w:rsidRPr="00420443">
        <w:rPr>
          <w:sz w:val="28"/>
          <w:szCs w:val="28"/>
          <w:vertAlign w:val="subscript"/>
        </w:rPr>
        <w:t>РЕК</w:t>
      </w:r>
      <w:r w:rsidRPr="00420443">
        <w:rPr>
          <w:sz w:val="28"/>
          <w:szCs w:val="28"/>
        </w:rPr>
        <w:t xml:space="preserve"> </w:t>
      </w:r>
      <w:r w:rsidR="000826F1" w:rsidRPr="00420443">
        <w:rPr>
          <w:sz w:val="28"/>
          <w:szCs w:val="28"/>
        </w:rPr>
        <w:t>—</w:t>
      </w:r>
      <w:r w:rsidRPr="00420443">
        <w:rPr>
          <w:sz w:val="28"/>
          <w:szCs w:val="28"/>
        </w:rPr>
        <w:t xml:space="preserve"> протяженность автомобильных дорог соответствующей категории, намеченных к реконструкции на год планирования (</w:t>
      </w:r>
      <w:proofErr w:type="gramStart"/>
      <w:r w:rsidRPr="00420443">
        <w:rPr>
          <w:sz w:val="28"/>
          <w:szCs w:val="28"/>
        </w:rPr>
        <w:t>км</w:t>
      </w:r>
      <w:proofErr w:type="gramEnd"/>
      <w:r w:rsidRPr="00420443">
        <w:rPr>
          <w:sz w:val="28"/>
          <w:szCs w:val="28"/>
        </w:rPr>
        <w:t xml:space="preserve"> в год).</w:t>
      </w:r>
    </w:p>
    <w:p w:rsidR="007D556D" w:rsidRPr="00420443" w:rsidRDefault="007D556D" w:rsidP="007D556D">
      <w:pPr>
        <w:widowControl/>
        <w:ind w:firstLine="540"/>
        <w:jc w:val="both"/>
        <w:rPr>
          <w:sz w:val="28"/>
          <w:szCs w:val="28"/>
        </w:rPr>
      </w:pPr>
      <w:r w:rsidRPr="00420443">
        <w:rPr>
          <w:sz w:val="28"/>
          <w:szCs w:val="28"/>
        </w:rPr>
        <w:t>5. Размер бюджетных ассигнований бюджета ЗАТО Железногорск на ремонт автомобильных дорог (</w:t>
      </w:r>
      <w:proofErr w:type="gramStart"/>
      <w:r w:rsidRPr="00420443">
        <w:rPr>
          <w:sz w:val="28"/>
          <w:szCs w:val="28"/>
        </w:rPr>
        <w:t>H</w:t>
      </w:r>
      <w:proofErr w:type="gramEnd"/>
      <w:r w:rsidRPr="00420443">
        <w:rPr>
          <w:sz w:val="28"/>
          <w:szCs w:val="28"/>
          <w:vertAlign w:val="subscript"/>
        </w:rPr>
        <w:t>Р</w:t>
      </w:r>
      <w:r w:rsidRPr="00420443">
        <w:rPr>
          <w:sz w:val="28"/>
          <w:szCs w:val="28"/>
        </w:rPr>
        <w:t>) рассчитывается по формуле:</w:t>
      </w:r>
    </w:p>
    <w:p w:rsidR="007D556D" w:rsidRPr="00420443" w:rsidRDefault="007D556D" w:rsidP="007D556D">
      <w:pPr>
        <w:widowControl/>
        <w:jc w:val="both"/>
        <w:outlineLvl w:val="0"/>
        <w:rPr>
          <w:sz w:val="28"/>
          <w:szCs w:val="28"/>
        </w:rPr>
      </w:pPr>
    </w:p>
    <w:p w:rsidR="007D556D" w:rsidRPr="00420443" w:rsidRDefault="007D556D" w:rsidP="007D556D">
      <w:pPr>
        <w:widowControl/>
        <w:ind w:firstLine="540"/>
        <w:jc w:val="center"/>
        <w:rPr>
          <w:sz w:val="28"/>
          <w:szCs w:val="28"/>
        </w:rPr>
      </w:pPr>
      <w:proofErr w:type="gramStart"/>
      <w:r w:rsidRPr="00420443">
        <w:rPr>
          <w:sz w:val="28"/>
          <w:szCs w:val="28"/>
        </w:rPr>
        <w:t>H</w:t>
      </w:r>
      <w:proofErr w:type="gramEnd"/>
      <w:r w:rsidRPr="00420443">
        <w:rPr>
          <w:sz w:val="28"/>
          <w:szCs w:val="28"/>
          <w:vertAlign w:val="subscript"/>
        </w:rPr>
        <w:t>Р</w:t>
      </w:r>
      <w:r w:rsidRPr="00420443">
        <w:rPr>
          <w:sz w:val="28"/>
          <w:szCs w:val="28"/>
        </w:rPr>
        <w:t xml:space="preserve"> = </w:t>
      </w:r>
      <w:proofErr w:type="spellStart"/>
      <w:r w:rsidRPr="00420443">
        <w:rPr>
          <w:sz w:val="28"/>
          <w:szCs w:val="28"/>
        </w:rPr>
        <w:t>H</w:t>
      </w:r>
      <w:r w:rsidRPr="00420443">
        <w:rPr>
          <w:sz w:val="28"/>
          <w:szCs w:val="28"/>
          <w:vertAlign w:val="subscript"/>
        </w:rPr>
        <w:t>Рv</w:t>
      </w:r>
      <w:proofErr w:type="spellEnd"/>
      <w:r w:rsidRPr="00420443">
        <w:rPr>
          <w:sz w:val="28"/>
          <w:szCs w:val="28"/>
        </w:rPr>
        <w:t xml:space="preserve"> ∙ </w:t>
      </w:r>
      <w:proofErr w:type="spellStart"/>
      <w:r w:rsidRPr="00420443">
        <w:rPr>
          <w:sz w:val="28"/>
          <w:szCs w:val="28"/>
        </w:rPr>
        <w:t>K</w:t>
      </w:r>
      <w:r w:rsidRPr="00420443">
        <w:rPr>
          <w:sz w:val="28"/>
          <w:szCs w:val="28"/>
          <w:vertAlign w:val="subscript"/>
        </w:rPr>
        <w:t>Ркат</w:t>
      </w:r>
      <w:proofErr w:type="spellEnd"/>
      <w:r w:rsidRPr="00420443">
        <w:rPr>
          <w:sz w:val="28"/>
          <w:szCs w:val="28"/>
        </w:rPr>
        <w:t xml:space="preserve"> ∙ </w:t>
      </w:r>
      <w:proofErr w:type="spellStart"/>
      <w:r w:rsidRPr="00420443">
        <w:rPr>
          <w:sz w:val="28"/>
          <w:szCs w:val="28"/>
        </w:rPr>
        <w:t>K</w:t>
      </w:r>
      <w:r w:rsidRPr="00420443">
        <w:rPr>
          <w:sz w:val="28"/>
          <w:szCs w:val="28"/>
          <w:vertAlign w:val="subscript"/>
        </w:rPr>
        <w:t>Рпол</w:t>
      </w:r>
      <w:proofErr w:type="spellEnd"/>
      <w:r w:rsidRPr="00420443">
        <w:rPr>
          <w:sz w:val="28"/>
          <w:szCs w:val="28"/>
          <w:vertAlign w:val="subscript"/>
        </w:rPr>
        <w:t>.</w:t>
      </w:r>
      <w:r w:rsidRPr="00420443">
        <w:rPr>
          <w:sz w:val="28"/>
          <w:szCs w:val="28"/>
        </w:rPr>
        <w:t xml:space="preserve"> ∙ </w:t>
      </w:r>
      <w:proofErr w:type="spellStart"/>
      <w:proofErr w:type="gramStart"/>
      <w:r w:rsidRPr="00420443">
        <w:rPr>
          <w:sz w:val="28"/>
          <w:szCs w:val="28"/>
        </w:rPr>
        <w:t>K</w:t>
      </w:r>
      <w:proofErr w:type="gramEnd"/>
      <w:r w:rsidRPr="00420443">
        <w:rPr>
          <w:sz w:val="28"/>
          <w:szCs w:val="28"/>
          <w:vertAlign w:val="subscript"/>
        </w:rPr>
        <w:t>Ртер</w:t>
      </w:r>
      <w:proofErr w:type="spellEnd"/>
      <w:r w:rsidRPr="00420443">
        <w:rPr>
          <w:sz w:val="28"/>
          <w:szCs w:val="28"/>
          <w:vertAlign w:val="subscript"/>
        </w:rPr>
        <w:t>.</w:t>
      </w:r>
      <w:r w:rsidRPr="00420443">
        <w:rPr>
          <w:sz w:val="28"/>
          <w:szCs w:val="28"/>
        </w:rPr>
        <w:t xml:space="preserve"> ∙ </w:t>
      </w:r>
      <w:proofErr w:type="gramStart"/>
      <w:r w:rsidRPr="00420443">
        <w:rPr>
          <w:sz w:val="28"/>
          <w:szCs w:val="28"/>
        </w:rPr>
        <w:t>K</w:t>
      </w:r>
      <w:proofErr w:type="gramEnd"/>
      <w:r w:rsidRPr="00420443">
        <w:rPr>
          <w:sz w:val="28"/>
          <w:szCs w:val="28"/>
          <w:vertAlign w:val="subscript"/>
        </w:rPr>
        <w:t>ДЕФ</w:t>
      </w:r>
      <w:r w:rsidRPr="00420443">
        <w:rPr>
          <w:sz w:val="28"/>
          <w:szCs w:val="28"/>
        </w:rPr>
        <w:t xml:space="preserve"> ∙ L</w:t>
      </w:r>
      <w:r w:rsidRPr="00420443">
        <w:rPr>
          <w:sz w:val="28"/>
          <w:szCs w:val="28"/>
          <w:vertAlign w:val="subscript"/>
        </w:rPr>
        <w:t>Р.</w:t>
      </w:r>
      <w:r w:rsidRPr="00420443">
        <w:rPr>
          <w:sz w:val="28"/>
          <w:szCs w:val="28"/>
        </w:rPr>
        <w:t>,</w:t>
      </w:r>
    </w:p>
    <w:p w:rsidR="007D556D" w:rsidRPr="00420443" w:rsidRDefault="007D556D" w:rsidP="007D556D">
      <w:pPr>
        <w:widowControl/>
        <w:jc w:val="both"/>
        <w:rPr>
          <w:sz w:val="28"/>
          <w:szCs w:val="28"/>
        </w:rPr>
      </w:pPr>
    </w:p>
    <w:p w:rsidR="007D556D" w:rsidRPr="00420443" w:rsidRDefault="007D556D" w:rsidP="007D556D">
      <w:pPr>
        <w:widowControl/>
        <w:ind w:firstLine="540"/>
        <w:jc w:val="both"/>
        <w:rPr>
          <w:sz w:val="28"/>
          <w:szCs w:val="28"/>
        </w:rPr>
      </w:pPr>
      <w:r w:rsidRPr="00420443">
        <w:rPr>
          <w:sz w:val="28"/>
          <w:szCs w:val="28"/>
        </w:rPr>
        <w:t>где:</w:t>
      </w:r>
    </w:p>
    <w:p w:rsidR="007D556D" w:rsidRPr="00420443" w:rsidRDefault="007D556D" w:rsidP="007D556D">
      <w:pPr>
        <w:widowControl/>
        <w:ind w:firstLine="540"/>
        <w:jc w:val="both"/>
        <w:rPr>
          <w:sz w:val="28"/>
          <w:szCs w:val="28"/>
        </w:rPr>
      </w:pPr>
      <w:proofErr w:type="spellStart"/>
      <w:r w:rsidRPr="00420443">
        <w:rPr>
          <w:sz w:val="28"/>
          <w:szCs w:val="28"/>
        </w:rPr>
        <w:t>H</w:t>
      </w:r>
      <w:proofErr w:type="gramStart"/>
      <w:r w:rsidRPr="00420443">
        <w:rPr>
          <w:sz w:val="28"/>
          <w:szCs w:val="28"/>
          <w:vertAlign w:val="subscript"/>
        </w:rPr>
        <w:t>Р</w:t>
      </w:r>
      <w:proofErr w:type="gramEnd"/>
      <w:r w:rsidRPr="00420443">
        <w:rPr>
          <w:sz w:val="28"/>
          <w:szCs w:val="28"/>
          <w:vertAlign w:val="subscript"/>
        </w:rPr>
        <w:t>v</w:t>
      </w:r>
      <w:proofErr w:type="spellEnd"/>
      <w:r w:rsidRPr="00420443">
        <w:rPr>
          <w:sz w:val="28"/>
          <w:szCs w:val="28"/>
        </w:rPr>
        <w:t xml:space="preserve"> — установленный Правительством Российской Федерации норматив финансовых затрат на ремонт автомобильных дорог федерального значения V категории;</w:t>
      </w:r>
    </w:p>
    <w:p w:rsidR="007D556D" w:rsidRPr="00420443" w:rsidRDefault="007D556D" w:rsidP="007D556D">
      <w:pPr>
        <w:widowControl/>
        <w:ind w:firstLine="540"/>
        <w:jc w:val="both"/>
        <w:rPr>
          <w:sz w:val="28"/>
          <w:szCs w:val="28"/>
        </w:rPr>
      </w:pPr>
      <w:proofErr w:type="spellStart"/>
      <w:proofErr w:type="gramStart"/>
      <w:r w:rsidRPr="00420443">
        <w:rPr>
          <w:sz w:val="28"/>
          <w:szCs w:val="28"/>
        </w:rPr>
        <w:lastRenderedPageBreak/>
        <w:t>K</w:t>
      </w:r>
      <w:proofErr w:type="gramEnd"/>
      <w:r w:rsidRPr="00420443">
        <w:rPr>
          <w:sz w:val="28"/>
          <w:szCs w:val="28"/>
          <w:vertAlign w:val="subscript"/>
        </w:rPr>
        <w:t>Ркат</w:t>
      </w:r>
      <w:proofErr w:type="spellEnd"/>
      <w:r w:rsidRPr="00420443">
        <w:rPr>
          <w:sz w:val="28"/>
          <w:szCs w:val="28"/>
          <w:vertAlign w:val="subscript"/>
        </w:rPr>
        <w:t>.</w:t>
      </w:r>
      <w:r w:rsidRPr="00420443">
        <w:rPr>
          <w:sz w:val="28"/>
          <w:szCs w:val="28"/>
        </w:rPr>
        <w:t xml:space="preserve"> — коэффициент, учитывающий дифференциацию стоимости ремонта автомобильных дорог по соответствующим категориям, согласно приложению </w:t>
      </w:r>
      <w:r w:rsidR="000826F1" w:rsidRPr="00420443">
        <w:rPr>
          <w:sz w:val="28"/>
          <w:szCs w:val="28"/>
        </w:rPr>
        <w:t>№</w:t>
      </w:r>
      <w:r w:rsidRPr="00420443">
        <w:rPr>
          <w:sz w:val="28"/>
          <w:szCs w:val="28"/>
        </w:rPr>
        <w:t>1</w:t>
      </w:r>
      <w:r w:rsidR="00FB3DF0" w:rsidRPr="00420443">
        <w:rPr>
          <w:sz w:val="28"/>
          <w:szCs w:val="28"/>
        </w:rPr>
        <w:t xml:space="preserve"> к настоящим Правилам</w:t>
      </w:r>
      <w:r w:rsidRPr="00420443">
        <w:rPr>
          <w:sz w:val="28"/>
          <w:szCs w:val="28"/>
        </w:rPr>
        <w:t>;</w:t>
      </w:r>
    </w:p>
    <w:p w:rsidR="007D556D" w:rsidRPr="00420443" w:rsidRDefault="000826F1" w:rsidP="007D556D">
      <w:pPr>
        <w:widowControl/>
        <w:ind w:firstLine="540"/>
        <w:jc w:val="both"/>
        <w:rPr>
          <w:sz w:val="28"/>
          <w:szCs w:val="28"/>
        </w:rPr>
      </w:pPr>
      <w:proofErr w:type="spellStart"/>
      <w:proofErr w:type="gramStart"/>
      <w:r w:rsidRPr="00420443">
        <w:rPr>
          <w:sz w:val="28"/>
          <w:szCs w:val="28"/>
        </w:rPr>
        <w:t>K</w:t>
      </w:r>
      <w:proofErr w:type="gramEnd"/>
      <w:r w:rsidRPr="00420443">
        <w:rPr>
          <w:sz w:val="28"/>
          <w:szCs w:val="28"/>
          <w:vertAlign w:val="subscript"/>
        </w:rPr>
        <w:t>Рпол</w:t>
      </w:r>
      <w:proofErr w:type="spellEnd"/>
      <w:r w:rsidRPr="00420443">
        <w:rPr>
          <w:sz w:val="28"/>
          <w:szCs w:val="28"/>
          <w:vertAlign w:val="subscript"/>
        </w:rPr>
        <w:t>.</w:t>
      </w:r>
      <w:r w:rsidR="007D556D" w:rsidRPr="00420443">
        <w:rPr>
          <w:sz w:val="28"/>
          <w:szCs w:val="28"/>
        </w:rPr>
        <w:t xml:space="preserve"> </w:t>
      </w:r>
      <w:r w:rsidRPr="00420443">
        <w:rPr>
          <w:sz w:val="28"/>
          <w:szCs w:val="28"/>
        </w:rPr>
        <w:t>—</w:t>
      </w:r>
      <w:r w:rsidR="007D556D" w:rsidRPr="00420443">
        <w:rPr>
          <w:sz w:val="28"/>
          <w:szCs w:val="28"/>
        </w:rPr>
        <w:t xml:space="preserve"> коэффициент, учитывающий дифференциацию стоимости ремонта автомобильных дорог по количеству полос движения, согласно приложению </w:t>
      </w:r>
      <w:r w:rsidRPr="00420443">
        <w:rPr>
          <w:sz w:val="28"/>
          <w:szCs w:val="28"/>
        </w:rPr>
        <w:t>№</w:t>
      </w:r>
      <w:r w:rsidR="007D556D" w:rsidRPr="00420443">
        <w:rPr>
          <w:sz w:val="28"/>
          <w:szCs w:val="28"/>
        </w:rPr>
        <w:t>2</w:t>
      </w:r>
      <w:r w:rsidR="00FB3DF0" w:rsidRPr="00420443">
        <w:rPr>
          <w:sz w:val="28"/>
          <w:szCs w:val="28"/>
        </w:rPr>
        <w:t xml:space="preserve"> к настоящим Правилам</w:t>
      </w:r>
      <w:r w:rsidR="007D556D" w:rsidRPr="00420443">
        <w:rPr>
          <w:sz w:val="28"/>
          <w:szCs w:val="28"/>
        </w:rPr>
        <w:t>;</w:t>
      </w:r>
    </w:p>
    <w:p w:rsidR="007D556D" w:rsidRPr="00420443" w:rsidRDefault="000826F1" w:rsidP="007D556D">
      <w:pPr>
        <w:widowControl/>
        <w:ind w:firstLine="540"/>
        <w:jc w:val="both"/>
        <w:rPr>
          <w:sz w:val="28"/>
          <w:szCs w:val="28"/>
        </w:rPr>
      </w:pPr>
      <w:proofErr w:type="spellStart"/>
      <w:proofErr w:type="gramStart"/>
      <w:r w:rsidRPr="00420443">
        <w:rPr>
          <w:sz w:val="28"/>
          <w:szCs w:val="28"/>
        </w:rPr>
        <w:t>K</w:t>
      </w:r>
      <w:proofErr w:type="gramEnd"/>
      <w:r w:rsidRPr="00420443">
        <w:rPr>
          <w:sz w:val="28"/>
          <w:szCs w:val="28"/>
          <w:vertAlign w:val="subscript"/>
        </w:rPr>
        <w:t>Ртер</w:t>
      </w:r>
      <w:proofErr w:type="spellEnd"/>
      <w:r w:rsidRPr="00420443">
        <w:rPr>
          <w:sz w:val="28"/>
          <w:szCs w:val="28"/>
          <w:vertAlign w:val="subscript"/>
        </w:rPr>
        <w:t>.</w:t>
      </w:r>
      <w:r w:rsidR="007D556D" w:rsidRPr="00420443">
        <w:rPr>
          <w:sz w:val="28"/>
          <w:szCs w:val="28"/>
        </w:rPr>
        <w:t xml:space="preserve"> </w:t>
      </w:r>
      <w:r w:rsidRPr="00420443">
        <w:rPr>
          <w:sz w:val="28"/>
          <w:szCs w:val="28"/>
        </w:rPr>
        <w:t>—</w:t>
      </w:r>
      <w:r w:rsidR="007D556D" w:rsidRPr="00420443">
        <w:rPr>
          <w:sz w:val="28"/>
          <w:szCs w:val="28"/>
        </w:rPr>
        <w:t xml:space="preserve"> территориальный коэффициент, учитывающий дифференциацию стоимости ремонта автомобильных дорог по федеральным округам</w:t>
      </w:r>
      <w:r w:rsidRPr="00420443">
        <w:rPr>
          <w:sz w:val="28"/>
          <w:szCs w:val="28"/>
        </w:rPr>
        <w:t xml:space="preserve">. Для Сибирского федерального круга </w:t>
      </w:r>
      <w:proofErr w:type="spellStart"/>
      <w:proofErr w:type="gramStart"/>
      <w:r w:rsidRPr="00420443">
        <w:rPr>
          <w:sz w:val="28"/>
          <w:szCs w:val="28"/>
        </w:rPr>
        <w:t>K</w:t>
      </w:r>
      <w:proofErr w:type="gramEnd"/>
      <w:r w:rsidRPr="00420443">
        <w:rPr>
          <w:sz w:val="28"/>
          <w:szCs w:val="28"/>
          <w:vertAlign w:val="subscript"/>
        </w:rPr>
        <w:t>Ртер</w:t>
      </w:r>
      <w:proofErr w:type="spellEnd"/>
      <w:r w:rsidRPr="00420443">
        <w:rPr>
          <w:sz w:val="28"/>
          <w:szCs w:val="28"/>
          <w:vertAlign w:val="subscript"/>
        </w:rPr>
        <w:t xml:space="preserve">. </w:t>
      </w:r>
      <w:r w:rsidRPr="00420443">
        <w:rPr>
          <w:sz w:val="28"/>
          <w:szCs w:val="28"/>
        </w:rPr>
        <w:t>= 0,95</w:t>
      </w:r>
      <w:r w:rsidR="007D556D" w:rsidRPr="00420443">
        <w:rPr>
          <w:sz w:val="28"/>
          <w:szCs w:val="28"/>
        </w:rPr>
        <w:t>;</w:t>
      </w:r>
    </w:p>
    <w:p w:rsidR="007D556D" w:rsidRPr="00420443" w:rsidRDefault="007D556D" w:rsidP="007D556D">
      <w:pPr>
        <w:widowControl/>
        <w:ind w:firstLine="540"/>
        <w:jc w:val="both"/>
        <w:rPr>
          <w:sz w:val="28"/>
          <w:szCs w:val="28"/>
        </w:rPr>
      </w:pPr>
      <w:proofErr w:type="gramStart"/>
      <w:r w:rsidRPr="00420443">
        <w:rPr>
          <w:sz w:val="28"/>
          <w:szCs w:val="28"/>
        </w:rPr>
        <w:t>K</w:t>
      </w:r>
      <w:proofErr w:type="gramEnd"/>
      <w:r w:rsidR="000826F1" w:rsidRPr="00420443">
        <w:rPr>
          <w:sz w:val="28"/>
          <w:szCs w:val="28"/>
          <w:vertAlign w:val="subscript"/>
        </w:rPr>
        <w:t>ДЕФ</w:t>
      </w:r>
      <w:r w:rsidRPr="00420443">
        <w:rPr>
          <w:sz w:val="28"/>
          <w:szCs w:val="28"/>
        </w:rPr>
        <w:t xml:space="preserve"> </w:t>
      </w:r>
      <w:r w:rsidR="000826F1" w:rsidRPr="00420443">
        <w:rPr>
          <w:sz w:val="28"/>
          <w:szCs w:val="28"/>
        </w:rPr>
        <w:t>—</w:t>
      </w:r>
      <w:r w:rsidRPr="00420443">
        <w:rPr>
          <w:sz w:val="28"/>
          <w:szCs w:val="28"/>
        </w:rPr>
        <w:t xml:space="preserve"> индекс-дефлятор инвестиций в основной капитал за счет всех источников финансирования на год планирования (при расчете на период более одного года - произведение индексов-дефляторов на соответствующие годы, начиная с индекса-дефлятора на 2017 год), разработанный Министерством экономического развития Российской Федерации для прогноза социально-экономического развития и учитываемый при формировании бюджета </w:t>
      </w:r>
      <w:r w:rsidR="00FB3DF0" w:rsidRPr="00420443">
        <w:rPr>
          <w:sz w:val="28"/>
          <w:szCs w:val="28"/>
        </w:rPr>
        <w:t xml:space="preserve">ЗАТО Железногорск </w:t>
      </w:r>
      <w:r w:rsidRPr="00420443">
        <w:rPr>
          <w:sz w:val="28"/>
          <w:szCs w:val="28"/>
        </w:rPr>
        <w:t>на соответствующий финансовый год и плановый период;</w:t>
      </w:r>
    </w:p>
    <w:p w:rsidR="007D556D" w:rsidRPr="00420443" w:rsidRDefault="007D556D" w:rsidP="007D556D">
      <w:pPr>
        <w:widowControl/>
        <w:ind w:firstLine="540"/>
        <w:jc w:val="both"/>
        <w:rPr>
          <w:sz w:val="28"/>
          <w:szCs w:val="28"/>
        </w:rPr>
      </w:pPr>
      <w:proofErr w:type="gramStart"/>
      <w:r w:rsidRPr="00420443">
        <w:rPr>
          <w:sz w:val="28"/>
          <w:szCs w:val="28"/>
        </w:rPr>
        <w:t>L</w:t>
      </w:r>
      <w:proofErr w:type="gramEnd"/>
      <w:r w:rsidR="00FB3DF0" w:rsidRPr="00420443">
        <w:rPr>
          <w:sz w:val="28"/>
          <w:szCs w:val="28"/>
          <w:vertAlign w:val="subscript"/>
        </w:rPr>
        <w:t>Р</w:t>
      </w:r>
      <w:r w:rsidRPr="00420443">
        <w:rPr>
          <w:sz w:val="28"/>
          <w:szCs w:val="28"/>
        </w:rPr>
        <w:t xml:space="preserve"> </w:t>
      </w:r>
      <w:r w:rsidR="00FB3DF0" w:rsidRPr="00420443">
        <w:rPr>
          <w:sz w:val="28"/>
          <w:szCs w:val="28"/>
        </w:rPr>
        <w:t>—</w:t>
      </w:r>
      <w:r w:rsidRPr="00420443">
        <w:rPr>
          <w:sz w:val="28"/>
          <w:szCs w:val="28"/>
        </w:rPr>
        <w:t xml:space="preserve"> расчетная протяженность автомобильных дорог соответствующей категории, подлежащих ремонту на год планирования, определяемая по формуле:</w:t>
      </w:r>
    </w:p>
    <w:p w:rsidR="007D556D" w:rsidRPr="00420443" w:rsidRDefault="007D556D" w:rsidP="007D556D">
      <w:pPr>
        <w:widowControl/>
        <w:jc w:val="both"/>
        <w:rPr>
          <w:sz w:val="28"/>
          <w:szCs w:val="28"/>
        </w:rPr>
      </w:pPr>
    </w:p>
    <w:p w:rsidR="007D556D" w:rsidRPr="00420443" w:rsidRDefault="007D556D" w:rsidP="007D556D">
      <w:pPr>
        <w:widowControl/>
        <w:jc w:val="center"/>
        <w:rPr>
          <w:sz w:val="28"/>
          <w:szCs w:val="28"/>
        </w:rPr>
      </w:pPr>
      <w:r w:rsidRPr="00420443">
        <w:rPr>
          <w:sz w:val="28"/>
          <w:szCs w:val="28"/>
        </w:rPr>
        <w:t>L</w:t>
      </w:r>
      <w:r w:rsidR="00FB3DF0" w:rsidRPr="00420443">
        <w:rPr>
          <w:sz w:val="28"/>
          <w:szCs w:val="28"/>
          <w:vertAlign w:val="subscript"/>
        </w:rPr>
        <w:t>Р</w:t>
      </w:r>
      <w:r w:rsidR="00FB3DF0" w:rsidRPr="00420443">
        <w:rPr>
          <w:sz w:val="28"/>
          <w:szCs w:val="28"/>
        </w:rPr>
        <w:t xml:space="preserve"> </w:t>
      </w:r>
      <w:r w:rsidRPr="00420443">
        <w:rPr>
          <w:sz w:val="28"/>
          <w:szCs w:val="28"/>
        </w:rPr>
        <w:t xml:space="preserve">= L / </w:t>
      </w:r>
      <w:proofErr w:type="gramStart"/>
      <w:r w:rsidRPr="00420443">
        <w:rPr>
          <w:sz w:val="28"/>
          <w:szCs w:val="28"/>
        </w:rPr>
        <w:t>T</w:t>
      </w:r>
      <w:proofErr w:type="gramEnd"/>
      <w:r w:rsidR="00FB3DF0" w:rsidRPr="00420443">
        <w:rPr>
          <w:sz w:val="28"/>
          <w:szCs w:val="28"/>
          <w:vertAlign w:val="subscript"/>
        </w:rPr>
        <w:t>Р</w:t>
      </w:r>
      <w:r w:rsidRPr="00420443">
        <w:rPr>
          <w:sz w:val="28"/>
          <w:szCs w:val="28"/>
        </w:rPr>
        <w:t xml:space="preserve"> - (L</w:t>
      </w:r>
      <w:r w:rsidR="00FB3DF0" w:rsidRPr="00420443">
        <w:rPr>
          <w:sz w:val="28"/>
          <w:szCs w:val="28"/>
          <w:vertAlign w:val="subscript"/>
        </w:rPr>
        <w:t>РЕК</w:t>
      </w:r>
      <w:r w:rsidRPr="00420443">
        <w:rPr>
          <w:sz w:val="28"/>
          <w:szCs w:val="28"/>
        </w:rPr>
        <w:t xml:space="preserve"> + L</w:t>
      </w:r>
      <w:r w:rsidR="00FB3DF0" w:rsidRPr="00420443">
        <w:rPr>
          <w:sz w:val="28"/>
          <w:szCs w:val="28"/>
          <w:vertAlign w:val="subscript"/>
        </w:rPr>
        <w:t>КР</w:t>
      </w:r>
      <w:r w:rsidRPr="00420443">
        <w:rPr>
          <w:sz w:val="28"/>
          <w:szCs w:val="28"/>
        </w:rPr>
        <w:t>),</w:t>
      </w:r>
    </w:p>
    <w:p w:rsidR="007D556D" w:rsidRPr="00420443" w:rsidRDefault="007D556D" w:rsidP="007D556D">
      <w:pPr>
        <w:widowControl/>
        <w:jc w:val="both"/>
        <w:rPr>
          <w:sz w:val="28"/>
          <w:szCs w:val="28"/>
        </w:rPr>
      </w:pPr>
    </w:p>
    <w:p w:rsidR="007D556D" w:rsidRPr="00420443" w:rsidRDefault="007D556D" w:rsidP="007D556D">
      <w:pPr>
        <w:widowControl/>
        <w:ind w:firstLine="540"/>
        <w:jc w:val="both"/>
        <w:rPr>
          <w:sz w:val="28"/>
          <w:szCs w:val="28"/>
        </w:rPr>
      </w:pPr>
      <w:r w:rsidRPr="00420443">
        <w:rPr>
          <w:sz w:val="28"/>
          <w:szCs w:val="28"/>
        </w:rPr>
        <w:t xml:space="preserve">где </w:t>
      </w:r>
      <w:proofErr w:type="gramStart"/>
      <w:r w:rsidRPr="00420443">
        <w:rPr>
          <w:sz w:val="28"/>
          <w:szCs w:val="28"/>
        </w:rPr>
        <w:t>T</w:t>
      </w:r>
      <w:proofErr w:type="gramEnd"/>
      <w:r w:rsidR="00FB3DF0" w:rsidRPr="00420443">
        <w:rPr>
          <w:sz w:val="28"/>
          <w:szCs w:val="28"/>
          <w:vertAlign w:val="subscript"/>
        </w:rPr>
        <w:t>Р</w:t>
      </w:r>
      <w:r w:rsidRPr="00420443">
        <w:rPr>
          <w:sz w:val="28"/>
          <w:szCs w:val="28"/>
        </w:rPr>
        <w:t xml:space="preserve"> </w:t>
      </w:r>
      <w:r w:rsidR="00FB3DF0" w:rsidRPr="00420443">
        <w:rPr>
          <w:sz w:val="28"/>
          <w:szCs w:val="28"/>
        </w:rPr>
        <w:t>—</w:t>
      </w:r>
      <w:r w:rsidRPr="00420443">
        <w:rPr>
          <w:sz w:val="28"/>
          <w:szCs w:val="28"/>
        </w:rPr>
        <w:t xml:space="preserve"> нормативный межремонтный срок по ремонту для дорог соответствующей категории, применяемый для расчета бюджетных ассигнований бюджета </w:t>
      </w:r>
      <w:r w:rsidR="00FB3DF0" w:rsidRPr="00420443">
        <w:rPr>
          <w:sz w:val="28"/>
          <w:szCs w:val="28"/>
        </w:rPr>
        <w:t xml:space="preserve">ЗАТО Железногорск </w:t>
      </w:r>
      <w:r w:rsidRPr="00420443">
        <w:rPr>
          <w:sz w:val="28"/>
          <w:szCs w:val="28"/>
        </w:rPr>
        <w:t>на ремонт автомобильных дорог, согласно</w:t>
      </w:r>
      <w:r w:rsidR="00FB3DF0" w:rsidRPr="00420443">
        <w:rPr>
          <w:sz w:val="28"/>
          <w:szCs w:val="28"/>
        </w:rPr>
        <w:t xml:space="preserve"> приложению №3 к настоящим Правилам</w:t>
      </w:r>
      <w:r w:rsidRPr="00420443">
        <w:rPr>
          <w:sz w:val="28"/>
          <w:szCs w:val="28"/>
        </w:rPr>
        <w:t>.</w:t>
      </w:r>
    </w:p>
    <w:p w:rsidR="00420443" w:rsidRPr="00420443" w:rsidRDefault="00420443" w:rsidP="00420443">
      <w:pPr>
        <w:widowControl/>
        <w:ind w:firstLine="540"/>
        <w:jc w:val="both"/>
        <w:rPr>
          <w:sz w:val="28"/>
          <w:szCs w:val="28"/>
        </w:rPr>
      </w:pPr>
      <w:r w:rsidRPr="00420443">
        <w:rPr>
          <w:sz w:val="28"/>
          <w:szCs w:val="28"/>
        </w:rPr>
        <w:t>6. Размер бюджетных ассигнований бюджета ЗАТО Железногорск на содержание автомобильных дорог (</w:t>
      </w:r>
      <w:proofErr w:type="gramStart"/>
      <w:r w:rsidRPr="00420443">
        <w:rPr>
          <w:sz w:val="28"/>
          <w:szCs w:val="28"/>
        </w:rPr>
        <w:t>H</w:t>
      </w:r>
      <w:proofErr w:type="gramEnd"/>
      <w:r w:rsidRPr="00420443">
        <w:rPr>
          <w:sz w:val="28"/>
          <w:szCs w:val="28"/>
          <w:vertAlign w:val="subscript"/>
        </w:rPr>
        <w:t>С</w:t>
      </w:r>
      <w:r w:rsidRPr="00420443">
        <w:rPr>
          <w:sz w:val="28"/>
          <w:szCs w:val="28"/>
        </w:rPr>
        <w:t>) рассчитывается по формуле:</w:t>
      </w:r>
    </w:p>
    <w:p w:rsidR="00420443" w:rsidRPr="00420443" w:rsidRDefault="00420443" w:rsidP="00420443">
      <w:pPr>
        <w:widowControl/>
        <w:jc w:val="both"/>
        <w:outlineLvl w:val="0"/>
        <w:rPr>
          <w:sz w:val="28"/>
          <w:szCs w:val="28"/>
        </w:rPr>
      </w:pPr>
    </w:p>
    <w:p w:rsidR="00420443" w:rsidRPr="00420443" w:rsidRDefault="00420443" w:rsidP="00420443">
      <w:pPr>
        <w:widowControl/>
        <w:jc w:val="center"/>
        <w:rPr>
          <w:sz w:val="28"/>
          <w:szCs w:val="28"/>
        </w:rPr>
      </w:pPr>
      <w:proofErr w:type="gramStart"/>
      <w:r w:rsidRPr="00420443">
        <w:rPr>
          <w:sz w:val="28"/>
          <w:szCs w:val="28"/>
        </w:rPr>
        <w:t>H</w:t>
      </w:r>
      <w:proofErr w:type="gramEnd"/>
      <w:r w:rsidRPr="00420443">
        <w:rPr>
          <w:sz w:val="28"/>
          <w:szCs w:val="28"/>
          <w:vertAlign w:val="subscript"/>
        </w:rPr>
        <w:t>С</w:t>
      </w:r>
      <w:r w:rsidRPr="00420443">
        <w:rPr>
          <w:sz w:val="28"/>
          <w:szCs w:val="28"/>
        </w:rPr>
        <w:t xml:space="preserve"> = </w:t>
      </w:r>
      <w:proofErr w:type="spellStart"/>
      <w:r w:rsidRPr="00420443">
        <w:rPr>
          <w:sz w:val="28"/>
          <w:szCs w:val="28"/>
        </w:rPr>
        <w:t>H</w:t>
      </w:r>
      <w:r w:rsidRPr="00420443">
        <w:rPr>
          <w:sz w:val="28"/>
          <w:szCs w:val="28"/>
          <w:vertAlign w:val="subscript"/>
        </w:rPr>
        <w:t>Сv</w:t>
      </w:r>
      <w:proofErr w:type="spellEnd"/>
      <w:r w:rsidRPr="00420443">
        <w:rPr>
          <w:sz w:val="28"/>
          <w:szCs w:val="28"/>
        </w:rPr>
        <w:t xml:space="preserve"> ∙ K</w:t>
      </w:r>
      <w:r w:rsidRPr="00420443">
        <w:rPr>
          <w:sz w:val="28"/>
          <w:szCs w:val="28"/>
          <w:vertAlign w:val="subscript"/>
          <w:lang w:val="en-US"/>
        </w:rPr>
        <w:t>C</w:t>
      </w:r>
      <w:r w:rsidRPr="00420443">
        <w:rPr>
          <w:sz w:val="28"/>
          <w:szCs w:val="28"/>
          <w:vertAlign w:val="subscript"/>
        </w:rPr>
        <w:t>кат.</w:t>
      </w:r>
      <w:r w:rsidRPr="00420443">
        <w:rPr>
          <w:sz w:val="28"/>
          <w:szCs w:val="28"/>
        </w:rPr>
        <w:t xml:space="preserve"> ∙ </w:t>
      </w:r>
      <w:proofErr w:type="spellStart"/>
      <w:proofErr w:type="gramStart"/>
      <w:r w:rsidRPr="00420443">
        <w:rPr>
          <w:sz w:val="28"/>
          <w:szCs w:val="28"/>
        </w:rPr>
        <w:t>K</w:t>
      </w:r>
      <w:proofErr w:type="gramEnd"/>
      <w:r w:rsidRPr="00420443">
        <w:rPr>
          <w:sz w:val="28"/>
          <w:szCs w:val="28"/>
          <w:vertAlign w:val="subscript"/>
        </w:rPr>
        <w:t>Спол</w:t>
      </w:r>
      <w:proofErr w:type="spellEnd"/>
      <w:r w:rsidRPr="00420443">
        <w:rPr>
          <w:sz w:val="28"/>
          <w:szCs w:val="28"/>
          <w:vertAlign w:val="subscript"/>
        </w:rPr>
        <w:t>.</w:t>
      </w:r>
      <w:r w:rsidRPr="00420443">
        <w:rPr>
          <w:sz w:val="28"/>
          <w:szCs w:val="28"/>
        </w:rPr>
        <w:t xml:space="preserve"> ∙ </w:t>
      </w:r>
      <w:proofErr w:type="spellStart"/>
      <w:proofErr w:type="gramStart"/>
      <w:r w:rsidRPr="00420443">
        <w:rPr>
          <w:sz w:val="28"/>
          <w:szCs w:val="28"/>
        </w:rPr>
        <w:t>K</w:t>
      </w:r>
      <w:proofErr w:type="gramEnd"/>
      <w:r w:rsidRPr="00420443">
        <w:rPr>
          <w:sz w:val="28"/>
          <w:szCs w:val="28"/>
          <w:vertAlign w:val="subscript"/>
        </w:rPr>
        <w:t>Стер</w:t>
      </w:r>
      <w:proofErr w:type="spellEnd"/>
      <w:r w:rsidRPr="00420443">
        <w:rPr>
          <w:sz w:val="28"/>
          <w:szCs w:val="28"/>
          <w:vertAlign w:val="subscript"/>
        </w:rPr>
        <w:t>.</w:t>
      </w:r>
      <w:r w:rsidRPr="00420443">
        <w:rPr>
          <w:sz w:val="28"/>
          <w:szCs w:val="28"/>
        </w:rPr>
        <w:t xml:space="preserve"> ∙ </w:t>
      </w:r>
      <w:proofErr w:type="gramStart"/>
      <w:r w:rsidRPr="00420443">
        <w:rPr>
          <w:sz w:val="28"/>
          <w:szCs w:val="28"/>
        </w:rPr>
        <w:t>K</w:t>
      </w:r>
      <w:proofErr w:type="gramEnd"/>
      <w:r w:rsidRPr="00420443">
        <w:rPr>
          <w:sz w:val="28"/>
          <w:szCs w:val="28"/>
          <w:vertAlign w:val="subscript"/>
        </w:rPr>
        <w:t>ДЕФ</w:t>
      </w:r>
      <w:r w:rsidRPr="00420443">
        <w:rPr>
          <w:sz w:val="28"/>
          <w:szCs w:val="28"/>
        </w:rPr>
        <w:t xml:space="preserve"> ∙ L,</w:t>
      </w:r>
    </w:p>
    <w:p w:rsidR="00420443" w:rsidRPr="00420443" w:rsidRDefault="00420443" w:rsidP="00420443">
      <w:pPr>
        <w:widowControl/>
        <w:jc w:val="both"/>
        <w:rPr>
          <w:sz w:val="28"/>
          <w:szCs w:val="28"/>
        </w:rPr>
      </w:pPr>
    </w:p>
    <w:p w:rsidR="00420443" w:rsidRPr="00420443" w:rsidRDefault="00420443" w:rsidP="00420443">
      <w:pPr>
        <w:widowControl/>
        <w:ind w:firstLine="540"/>
        <w:jc w:val="both"/>
        <w:rPr>
          <w:sz w:val="28"/>
          <w:szCs w:val="28"/>
        </w:rPr>
      </w:pPr>
      <w:r w:rsidRPr="00420443">
        <w:rPr>
          <w:sz w:val="28"/>
          <w:szCs w:val="28"/>
        </w:rPr>
        <w:t>где:</w:t>
      </w:r>
    </w:p>
    <w:p w:rsidR="00420443" w:rsidRPr="00420443" w:rsidRDefault="00420443" w:rsidP="00420443">
      <w:pPr>
        <w:widowControl/>
        <w:ind w:firstLine="540"/>
        <w:jc w:val="both"/>
        <w:rPr>
          <w:sz w:val="28"/>
          <w:szCs w:val="28"/>
        </w:rPr>
      </w:pPr>
      <w:proofErr w:type="spellStart"/>
      <w:r w:rsidRPr="00420443">
        <w:rPr>
          <w:sz w:val="28"/>
          <w:szCs w:val="28"/>
        </w:rPr>
        <w:t>H</w:t>
      </w:r>
      <w:proofErr w:type="gramStart"/>
      <w:r w:rsidRPr="00420443">
        <w:rPr>
          <w:sz w:val="28"/>
          <w:szCs w:val="28"/>
          <w:vertAlign w:val="subscript"/>
        </w:rPr>
        <w:t>С</w:t>
      </w:r>
      <w:proofErr w:type="gramEnd"/>
      <w:r w:rsidRPr="00420443">
        <w:rPr>
          <w:sz w:val="28"/>
          <w:szCs w:val="28"/>
          <w:vertAlign w:val="subscript"/>
        </w:rPr>
        <w:t>v</w:t>
      </w:r>
      <w:proofErr w:type="spellEnd"/>
      <w:r w:rsidRPr="00420443">
        <w:rPr>
          <w:sz w:val="28"/>
          <w:szCs w:val="28"/>
        </w:rPr>
        <w:t xml:space="preserve"> — установленный Правительством Российской Федерации норматив финансовых затрат на содержание автомобильных дорог федерального значения V категории;</w:t>
      </w:r>
    </w:p>
    <w:p w:rsidR="00420443" w:rsidRPr="00420443" w:rsidRDefault="00420443" w:rsidP="00420443">
      <w:pPr>
        <w:widowControl/>
        <w:ind w:firstLine="540"/>
        <w:jc w:val="both"/>
        <w:rPr>
          <w:sz w:val="28"/>
          <w:szCs w:val="28"/>
        </w:rPr>
      </w:pPr>
      <w:proofErr w:type="gramStart"/>
      <w:r w:rsidRPr="00420443">
        <w:rPr>
          <w:sz w:val="28"/>
          <w:szCs w:val="28"/>
        </w:rPr>
        <w:t>K</w:t>
      </w:r>
      <w:r w:rsidRPr="00420443">
        <w:rPr>
          <w:sz w:val="28"/>
          <w:szCs w:val="28"/>
          <w:vertAlign w:val="subscript"/>
          <w:lang w:val="en-US"/>
        </w:rPr>
        <w:t>C</w:t>
      </w:r>
      <w:proofErr w:type="gramEnd"/>
      <w:r w:rsidRPr="00420443">
        <w:rPr>
          <w:sz w:val="28"/>
          <w:szCs w:val="28"/>
          <w:vertAlign w:val="subscript"/>
        </w:rPr>
        <w:t>кат.</w:t>
      </w:r>
      <w:r w:rsidRPr="00420443">
        <w:rPr>
          <w:sz w:val="28"/>
          <w:szCs w:val="28"/>
        </w:rPr>
        <w:t xml:space="preserve"> — коэффициент, учитывающий дифференциацию стоимости содержания автомобильных дорог по соответствующим категориям, согласно приложению №1 к настоящим Правилам;</w:t>
      </w:r>
    </w:p>
    <w:p w:rsidR="00420443" w:rsidRPr="00420443" w:rsidRDefault="00420443" w:rsidP="00420443">
      <w:pPr>
        <w:widowControl/>
        <w:ind w:firstLine="540"/>
        <w:jc w:val="both"/>
        <w:rPr>
          <w:sz w:val="28"/>
          <w:szCs w:val="28"/>
        </w:rPr>
      </w:pPr>
      <w:proofErr w:type="spellStart"/>
      <w:proofErr w:type="gramStart"/>
      <w:r w:rsidRPr="00420443">
        <w:rPr>
          <w:sz w:val="28"/>
          <w:szCs w:val="28"/>
        </w:rPr>
        <w:t>K</w:t>
      </w:r>
      <w:proofErr w:type="gramEnd"/>
      <w:r w:rsidRPr="00420443">
        <w:rPr>
          <w:sz w:val="28"/>
          <w:szCs w:val="28"/>
          <w:vertAlign w:val="subscript"/>
        </w:rPr>
        <w:t>Спол</w:t>
      </w:r>
      <w:proofErr w:type="spellEnd"/>
      <w:r w:rsidRPr="00420443">
        <w:rPr>
          <w:sz w:val="28"/>
          <w:szCs w:val="28"/>
          <w:vertAlign w:val="subscript"/>
        </w:rPr>
        <w:t>.</w:t>
      </w:r>
      <w:r w:rsidRPr="00420443">
        <w:rPr>
          <w:sz w:val="28"/>
          <w:szCs w:val="28"/>
        </w:rPr>
        <w:t xml:space="preserve"> — коэффициент, учитывающий дифференциацию стоимости содержания автомобильных дорог по количеству полос движения, согласно приложению №2;</w:t>
      </w:r>
    </w:p>
    <w:p w:rsidR="00420443" w:rsidRPr="00420443" w:rsidRDefault="00420443" w:rsidP="00420443">
      <w:pPr>
        <w:widowControl/>
        <w:ind w:firstLine="540"/>
        <w:jc w:val="both"/>
        <w:rPr>
          <w:sz w:val="28"/>
          <w:szCs w:val="28"/>
        </w:rPr>
      </w:pPr>
      <w:proofErr w:type="spellStart"/>
      <w:proofErr w:type="gramStart"/>
      <w:r w:rsidRPr="00420443">
        <w:rPr>
          <w:sz w:val="28"/>
          <w:szCs w:val="28"/>
        </w:rPr>
        <w:t>K</w:t>
      </w:r>
      <w:proofErr w:type="gramEnd"/>
      <w:r w:rsidRPr="00420443">
        <w:rPr>
          <w:sz w:val="28"/>
          <w:szCs w:val="28"/>
          <w:vertAlign w:val="subscript"/>
        </w:rPr>
        <w:t>Стер</w:t>
      </w:r>
      <w:proofErr w:type="spellEnd"/>
      <w:r w:rsidRPr="00420443">
        <w:rPr>
          <w:sz w:val="28"/>
          <w:szCs w:val="28"/>
          <w:vertAlign w:val="subscript"/>
        </w:rPr>
        <w:t>.</w:t>
      </w:r>
      <w:r w:rsidRPr="00420443">
        <w:rPr>
          <w:sz w:val="28"/>
          <w:szCs w:val="28"/>
        </w:rPr>
        <w:t xml:space="preserve"> — территориальный коэффициент, учитывающий дифференциацию стоимости содержания автомобильных дорог по федеральным округам. Для Сибирского федерального округа </w:t>
      </w:r>
      <w:proofErr w:type="spellStart"/>
      <w:r w:rsidRPr="00420443">
        <w:rPr>
          <w:sz w:val="28"/>
          <w:szCs w:val="28"/>
        </w:rPr>
        <w:t>К</w:t>
      </w:r>
      <w:r w:rsidRPr="00420443">
        <w:rPr>
          <w:sz w:val="28"/>
          <w:szCs w:val="28"/>
          <w:vertAlign w:val="subscript"/>
        </w:rPr>
        <w:t>Стер</w:t>
      </w:r>
      <w:proofErr w:type="spellEnd"/>
      <w:r w:rsidRPr="00420443">
        <w:rPr>
          <w:sz w:val="28"/>
          <w:szCs w:val="28"/>
          <w:vertAlign w:val="subscript"/>
        </w:rPr>
        <w:t xml:space="preserve">. </w:t>
      </w:r>
      <w:r w:rsidRPr="00420443">
        <w:rPr>
          <w:sz w:val="28"/>
          <w:szCs w:val="28"/>
        </w:rPr>
        <w:t>= 1,07;</w:t>
      </w:r>
    </w:p>
    <w:p w:rsidR="00420443" w:rsidRDefault="00420443" w:rsidP="00420443">
      <w:pPr>
        <w:widowControl/>
        <w:ind w:firstLine="540"/>
        <w:jc w:val="both"/>
        <w:rPr>
          <w:sz w:val="28"/>
          <w:szCs w:val="28"/>
        </w:rPr>
      </w:pPr>
      <w:proofErr w:type="gramStart"/>
      <w:r w:rsidRPr="00420443">
        <w:rPr>
          <w:sz w:val="28"/>
          <w:szCs w:val="28"/>
        </w:rPr>
        <w:lastRenderedPageBreak/>
        <w:t>K</w:t>
      </w:r>
      <w:proofErr w:type="gramEnd"/>
      <w:r w:rsidRPr="00420443">
        <w:rPr>
          <w:sz w:val="28"/>
          <w:szCs w:val="28"/>
          <w:vertAlign w:val="subscript"/>
        </w:rPr>
        <w:t>ДЕФ</w:t>
      </w:r>
      <w:r w:rsidRPr="00420443">
        <w:rPr>
          <w:sz w:val="28"/>
          <w:szCs w:val="28"/>
        </w:rPr>
        <w:t xml:space="preserve"> — индекс-дефлятор потребительских цен на год планирования (при расчете на период более одного года - произведение индексов потребительских цен на соответствующие годы, начиная с индекса-дефлятора на 2017 год), разработанный Министерством экономического развития Российской Федерации для прогноза социально-экономического развития и учитываемый при формировании бюджета ЗАТО Железногорск на соответствующий финансовый год и плановый период.</w:t>
      </w:r>
    </w:p>
    <w:p w:rsidR="00DD76D3" w:rsidRDefault="00DD76D3" w:rsidP="00420443">
      <w:pPr>
        <w:widowControl/>
        <w:ind w:firstLine="540"/>
        <w:jc w:val="both"/>
        <w:rPr>
          <w:sz w:val="28"/>
          <w:szCs w:val="28"/>
        </w:rPr>
      </w:pPr>
      <w:r>
        <w:rPr>
          <w:sz w:val="28"/>
          <w:szCs w:val="28"/>
        </w:rPr>
        <w:t>7. Протяженности дорог общего пользования местного значения принимаются исходя из п</w:t>
      </w:r>
      <w:r w:rsidRPr="004408F7">
        <w:rPr>
          <w:sz w:val="28"/>
          <w:szCs w:val="28"/>
        </w:rPr>
        <w:t>еречн</w:t>
      </w:r>
      <w:r>
        <w:rPr>
          <w:sz w:val="28"/>
          <w:szCs w:val="28"/>
        </w:rPr>
        <w:t>я</w:t>
      </w:r>
      <w:r w:rsidRPr="004408F7">
        <w:rPr>
          <w:sz w:val="28"/>
          <w:szCs w:val="28"/>
        </w:rPr>
        <w:t xml:space="preserve"> дорог общего пользования местного значения</w:t>
      </w:r>
      <w:r>
        <w:rPr>
          <w:sz w:val="28"/>
          <w:szCs w:val="28"/>
        </w:rPr>
        <w:t xml:space="preserve">, утверждаемого постановлением </w:t>
      </w:r>
      <w:proofErr w:type="gramStart"/>
      <w:r>
        <w:rPr>
          <w:sz w:val="28"/>
          <w:szCs w:val="28"/>
        </w:rPr>
        <w:t>Администрации</w:t>
      </w:r>
      <w:proofErr w:type="gramEnd"/>
      <w:r>
        <w:rPr>
          <w:sz w:val="28"/>
          <w:szCs w:val="28"/>
        </w:rPr>
        <w:t xml:space="preserve"> ЗАТО г. Железногорск.</w:t>
      </w:r>
    </w:p>
    <w:p w:rsidR="00D20EFA" w:rsidRDefault="00DD76D3" w:rsidP="00420443">
      <w:pPr>
        <w:widowControl/>
        <w:ind w:firstLine="540"/>
        <w:jc w:val="both"/>
        <w:rPr>
          <w:sz w:val="28"/>
          <w:szCs w:val="28"/>
        </w:rPr>
      </w:pPr>
      <w:r>
        <w:rPr>
          <w:sz w:val="28"/>
          <w:szCs w:val="28"/>
        </w:rPr>
        <w:t xml:space="preserve">8. </w:t>
      </w:r>
      <w:r w:rsidR="00D20EFA">
        <w:rPr>
          <w:sz w:val="28"/>
          <w:szCs w:val="28"/>
        </w:rPr>
        <w:t xml:space="preserve">Категории дорог </w:t>
      </w:r>
      <w:r w:rsidRPr="00DD76D3">
        <w:rPr>
          <w:sz w:val="28"/>
          <w:szCs w:val="28"/>
        </w:rPr>
        <w:t xml:space="preserve">и количество полос движения </w:t>
      </w:r>
      <w:r w:rsidR="00D20EFA">
        <w:rPr>
          <w:sz w:val="28"/>
          <w:szCs w:val="28"/>
        </w:rPr>
        <w:t xml:space="preserve">принимаются исходя из </w:t>
      </w:r>
      <w:r w:rsidR="00D20EFA" w:rsidRPr="00D20EFA">
        <w:rPr>
          <w:sz w:val="28"/>
          <w:szCs w:val="28"/>
        </w:rPr>
        <w:t>Классификаци</w:t>
      </w:r>
      <w:r w:rsidR="00D20EFA">
        <w:rPr>
          <w:sz w:val="28"/>
          <w:szCs w:val="28"/>
        </w:rPr>
        <w:t>и</w:t>
      </w:r>
      <w:r w:rsidR="00D20EFA" w:rsidRPr="00D20EFA">
        <w:rPr>
          <w:sz w:val="28"/>
          <w:szCs w:val="28"/>
        </w:rPr>
        <w:t xml:space="preserve"> дорог местного значения на </w:t>
      </w:r>
      <w:proofErr w:type="gramStart"/>
      <w:r w:rsidR="00D20EFA" w:rsidRPr="00D20EFA">
        <w:rPr>
          <w:sz w:val="28"/>
          <w:szCs w:val="28"/>
        </w:rPr>
        <w:t>территории</w:t>
      </w:r>
      <w:proofErr w:type="gramEnd"/>
      <w:r w:rsidR="00D20EFA" w:rsidRPr="00D20EFA">
        <w:rPr>
          <w:sz w:val="28"/>
          <w:szCs w:val="28"/>
        </w:rPr>
        <w:t xml:space="preserve"> ЗАТО Железногорск</w:t>
      </w:r>
      <w:r w:rsidR="00D20EFA">
        <w:rPr>
          <w:sz w:val="28"/>
          <w:szCs w:val="28"/>
        </w:rPr>
        <w:t xml:space="preserve">, согласно приложению №4 к настоящим правилам, сформированному на основании результатов </w:t>
      </w:r>
      <w:r>
        <w:rPr>
          <w:sz w:val="28"/>
          <w:szCs w:val="28"/>
        </w:rPr>
        <w:t xml:space="preserve">технической </w:t>
      </w:r>
      <w:r w:rsidR="00D20EFA">
        <w:rPr>
          <w:sz w:val="28"/>
          <w:szCs w:val="28"/>
        </w:rPr>
        <w:t>паспортизации автомобильных дорог.</w:t>
      </w:r>
    </w:p>
    <w:p w:rsidR="005C6714" w:rsidRPr="00420443" w:rsidRDefault="005C6714" w:rsidP="00DD76D3">
      <w:pPr>
        <w:widowControl/>
        <w:jc w:val="both"/>
        <w:rPr>
          <w:sz w:val="28"/>
          <w:szCs w:val="28"/>
        </w:rPr>
      </w:pPr>
    </w:p>
    <w:p w:rsidR="00420443" w:rsidRPr="00420443" w:rsidRDefault="00420443">
      <w:pPr>
        <w:widowControl/>
        <w:autoSpaceDE/>
        <w:autoSpaceDN/>
        <w:adjustRightInd/>
        <w:rPr>
          <w:sz w:val="28"/>
          <w:szCs w:val="28"/>
        </w:rPr>
      </w:pPr>
      <w:r w:rsidRPr="00420443">
        <w:rPr>
          <w:sz w:val="28"/>
          <w:szCs w:val="28"/>
        </w:rPr>
        <w:br w:type="page"/>
      </w:r>
    </w:p>
    <w:p w:rsidR="00420443" w:rsidRDefault="00420443" w:rsidP="00420443">
      <w:pPr>
        <w:widowControl/>
        <w:ind w:left="4962"/>
        <w:jc w:val="both"/>
        <w:rPr>
          <w:sz w:val="28"/>
          <w:szCs w:val="28"/>
        </w:rPr>
      </w:pPr>
      <w:r w:rsidRPr="00420443">
        <w:rPr>
          <w:sz w:val="28"/>
          <w:szCs w:val="28"/>
        </w:rPr>
        <w:lastRenderedPageBreak/>
        <w:t>Приложение №1</w:t>
      </w:r>
    </w:p>
    <w:p w:rsidR="005C6714" w:rsidRDefault="00420443" w:rsidP="00420443">
      <w:pPr>
        <w:widowControl/>
        <w:ind w:left="4962"/>
        <w:jc w:val="both"/>
        <w:rPr>
          <w:sz w:val="28"/>
          <w:szCs w:val="28"/>
        </w:rPr>
      </w:pPr>
      <w:r>
        <w:rPr>
          <w:sz w:val="28"/>
          <w:szCs w:val="28"/>
        </w:rPr>
        <w:t xml:space="preserve">к </w:t>
      </w:r>
      <w:r w:rsidRPr="00420443">
        <w:rPr>
          <w:sz w:val="28"/>
          <w:szCs w:val="28"/>
        </w:rPr>
        <w:t>Правила</w:t>
      </w:r>
      <w:r>
        <w:rPr>
          <w:sz w:val="28"/>
          <w:szCs w:val="28"/>
        </w:rPr>
        <w:t>м</w:t>
      </w:r>
      <w:r w:rsidRPr="00420443">
        <w:rPr>
          <w:sz w:val="28"/>
          <w:szCs w:val="28"/>
        </w:rPr>
        <w:t xml:space="preserve"> расчета финансовых затрат на капитальный ремонт, ремонт  и содержание автомобильных дорог местного значения на территории ЗАТО Железногорск</w:t>
      </w:r>
    </w:p>
    <w:p w:rsidR="00420443" w:rsidRDefault="00420443" w:rsidP="00420443">
      <w:pPr>
        <w:widowControl/>
        <w:ind w:firstLine="540"/>
        <w:jc w:val="both"/>
        <w:rPr>
          <w:sz w:val="28"/>
          <w:szCs w:val="28"/>
        </w:rPr>
      </w:pPr>
    </w:p>
    <w:p w:rsidR="00420443" w:rsidRDefault="00420443" w:rsidP="00420443">
      <w:pPr>
        <w:widowControl/>
        <w:ind w:firstLine="540"/>
        <w:jc w:val="center"/>
        <w:rPr>
          <w:sz w:val="28"/>
          <w:szCs w:val="28"/>
        </w:rPr>
      </w:pPr>
      <w:r>
        <w:rPr>
          <w:sz w:val="28"/>
          <w:szCs w:val="28"/>
        </w:rPr>
        <w:t>К</w:t>
      </w:r>
      <w:r w:rsidRPr="00420443">
        <w:rPr>
          <w:sz w:val="28"/>
          <w:szCs w:val="28"/>
        </w:rPr>
        <w:t>оэффициент</w:t>
      </w:r>
      <w:r>
        <w:rPr>
          <w:sz w:val="28"/>
          <w:szCs w:val="28"/>
        </w:rPr>
        <w:t>ы</w:t>
      </w:r>
      <w:r w:rsidRPr="00420443">
        <w:rPr>
          <w:sz w:val="28"/>
          <w:szCs w:val="28"/>
        </w:rPr>
        <w:t>, учитывающи</w:t>
      </w:r>
      <w:r>
        <w:rPr>
          <w:sz w:val="28"/>
          <w:szCs w:val="28"/>
        </w:rPr>
        <w:t>е</w:t>
      </w:r>
      <w:r w:rsidRPr="00420443">
        <w:rPr>
          <w:sz w:val="28"/>
          <w:szCs w:val="28"/>
        </w:rPr>
        <w:t xml:space="preserve"> дифференциацию стоимости капитального ремонта</w:t>
      </w:r>
      <w:r>
        <w:rPr>
          <w:sz w:val="28"/>
          <w:szCs w:val="28"/>
        </w:rPr>
        <w:t>, ремонта, содержания</w:t>
      </w:r>
      <w:r w:rsidRPr="00420443">
        <w:rPr>
          <w:sz w:val="28"/>
          <w:szCs w:val="28"/>
        </w:rPr>
        <w:t xml:space="preserve"> автомобильных дорог по категориям автомобильных дорог</w:t>
      </w:r>
    </w:p>
    <w:p w:rsidR="00420443" w:rsidRPr="00420443" w:rsidRDefault="00420443" w:rsidP="00420443">
      <w:pPr>
        <w:widowControl/>
        <w:jc w:val="both"/>
        <w:outlineLvl w:val="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0"/>
        <w:gridCol w:w="851"/>
        <w:gridCol w:w="850"/>
        <w:gridCol w:w="851"/>
        <w:gridCol w:w="850"/>
        <w:gridCol w:w="851"/>
        <w:gridCol w:w="850"/>
        <w:gridCol w:w="823"/>
      </w:tblGrid>
      <w:tr w:rsidR="00420443" w:rsidRPr="00420443" w:rsidTr="00420443">
        <w:trPr>
          <w:jc w:val="center"/>
        </w:trPr>
        <w:tc>
          <w:tcPr>
            <w:tcW w:w="3060" w:type="dxa"/>
            <w:vMerge w:val="restart"/>
            <w:vAlign w:val="center"/>
          </w:tcPr>
          <w:p w:rsidR="00420443" w:rsidRPr="00420443" w:rsidRDefault="00420443" w:rsidP="00420443">
            <w:pPr>
              <w:widowControl/>
              <w:jc w:val="center"/>
              <w:rPr>
                <w:sz w:val="28"/>
                <w:szCs w:val="28"/>
              </w:rPr>
            </w:pPr>
            <w:r w:rsidRPr="00420443">
              <w:rPr>
                <w:sz w:val="28"/>
                <w:szCs w:val="28"/>
              </w:rPr>
              <w:t>Вид работ</w:t>
            </w:r>
          </w:p>
        </w:tc>
        <w:tc>
          <w:tcPr>
            <w:tcW w:w="5926" w:type="dxa"/>
            <w:gridSpan w:val="7"/>
            <w:vAlign w:val="center"/>
          </w:tcPr>
          <w:p w:rsidR="00420443" w:rsidRPr="00420443" w:rsidRDefault="00420443" w:rsidP="00420443">
            <w:pPr>
              <w:widowControl/>
              <w:jc w:val="center"/>
              <w:rPr>
                <w:sz w:val="28"/>
                <w:szCs w:val="28"/>
              </w:rPr>
            </w:pPr>
            <w:r w:rsidRPr="00420443">
              <w:rPr>
                <w:sz w:val="28"/>
                <w:szCs w:val="28"/>
              </w:rPr>
              <w:t>Категории автомобильных дорог</w:t>
            </w:r>
          </w:p>
        </w:tc>
      </w:tr>
      <w:tr w:rsidR="00420443" w:rsidRPr="00420443" w:rsidTr="00420443">
        <w:trPr>
          <w:jc w:val="center"/>
        </w:trPr>
        <w:tc>
          <w:tcPr>
            <w:tcW w:w="3060" w:type="dxa"/>
            <w:vMerge/>
            <w:vAlign w:val="center"/>
          </w:tcPr>
          <w:p w:rsidR="00420443" w:rsidRPr="00420443" w:rsidRDefault="00420443" w:rsidP="00420443">
            <w:pPr>
              <w:widowControl/>
              <w:jc w:val="center"/>
              <w:outlineLvl w:val="0"/>
              <w:rPr>
                <w:sz w:val="28"/>
                <w:szCs w:val="28"/>
              </w:rPr>
            </w:pPr>
          </w:p>
        </w:tc>
        <w:tc>
          <w:tcPr>
            <w:tcW w:w="851" w:type="dxa"/>
            <w:vAlign w:val="center"/>
          </w:tcPr>
          <w:p w:rsidR="00420443" w:rsidRPr="00420443" w:rsidRDefault="00420443" w:rsidP="00420443">
            <w:pPr>
              <w:widowControl/>
              <w:jc w:val="center"/>
              <w:rPr>
                <w:sz w:val="28"/>
                <w:szCs w:val="28"/>
              </w:rPr>
            </w:pPr>
            <w:proofErr w:type="gramStart"/>
            <w:r w:rsidRPr="00420443">
              <w:rPr>
                <w:sz w:val="28"/>
                <w:szCs w:val="28"/>
              </w:rPr>
              <w:t>I</w:t>
            </w:r>
            <w:proofErr w:type="gramEnd"/>
            <w:r w:rsidRPr="00420443">
              <w:rPr>
                <w:sz w:val="28"/>
                <w:szCs w:val="28"/>
              </w:rPr>
              <w:t>А</w:t>
            </w:r>
          </w:p>
        </w:tc>
        <w:tc>
          <w:tcPr>
            <w:tcW w:w="850" w:type="dxa"/>
            <w:vAlign w:val="center"/>
          </w:tcPr>
          <w:p w:rsidR="00420443" w:rsidRPr="00420443" w:rsidRDefault="00420443" w:rsidP="00420443">
            <w:pPr>
              <w:widowControl/>
              <w:jc w:val="center"/>
              <w:rPr>
                <w:sz w:val="28"/>
                <w:szCs w:val="28"/>
              </w:rPr>
            </w:pPr>
            <w:proofErr w:type="gramStart"/>
            <w:r w:rsidRPr="00420443">
              <w:rPr>
                <w:sz w:val="28"/>
                <w:szCs w:val="28"/>
              </w:rPr>
              <w:t>I</w:t>
            </w:r>
            <w:proofErr w:type="gramEnd"/>
            <w:r w:rsidRPr="00420443">
              <w:rPr>
                <w:sz w:val="28"/>
                <w:szCs w:val="28"/>
              </w:rPr>
              <w:t>Б</w:t>
            </w:r>
          </w:p>
        </w:tc>
        <w:tc>
          <w:tcPr>
            <w:tcW w:w="851" w:type="dxa"/>
            <w:vAlign w:val="center"/>
          </w:tcPr>
          <w:p w:rsidR="00420443" w:rsidRPr="00420443" w:rsidRDefault="00420443" w:rsidP="00420443">
            <w:pPr>
              <w:widowControl/>
              <w:jc w:val="center"/>
              <w:rPr>
                <w:sz w:val="28"/>
                <w:szCs w:val="28"/>
              </w:rPr>
            </w:pPr>
            <w:proofErr w:type="gramStart"/>
            <w:r w:rsidRPr="00420443">
              <w:rPr>
                <w:sz w:val="28"/>
                <w:szCs w:val="28"/>
              </w:rPr>
              <w:t>I</w:t>
            </w:r>
            <w:proofErr w:type="gramEnd"/>
            <w:r w:rsidRPr="00420443">
              <w:rPr>
                <w:sz w:val="28"/>
                <w:szCs w:val="28"/>
              </w:rPr>
              <w:t>В</w:t>
            </w:r>
          </w:p>
        </w:tc>
        <w:tc>
          <w:tcPr>
            <w:tcW w:w="850" w:type="dxa"/>
            <w:vAlign w:val="center"/>
          </w:tcPr>
          <w:p w:rsidR="00420443" w:rsidRPr="00420443" w:rsidRDefault="00420443" w:rsidP="00420443">
            <w:pPr>
              <w:widowControl/>
              <w:jc w:val="center"/>
              <w:rPr>
                <w:sz w:val="28"/>
                <w:szCs w:val="28"/>
              </w:rPr>
            </w:pPr>
            <w:r w:rsidRPr="00420443">
              <w:rPr>
                <w:sz w:val="28"/>
                <w:szCs w:val="28"/>
              </w:rPr>
              <w:t>II</w:t>
            </w:r>
          </w:p>
        </w:tc>
        <w:tc>
          <w:tcPr>
            <w:tcW w:w="851" w:type="dxa"/>
            <w:vAlign w:val="center"/>
          </w:tcPr>
          <w:p w:rsidR="00420443" w:rsidRPr="00420443" w:rsidRDefault="00420443" w:rsidP="00420443">
            <w:pPr>
              <w:widowControl/>
              <w:jc w:val="center"/>
              <w:rPr>
                <w:sz w:val="28"/>
                <w:szCs w:val="28"/>
              </w:rPr>
            </w:pPr>
            <w:r w:rsidRPr="00420443">
              <w:rPr>
                <w:sz w:val="28"/>
                <w:szCs w:val="28"/>
              </w:rPr>
              <w:t>III</w:t>
            </w:r>
          </w:p>
        </w:tc>
        <w:tc>
          <w:tcPr>
            <w:tcW w:w="850" w:type="dxa"/>
            <w:vAlign w:val="center"/>
          </w:tcPr>
          <w:p w:rsidR="00420443" w:rsidRPr="00420443" w:rsidRDefault="00420443" w:rsidP="00420443">
            <w:pPr>
              <w:widowControl/>
              <w:jc w:val="center"/>
              <w:rPr>
                <w:sz w:val="28"/>
                <w:szCs w:val="28"/>
              </w:rPr>
            </w:pPr>
            <w:r w:rsidRPr="00420443">
              <w:rPr>
                <w:sz w:val="28"/>
                <w:szCs w:val="28"/>
              </w:rPr>
              <w:t>IV</w:t>
            </w:r>
          </w:p>
        </w:tc>
        <w:tc>
          <w:tcPr>
            <w:tcW w:w="823" w:type="dxa"/>
            <w:vAlign w:val="center"/>
          </w:tcPr>
          <w:p w:rsidR="00420443" w:rsidRPr="00420443" w:rsidRDefault="00420443" w:rsidP="00420443">
            <w:pPr>
              <w:widowControl/>
              <w:jc w:val="center"/>
              <w:rPr>
                <w:sz w:val="28"/>
                <w:szCs w:val="28"/>
              </w:rPr>
            </w:pPr>
            <w:r w:rsidRPr="00420443">
              <w:rPr>
                <w:sz w:val="28"/>
                <w:szCs w:val="28"/>
              </w:rPr>
              <w:t>V</w:t>
            </w:r>
          </w:p>
        </w:tc>
      </w:tr>
      <w:tr w:rsidR="00420443" w:rsidRPr="00420443" w:rsidTr="00420443">
        <w:trPr>
          <w:jc w:val="center"/>
        </w:trPr>
        <w:tc>
          <w:tcPr>
            <w:tcW w:w="3060" w:type="dxa"/>
            <w:vAlign w:val="center"/>
          </w:tcPr>
          <w:p w:rsidR="00420443" w:rsidRPr="00420443" w:rsidRDefault="00420443" w:rsidP="00420443">
            <w:pPr>
              <w:widowControl/>
              <w:jc w:val="center"/>
              <w:rPr>
                <w:sz w:val="28"/>
                <w:szCs w:val="28"/>
              </w:rPr>
            </w:pPr>
            <w:r w:rsidRPr="00420443">
              <w:rPr>
                <w:sz w:val="28"/>
                <w:szCs w:val="28"/>
              </w:rPr>
              <w:t>Капитальный ремонт</w:t>
            </w:r>
          </w:p>
        </w:tc>
        <w:tc>
          <w:tcPr>
            <w:tcW w:w="851" w:type="dxa"/>
            <w:vAlign w:val="center"/>
          </w:tcPr>
          <w:p w:rsidR="00420443" w:rsidRPr="00420443" w:rsidRDefault="00420443" w:rsidP="00420443">
            <w:pPr>
              <w:widowControl/>
              <w:jc w:val="center"/>
              <w:rPr>
                <w:szCs w:val="28"/>
              </w:rPr>
            </w:pPr>
            <w:r w:rsidRPr="00420443">
              <w:rPr>
                <w:szCs w:val="28"/>
              </w:rPr>
              <w:t>10,52</w:t>
            </w:r>
          </w:p>
        </w:tc>
        <w:tc>
          <w:tcPr>
            <w:tcW w:w="850" w:type="dxa"/>
            <w:vAlign w:val="center"/>
          </w:tcPr>
          <w:p w:rsidR="00420443" w:rsidRPr="00420443" w:rsidRDefault="00420443" w:rsidP="00420443">
            <w:pPr>
              <w:widowControl/>
              <w:jc w:val="center"/>
              <w:rPr>
                <w:szCs w:val="28"/>
              </w:rPr>
            </w:pPr>
            <w:r w:rsidRPr="00420443">
              <w:rPr>
                <w:szCs w:val="28"/>
              </w:rPr>
              <w:t>9,97</w:t>
            </w:r>
          </w:p>
        </w:tc>
        <w:tc>
          <w:tcPr>
            <w:tcW w:w="851" w:type="dxa"/>
            <w:vAlign w:val="center"/>
          </w:tcPr>
          <w:p w:rsidR="00420443" w:rsidRPr="00420443" w:rsidRDefault="00420443" w:rsidP="00420443">
            <w:pPr>
              <w:widowControl/>
              <w:jc w:val="center"/>
              <w:rPr>
                <w:szCs w:val="28"/>
              </w:rPr>
            </w:pPr>
            <w:r w:rsidRPr="00420443">
              <w:rPr>
                <w:szCs w:val="28"/>
              </w:rPr>
              <w:t>9,84</w:t>
            </w:r>
          </w:p>
        </w:tc>
        <w:tc>
          <w:tcPr>
            <w:tcW w:w="850" w:type="dxa"/>
            <w:vAlign w:val="center"/>
          </w:tcPr>
          <w:p w:rsidR="00420443" w:rsidRPr="00420443" w:rsidRDefault="00420443" w:rsidP="00420443">
            <w:pPr>
              <w:widowControl/>
              <w:jc w:val="center"/>
              <w:rPr>
                <w:szCs w:val="28"/>
              </w:rPr>
            </w:pPr>
            <w:r w:rsidRPr="00420443">
              <w:rPr>
                <w:szCs w:val="28"/>
              </w:rPr>
              <w:t>5,58</w:t>
            </w:r>
          </w:p>
        </w:tc>
        <w:tc>
          <w:tcPr>
            <w:tcW w:w="851" w:type="dxa"/>
            <w:vAlign w:val="center"/>
          </w:tcPr>
          <w:p w:rsidR="00420443" w:rsidRPr="00420443" w:rsidRDefault="00420443" w:rsidP="00420443">
            <w:pPr>
              <w:widowControl/>
              <w:jc w:val="center"/>
              <w:rPr>
                <w:szCs w:val="28"/>
              </w:rPr>
            </w:pPr>
            <w:r w:rsidRPr="00420443">
              <w:rPr>
                <w:szCs w:val="28"/>
              </w:rPr>
              <w:t>3,58</w:t>
            </w:r>
          </w:p>
        </w:tc>
        <w:tc>
          <w:tcPr>
            <w:tcW w:w="850" w:type="dxa"/>
            <w:vAlign w:val="center"/>
          </w:tcPr>
          <w:p w:rsidR="00420443" w:rsidRPr="00420443" w:rsidRDefault="00420443" w:rsidP="00420443">
            <w:pPr>
              <w:widowControl/>
              <w:jc w:val="center"/>
              <w:rPr>
                <w:szCs w:val="28"/>
              </w:rPr>
            </w:pPr>
            <w:r w:rsidRPr="00420443">
              <w:rPr>
                <w:szCs w:val="28"/>
              </w:rPr>
              <w:t>2,49</w:t>
            </w:r>
          </w:p>
        </w:tc>
        <w:tc>
          <w:tcPr>
            <w:tcW w:w="823" w:type="dxa"/>
            <w:vAlign w:val="center"/>
          </w:tcPr>
          <w:p w:rsidR="00420443" w:rsidRPr="00420443" w:rsidRDefault="00420443" w:rsidP="00420443">
            <w:pPr>
              <w:widowControl/>
              <w:jc w:val="center"/>
              <w:rPr>
                <w:szCs w:val="28"/>
              </w:rPr>
            </w:pPr>
            <w:r w:rsidRPr="00420443">
              <w:rPr>
                <w:szCs w:val="28"/>
              </w:rPr>
              <w:t>1</w:t>
            </w:r>
          </w:p>
        </w:tc>
      </w:tr>
      <w:tr w:rsidR="00420443" w:rsidRPr="00420443" w:rsidTr="00420443">
        <w:trPr>
          <w:jc w:val="center"/>
        </w:trPr>
        <w:tc>
          <w:tcPr>
            <w:tcW w:w="3060" w:type="dxa"/>
            <w:vAlign w:val="center"/>
          </w:tcPr>
          <w:p w:rsidR="00420443" w:rsidRPr="00420443" w:rsidRDefault="00420443" w:rsidP="00420443">
            <w:pPr>
              <w:widowControl/>
              <w:jc w:val="center"/>
              <w:rPr>
                <w:sz w:val="28"/>
                <w:szCs w:val="28"/>
              </w:rPr>
            </w:pPr>
            <w:r w:rsidRPr="00420443">
              <w:rPr>
                <w:sz w:val="28"/>
                <w:szCs w:val="28"/>
              </w:rPr>
              <w:t>Ремонт</w:t>
            </w:r>
          </w:p>
        </w:tc>
        <w:tc>
          <w:tcPr>
            <w:tcW w:w="851" w:type="dxa"/>
            <w:vAlign w:val="center"/>
          </w:tcPr>
          <w:p w:rsidR="00420443" w:rsidRPr="00420443" w:rsidRDefault="00420443" w:rsidP="00420443">
            <w:pPr>
              <w:widowControl/>
              <w:jc w:val="center"/>
              <w:rPr>
                <w:szCs w:val="28"/>
              </w:rPr>
            </w:pPr>
            <w:r w:rsidRPr="00420443">
              <w:rPr>
                <w:szCs w:val="28"/>
              </w:rPr>
              <w:t>9,98</w:t>
            </w:r>
          </w:p>
        </w:tc>
        <w:tc>
          <w:tcPr>
            <w:tcW w:w="850" w:type="dxa"/>
            <w:vAlign w:val="center"/>
          </w:tcPr>
          <w:p w:rsidR="00420443" w:rsidRPr="00420443" w:rsidRDefault="00420443" w:rsidP="00420443">
            <w:pPr>
              <w:widowControl/>
              <w:jc w:val="center"/>
              <w:rPr>
                <w:szCs w:val="28"/>
              </w:rPr>
            </w:pPr>
            <w:r w:rsidRPr="00420443">
              <w:rPr>
                <w:szCs w:val="28"/>
              </w:rPr>
              <w:t>9,58</w:t>
            </w:r>
          </w:p>
        </w:tc>
        <w:tc>
          <w:tcPr>
            <w:tcW w:w="851" w:type="dxa"/>
            <w:vAlign w:val="center"/>
          </w:tcPr>
          <w:p w:rsidR="00420443" w:rsidRPr="00420443" w:rsidRDefault="00420443" w:rsidP="00420443">
            <w:pPr>
              <w:widowControl/>
              <w:jc w:val="center"/>
              <w:rPr>
                <w:szCs w:val="28"/>
              </w:rPr>
            </w:pPr>
            <w:r w:rsidRPr="00420443">
              <w:rPr>
                <w:szCs w:val="28"/>
              </w:rPr>
              <w:t>9,51</w:t>
            </w:r>
          </w:p>
        </w:tc>
        <w:tc>
          <w:tcPr>
            <w:tcW w:w="850" w:type="dxa"/>
            <w:vAlign w:val="center"/>
          </w:tcPr>
          <w:p w:rsidR="00420443" w:rsidRPr="00420443" w:rsidRDefault="00420443" w:rsidP="00420443">
            <w:pPr>
              <w:widowControl/>
              <w:jc w:val="center"/>
              <w:rPr>
                <w:szCs w:val="28"/>
              </w:rPr>
            </w:pPr>
            <w:r w:rsidRPr="00420443">
              <w:rPr>
                <w:szCs w:val="28"/>
              </w:rPr>
              <w:t>5,54</w:t>
            </w:r>
          </w:p>
        </w:tc>
        <w:tc>
          <w:tcPr>
            <w:tcW w:w="851" w:type="dxa"/>
            <w:vAlign w:val="center"/>
          </w:tcPr>
          <w:p w:rsidR="00420443" w:rsidRPr="00420443" w:rsidRDefault="00420443" w:rsidP="00420443">
            <w:pPr>
              <w:widowControl/>
              <w:jc w:val="center"/>
              <w:rPr>
                <w:szCs w:val="28"/>
              </w:rPr>
            </w:pPr>
            <w:r w:rsidRPr="00420443">
              <w:rPr>
                <w:szCs w:val="28"/>
              </w:rPr>
              <w:t>3,59</w:t>
            </w:r>
          </w:p>
        </w:tc>
        <w:tc>
          <w:tcPr>
            <w:tcW w:w="850" w:type="dxa"/>
            <w:vAlign w:val="center"/>
          </w:tcPr>
          <w:p w:rsidR="00420443" w:rsidRPr="00420443" w:rsidRDefault="00420443" w:rsidP="00420443">
            <w:pPr>
              <w:widowControl/>
              <w:jc w:val="center"/>
              <w:rPr>
                <w:szCs w:val="28"/>
              </w:rPr>
            </w:pPr>
            <w:r w:rsidRPr="00420443">
              <w:rPr>
                <w:szCs w:val="28"/>
              </w:rPr>
              <w:t>2,6</w:t>
            </w:r>
          </w:p>
        </w:tc>
        <w:tc>
          <w:tcPr>
            <w:tcW w:w="823" w:type="dxa"/>
            <w:vAlign w:val="center"/>
          </w:tcPr>
          <w:p w:rsidR="00420443" w:rsidRPr="00420443" w:rsidRDefault="00420443" w:rsidP="00420443">
            <w:pPr>
              <w:widowControl/>
              <w:jc w:val="center"/>
              <w:rPr>
                <w:szCs w:val="28"/>
              </w:rPr>
            </w:pPr>
            <w:r w:rsidRPr="00420443">
              <w:rPr>
                <w:szCs w:val="28"/>
              </w:rPr>
              <w:t>1</w:t>
            </w:r>
          </w:p>
        </w:tc>
      </w:tr>
      <w:tr w:rsidR="00420443" w:rsidRPr="00420443" w:rsidTr="00420443">
        <w:trPr>
          <w:jc w:val="center"/>
        </w:trPr>
        <w:tc>
          <w:tcPr>
            <w:tcW w:w="3060" w:type="dxa"/>
            <w:vAlign w:val="center"/>
          </w:tcPr>
          <w:p w:rsidR="00420443" w:rsidRPr="00420443" w:rsidRDefault="00420443" w:rsidP="00420443">
            <w:pPr>
              <w:widowControl/>
              <w:jc w:val="center"/>
              <w:rPr>
                <w:sz w:val="28"/>
                <w:szCs w:val="28"/>
              </w:rPr>
            </w:pPr>
            <w:r w:rsidRPr="00420443">
              <w:rPr>
                <w:sz w:val="28"/>
                <w:szCs w:val="28"/>
              </w:rPr>
              <w:t>Содержание</w:t>
            </w:r>
          </w:p>
        </w:tc>
        <w:tc>
          <w:tcPr>
            <w:tcW w:w="851" w:type="dxa"/>
            <w:vAlign w:val="center"/>
          </w:tcPr>
          <w:p w:rsidR="00420443" w:rsidRPr="00420443" w:rsidRDefault="00420443" w:rsidP="00420443">
            <w:pPr>
              <w:widowControl/>
              <w:jc w:val="center"/>
              <w:rPr>
                <w:szCs w:val="28"/>
              </w:rPr>
            </w:pPr>
            <w:r w:rsidRPr="00420443">
              <w:rPr>
                <w:szCs w:val="28"/>
              </w:rPr>
              <w:t>5,94</w:t>
            </w:r>
          </w:p>
        </w:tc>
        <w:tc>
          <w:tcPr>
            <w:tcW w:w="850" w:type="dxa"/>
            <w:vAlign w:val="center"/>
          </w:tcPr>
          <w:p w:rsidR="00420443" w:rsidRPr="00420443" w:rsidRDefault="00420443" w:rsidP="00420443">
            <w:pPr>
              <w:widowControl/>
              <w:jc w:val="center"/>
              <w:rPr>
                <w:szCs w:val="28"/>
              </w:rPr>
            </w:pPr>
            <w:r w:rsidRPr="00420443">
              <w:rPr>
                <w:szCs w:val="28"/>
              </w:rPr>
              <w:t>5,68</w:t>
            </w:r>
          </w:p>
        </w:tc>
        <w:tc>
          <w:tcPr>
            <w:tcW w:w="851" w:type="dxa"/>
            <w:vAlign w:val="center"/>
          </w:tcPr>
          <w:p w:rsidR="00420443" w:rsidRPr="00420443" w:rsidRDefault="00420443" w:rsidP="00420443">
            <w:pPr>
              <w:widowControl/>
              <w:jc w:val="center"/>
              <w:rPr>
                <w:szCs w:val="28"/>
              </w:rPr>
            </w:pPr>
            <w:r w:rsidRPr="00420443">
              <w:rPr>
                <w:szCs w:val="28"/>
              </w:rPr>
              <w:t>5,32</w:t>
            </w:r>
          </w:p>
        </w:tc>
        <w:tc>
          <w:tcPr>
            <w:tcW w:w="850" w:type="dxa"/>
            <w:vAlign w:val="center"/>
          </w:tcPr>
          <w:p w:rsidR="00420443" w:rsidRPr="00420443" w:rsidRDefault="00420443" w:rsidP="00420443">
            <w:pPr>
              <w:widowControl/>
              <w:jc w:val="center"/>
              <w:rPr>
                <w:szCs w:val="28"/>
              </w:rPr>
            </w:pPr>
            <w:r w:rsidRPr="00420443">
              <w:rPr>
                <w:szCs w:val="28"/>
              </w:rPr>
              <w:t>2,55</w:t>
            </w:r>
          </w:p>
        </w:tc>
        <w:tc>
          <w:tcPr>
            <w:tcW w:w="851" w:type="dxa"/>
            <w:vAlign w:val="center"/>
          </w:tcPr>
          <w:p w:rsidR="00420443" w:rsidRPr="00420443" w:rsidRDefault="00420443" w:rsidP="00420443">
            <w:pPr>
              <w:widowControl/>
              <w:jc w:val="center"/>
              <w:rPr>
                <w:szCs w:val="28"/>
              </w:rPr>
            </w:pPr>
            <w:r w:rsidRPr="00420443">
              <w:rPr>
                <w:szCs w:val="28"/>
              </w:rPr>
              <w:t>1,51</w:t>
            </w:r>
          </w:p>
        </w:tc>
        <w:tc>
          <w:tcPr>
            <w:tcW w:w="850" w:type="dxa"/>
            <w:vAlign w:val="center"/>
          </w:tcPr>
          <w:p w:rsidR="00420443" w:rsidRPr="00420443" w:rsidRDefault="00420443" w:rsidP="00420443">
            <w:pPr>
              <w:widowControl/>
              <w:jc w:val="center"/>
              <w:rPr>
                <w:szCs w:val="28"/>
              </w:rPr>
            </w:pPr>
            <w:r w:rsidRPr="00420443">
              <w:rPr>
                <w:szCs w:val="28"/>
              </w:rPr>
              <w:t>1,15</w:t>
            </w:r>
          </w:p>
        </w:tc>
        <w:tc>
          <w:tcPr>
            <w:tcW w:w="823" w:type="dxa"/>
            <w:vAlign w:val="center"/>
          </w:tcPr>
          <w:p w:rsidR="00420443" w:rsidRPr="00420443" w:rsidRDefault="00420443" w:rsidP="00420443">
            <w:pPr>
              <w:widowControl/>
              <w:jc w:val="center"/>
              <w:rPr>
                <w:szCs w:val="28"/>
              </w:rPr>
            </w:pPr>
            <w:r w:rsidRPr="00420443">
              <w:rPr>
                <w:szCs w:val="28"/>
              </w:rPr>
              <w:t>1</w:t>
            </w:r>
          </w:p>
        </w:tc>
      </w:tr>
    </w:tbl>
    <w:p w:rsidR="00420443" w:rsidRDefault="00420443" w:rsidP="00420443">
      <w:pPr>
        <w:widowControl/>
        <w:ind w:firstLine="540"/>
        <w:jc w:val="both"/>
        <w:rPr>
          <w:sz w:val="28"/>
          <w:szCs w:val="28"/>
        </w:rPr>
      </w:pPr>
    </w:p>
    <w:p w:rsidR="00420443" w:rsidRDefault="00420443" w:rsidP="00420443">
      <w:pPr>
        <w:widowControl/>
        <w:ind w:left="4962"/>
        <w:jc w:val="both"/>
        <w:rPr>
          <w:sz w:val="28"/>
          <w:szCs w:val="28"/>
        </w:rPr>
      </w:pPr>
      <w:r w:rsidRPr="00420443">
        <w:rPr>
          <w:sz w:val="28"/>
          <w:szCs w:val="28"/>
        </w:rPr>
        <w:t>Приложение №</w:t>
      </w:r>
      <w:r>
        <w:rPr>
          <w:sz w:val="28"/>
          <w:szCs w:val="28"/>
        </w:rPr>
        <w:t>2</w:t>
      </w:r>
    </w:p>
    <w:p w:rsidR="00420443" w:rsidRDefault="00420443" w:rsidP="00420443">
      <w:pPr>
        <w:widowControl/>
        <w:ind w:left="4962"/>
        <w:jc w:val="both"/>
        <w:rPr>
          <w:sz w:val="28"/>
          <w:szCs w:val="28"/>
        </w:rPr>
      </w:pPr>
      <w:r>
        <w:rPr>
          <w:sz w:val="28"/>
          <w:szCs w:val="28"/>
        </w:rPr>
        <w:t xml:space="preserve">к </w:t>
      </w:r>
      <w:r w:rsidRPr="00420443">
        <w:rPr>
          <w:sz w:val="28"/>
          <w:szCs w:val="28"/>
        </w:rPr>
        <w:t>Правила</w:t>
      </w:r>
      <w:r>
        <w:rPr>
          <w:sz w:val="28"/>
          <w:szCs w:val="28"/>
        </w:rPr>
        <w:t>м</w:t>
      </w:r>
      <w:r w:rsidRPr="00420443">
        <w:rPr>
          <w:sz w:val="28"/>
          <w:szCs w:val="28"/>
        </w:rPr>
        <w:t xml:space="preserve"> расчета финансовых затрат на капитальный ремонт, ремонт  и содержание автомобильных дорог местного значения на территории ЗАТО Железногорск</w:t>
      </w:r>
    </w:p>
    <w:p w:rsidR="00420443" w:rsidRDefault="00420443" w:rsidP="00420443">
      <w:pPr>
        <w:widowControl/>
        <w:ind w:firstLine="540"/>
        <w:jc w:val="both"/>
        <w:rPr>
          <w:sz w:val="28"/>
          <w:szCs w:val="28"/>
        </w:rPr>
      </w:pPr>
    </w:p>
    <w:p w:rsidR="00420443" w:rsidRDefault="00420443" w:rsidP="00420443">
      <w:pPr>
        <w:widowControl/>
        <w:ind w:firstLine="540"/>
        <w:jc w:val="center"/>
        <w:rPr>
          <w:sz w:val="28"/>
          <w:szCs w:val="28"/>
        </w:rPr>
      </w:pPr>
      <w:r>
        <w:rPr>
          <w:sz w:val="28"/>
          <w:szCs w:val="28"/>
        </w:rPr>
        <w:t>К</w:t>
      </w:r>
      <w:r w:rsidRPr="00420443">
        <w:rPr>
          <w:sz w:val="28"/>
          <w:szCs w:val="28"/>
        </w:rPr>
        <w:t>оэффициент</w:t>
      </w:r>
      <w:r>
        <w:rPr>
          <w:sz w:val="28"/>
          <w:szCs w:val="28"/>
        </w:rPr>
        <w:t>ы</w:t>
      </w:r>
      <w:r w:rsidRPr="00420443">
        <w:rPr>
          <w:sz w:val="28"/>
          <w:szCs w:val="28"/>
        </w:rPr>
        <w:t>, учитывающи</w:t>
      </w:r>
      <w:r>
        <w:rPr>
          <w:sz w:val="28"/>
          <w:szCs w:val="28"/>
        </w:rPr>
        <w:t>е</w:t>
      </w:r>
      <w:r w:rsidRPr="00420443">
        <w:rPr>
          <w:sz w:val="28"/>
          <w:szCs w:val="28"/>
        </w:rPr>
        <w:t xml:space="preserve"> дифференциацию стоимости капитального ремонта</w:t>
      </w:r>
      <w:r>
        <w:rPr>
          <w:sz w:val="28"/>
          <w:szCs w:val="28"/>
        </w:rPr>
        <w:t>, ремонта, содержания</w:t>
      </w:r>
      <w:r w:rsidRPr="00420443">
        <w:rPr>
          <w:sz w:val="28"/>
          <w:szCs w:val="28"/>
        </w:rPr>
        <w:t xml:space="preserve"> автомобильных дорог </w:t>
      </w:r>
      <w:r>
        <w:rPr>
          <w:sz w:val="28"/>
          <w:szCs w:val="28"/>
        </w:rPr>
        <w:t>количеству полос движения</w:t>
      </w:r>
    </w:p>
    <w:p w:rsidR="00420443" w:rsidRPr="00420443" w:rsidRDefault="00420443" w:rsidP="00420443">
      <w:pPr>
        <w:widowControl/>
        <w:jc w:val="both"/>
        <w:outlineLvl w:val="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6"/>
        <w:gridCol w:w="624"/>
        <w:gridCol w:w="581"/>
        <w:gridCol w:w="696"/>
        <w:gridCol w:w="696"/>
        <w:gridCol w:w="595"/>
        <w:gridCol w:w="696"/>
        <w:gridCol w:w="576"/>
        <w:gridCol w:w="634"/>
        <w:gridCol w:w="696"/>
        <w:gridCol w:w="696"/>
        <w:gridCol w:w="680"/>
      </w:tblGrid>
      <w:tr w:rsidR="00420443" w:rsidRPr="00420443" w:rsidTr="004F0E6B">
        <w:trPr>
          <w:trHeight w:val="20"/>
          <w:jc w:val="center"/>
        </w:trPr>
        <w:tc>
          <w:tcPr>
            <w:tcW w:w="1886" w:type="dxa"/>
            <w:vMerge w:val="restart"/>
            <w:vAlign w:val="center"/>
          </w:tcPr>
          <w:p w:rsidR="00420443" w:rsidRPr="00420443" w:rsidRDefault="00420443" w:rsidP="004F0E6B">
            <w:pPr>
              <w:widowControl/>
              <w:jc w:val="center"/>
              <w:rPr>
                <w:sz w:val="28"/>
                <w:szCs w:val="28"/>
              </w:rPr>
            </w:pPr>
            <w:r w:rsidRPr="00420443">
              <w:rPr>
                <w:sz w:val="28"/>
                <w:szCs w:val="28"/>
              </w:rPr>
              <w:t>Вид работ</w:t>
            </w:r>
          </w:p>
        </w:tc>
        <w:tc>
          <w:tcPr>
            <w:tcW w:w="7170" w:type="dxa"/>
            <w:gridSpan w:val="11"/>
          </w:tcPr>
          <w:p w:rsidR="00420443" w:rsidRPr="00420443" w:rsidRDefault="00420443" w:rsidP="00420443">
            <w:pPr>
              <w:widowControl/>
              <w:jc w:val="center"/>
              <w:rPr>
                <w:sz w:val="28"/>
                <w:szCs w:val="28"/>
              </w:rPr>
            </w:pPr>
            <w:r w:rsidRPr="00420443">
              <w:rPr>
                <w:sz w:val="28"/>
                <w:szCs w:val="28"/>
              </w:rPr>
              <w:t>Категории автомобильных дорог и количество полос движения</w:t>
            </w:r>
          </w:p>
        </w:tc>
      </w:tr>
      <w:tr w:rsidR="00420443" w:rsidRPr="00420443" w:rsidTr="004F0E6B">
        <w:trPr>
          <w:trHeight w:val="20"/>
          <w:jc w:val="center"/>
        </w:trPr>
        <w:tc>
          <w:tcPr>
            <w:tcW w:w="1886" w:type="dxa"/>
            <w:vMerge/>
          </w:tcPr>
          <w:p w:rsidR="00420443" w:rsidRPr="00420443" w:rsidRDefault="00420443" w:rsidP="00420443">
            <w:pPr>
              <w:widowControl/>
              <w:jc w:val="both"/>
              <w:outlineLvl w:val="0"/>
              <w:rPr>
                <w:sz w:val="28"/>
                <w:szCs w:val="28"/>
              </w:rPr>
            </w:pPr>
          </w:p>
        </w:tc>
        <w:tc>
          <w:tcPr>
            <w:tcW w:w="1901" w:type="dxa"/>
            <w:gridSpan w:val="3"/>
          </w:tcPr>
          <w:p w:rsidR="00420443" w:rsidRPr="00420443" w:rsidRDefault="00420443" w:rsidP="00420443">
            <w:pPr>
              <w:widowControl/>
              <w:jc w:val="center"/>
              <w:rPr>
                <w:sz w:val="28"/>
                <w:szCs w:val="28"/>
              </w:rPr>
            </w:pPr>
            <w:proofErr w:type="gramStart"/>
            <w:r w:rsidRPr="00420443">
              <w:rPr>
                <w:sz w:val="28"/>
                <w:szCs w:val="28"/>
              </w:rPr>
              <w:t>I</w:t>
            </w:r>
            <w:proofErr w:type="gramEnd"/>
            <w:r w:rsidRPr="00420443">
              <w:rPr>
                <w:sz w:val="28"/>
                <w:szCs w:val="28"/>
              </w:rPr>
              <w:t>А</w:t>
            </w:r>
          </w:p>
        </w:tc>
        <w:tc>
          <w:tcPr>
            <w:tcW w:w="1987" w:type="dxa"/>
            <w:gridSpan w:val="3"/>
          </w:tcPr>
          <w:p w:rsidR="00420443" w:rsidRPr="00420443" w:rsidRDefault="00420443" w:rsidP="00420443">
            <w:pPr>
              <w:widowControl/>
              <w:jc w:val="center"/>
              <w:rPr>
                <w:sz w:val="28"/>
                <w:szCs w:val="28"/>
              </w:rPr>
            </w:pPr>
            <w:proofErr w:type="gramStart"/>
            <w:r w:rsidRPr="00420443">
              <w:rPr>
                <w:sz w:val="28"/>
                <w:szCs w:val="28"/>
              </w:rPr>
              <w:t>I</w:t>
            </w:r>
            <w:proofErr w:type="gramEnd"/>
            <w:r w:rsidRPr="00420443">
              <w:rPr>
                <w:sz w:val="28"/>
                <w:szCs w:val="28"/>
              </w:rPr>
              <w:t>Б</w:t>
            </w:r>
          </w:p>
        </w:tc>
        <w:tc>
          <w:tcPr>
            <w:tcW w:w="1906" w:type="dxa"/>
            <w:gridSpan w:val="3"/>
          </w:tcPr>
          <w:p w:rsidR="00420443" w:rsidRPr="00420443" w:rsidRDefault="00420443" w:rsidP="00420443">
            <w:pPr>
              <w:widowControl/>
              <w:jc w:val="center"/>
              <w:rPr>
                <w:sz w:val="28"/>
                <w:szCs w:val="28"/>
              </w:rPr>
            </w:pPr>
            <w:proofErr w:type="gramStart"/>
            <w:r w:rsidRPr="00420443">
              <w:rPr>
                <w:sz w:val="28"/>
                <w:szCs w:val="28"/>
              </w:rPr>
              <w:t>I</w:t>
            </w:r>
            <w:proofErr w:type="gramEnd"/>
            <w:r w:rsidRPr="00420443">
              <w:rPr>
                <w:sz w:val="28"/>
                <w:szCs w:val="28"/>
              </w:rPr>
              <w:t>В</w:t>
            </w:r>
          </w:p>
        </w:tc>
        <w:tc>
          <w:tcPr>
            <w:tcW w:w="1376" w:type="dxa"/>
            <w:gridSpan w:val="2"/>
          </w:tcPr>
          <w:p w:rsidR="00420443" w:rsidRPr="00877EC6" w:rsidRDefault="00420443" w:rsidP="00420443">
            <w:pPr>
              <w:widowControl/>
              <w:jc w:val="center"/>
              <w:rPr>
                <w:sz w:val="28"/>
                <w:szCs w:val="28"/>
                <w:lang w:val="en-US"/>
              </w:rPr>
            </w:pPr>
            <w:r w:rsidRPr="00420443">
              <w:rPr>
                <w:sz w:val="28"/>
                <w:szCs w:val="28"/>
              </w:rPr>
              <w:t>II</w:t>
            </w:r>
            <w:r w:rsidR="00877EC6">
              <w:rPr>
                <w:sz w:val="28"/>
                <w:szCs w:val="28"/>
              </w:rPr>
              <w:t>-IV</w:t>
            </w:r>
          </w:p>
        </w:tc>
      </w:tr>
      <w:tr w:rsidR="00420443" w:rsidRPr="00420443" w:rsidTr="004F0E6B">
        <w:trPr>
          <w:trHeight w:val="20"/>
          <w:jc w:val="center"/>
        </w:trPr>
        <w:tc>
          <w:tcPr>
            <w:tcW w:w="1886" w:type="dxa"/>
            <w:vMerge/>
          </w:tcPr>
          <w:p w:rsidR="00420443" w:rsidRPr="00420443" w:rsidRDefault="00420443" w:rsidP="00420443">
            <w:pPr>
              <w:widowControl/>
              <w:jc w:val="both"/>
              <w:outlineLvl w:val="0"/>
              <w:rPr>
                <w:sz w:val="28"/>
                <w:szCs w:val="28"/>
              </w:rPr>
            </w:pPr>
          </w:p>
        </w:tc>
        <w:tc>
          <w:tcPr>
            <w:tcW w:w="624" w:type="dxa"/>
          </w:tcPr>
          <w:p w:rsidR="00420443" w:rsidRPr="00420443" w:rsidRDefault="00420443" w:rsidP="00420443">
            <w:pPr>
              <w:widowControl/>
              <w:jc w:val="center"/>
              <w:rPr>
                <w:sz w:val="24"/>
                <w:szCs w:val="28"/>
              </w:rPr>
            </w:pPr>
            <w:r w:rsidRPr="00420443">
              <w:rPr>
                <w:sz w:val="24"/>
                <w:szCs w:val="28"/>
              </w:rPr>
              <w:t>8</w:t>
            </w:r>
          </w:p>
        </w:tc>
        <w:tc>
          <w:tcPr>
            <w:tcW w:w="581" w:type="dxa"/>
          </w:tcPr>
          <w:p w:rsidR="00420443" w:rsidRPr="00420443" w:rsidRDefault="00420443" w:rsidP="00420443">
            <w:pPr>
              <w:widowControl/>
              <w:jc w:val="center"/>
              <w:rPr>
                <w:sz w:val="24"/>
                <w:szCs w:val="28"/>
              </w:rPr>
            </w:pPr>
            <w:r w:rsidRPr="00420443">
              <w:rPr>
                <w:sz w:val="24"/>
                <w:szCs w:val="28"/>
              </w:rPr>
              <w:t>6</w:t>
            </w:r>
          </w:p>
        </w:tc>
        <w:tc>
          <w:tcPr>
            <w:tcW w:w="696" w:type="dxa"/>
          </w:tcPr>
          <w:p w:rsidR="00420443" w:rsidRPr="00420443" w:rsidRDefault="00420443" w:rsidP="00420443">
            <w:pPr>
              <w:widowControl/>
              <w:jc w:val="center"/>
              <w:rPr>
                <w:sz w:val="24"/>
                <w:szCs w:val="28"/>
              </w:rPr>
            </w:pPr>
            <w:r w:rsidRPr="00420443">
              <w:rPr>
                <w:sz w:val="24"/>
                <w:szCs w:val="28"/>
              </w:rPr>
              <w:t>4</w:t>
            </w:r>
          </w:p>
        </w:tc>
        <w:tc>
          <w:tcPr>
            <w:tcW w:w="696" w:type="dxa"/>
          </w:tcPr>
          <w:p w:rsidR="00420443" w:rsidRPr="00420443" w:rsidRDefault="00420443" w:rsidP="00420443">
            <w:pPr>
              <w:widowControl/>
              <w:jc w:val="center"/>
              <w:rPr>
                <w:sz w:val="24"/>
                <w:szCs w:val="28"/>
              </w:rPr>
            </w:pPr>
            <w:r w:rsidRPr="00420443">
              <w:rPr>
                <w:sz w:val="24"/>
                <w:szCs w:val="28"/>
              </w:rPr>
              <w:t>8</w:t>
            </w:r>
          </w:p>
        </w:tc>
        <w:tc>
          <w:tcPr>
            <w:tcW w:w="595" w:type="dxa"/>
          </w:tcPr>
          <w:p w:rsidR="00420443" w:rsidRPr="00420443" w:rsidRDefault="00420443" w:rsidP="00420443">
            <w:pPr>
              <w:widowControl/>
              <w:jc w:val="center"/>
              <w:rPr>
                <w:sz w:val="24"/>
                <w:szCs w:val="28"/>
              </w:rPr>
            </w:pPr>
            <w:r w:rsidRPr="00420443">
              <w:rPr>
                <w:sz w:val="24"/>
                <w:szCs w:val="28"/>
              </w:rPr>
              <w:t>6</w:t>
            </w:r>
          </w:p>
        </w:tc>
        <w:tc>
          <w:tcPr>
            <w:tcW w:w="696" w:type="dxa"/>
          </w:tcPr>
          <w:p w:rsidR="00420443" w:rsidRPr="00420443" w:rsidRDefault="00420443" w:rsidP="00420443">
            <w:pPr>
              <w:widowControl/>
              <w:jc w:val="center"/>
              <w:rPr>
                <w:sz w:val="24"/>
                <w:szCs w:val="28"/>
              </w:rPr>
            </w:pPr>
            <w:r w:rsidRPr="00420443">
              <w:rPr>
                <w:sz w:val="24"/>
                <w:szCs w:val="28"/>
              </w:rPr>
              <w:t>4</w:t>
            </w:r>
          </w:p>
        </w:tc>
        <w:tc>
          <w:tcPr>
            <w:tcW w:w="576" w:type="dxa"/>
          </w:tcPr>
          <w:p w:rsidR="00420443" w:rsidRPr="00420443" w:rsidRDefault="00420443" w:rsidP="00420443">
            <w:pPr>
              <w:widowControl/>
              <w:jc w:val="center"/>
              <w:rPr>
                <w:sz w:val="24"/>
                <w:szCs w:val="28"/>
              </w:rPr>
            </w:pPr>
            <w:r w:rsidRPr="00420443">
              <w:rPr>
                <w:sz w:val="24"/>
                <w:szCs w:val="28"/>
              </w:rPr>
              <w:t>8</w:t>
            </w:r>
          </w:p>
        </w:tc>
        <w:tc>
          <w:tcPr>
            <w:tcW w:w="634" w:type="dxa"/>
          </w:tcPr>
          <w:p w:rsidR="00420443" w:rsidRPr="00420443" w:rsidRDefault="00420443" w:rsidP="00420443">
            <w:pPr>
              <w:widowControl/>
              <w:jc w:val="center"/>
              <w:rPr>
                <w:sz w:val="24"/>
                <w:szCs w:val="28"/>
              </w:rPr>
            </w:pPr>
            <w:r w:rsidRPr="00420443">
              <w:rPr>
                <w:sz w:val="24"/>
                <w:szCs w:val="28"/>
              </w:rPr>
              <w:t>6</w:t>
            </w:r>
          </w:p>
        </w:tc>
        <w:tc>
          <w:tcPr>
            <w:tcW w:w="696" w:type="dxa"/>
          </w:tcPr>
          <w:p w:rsidR="00420443" w:rsidRPr="00420443" w:rsidRDefault="00420443" w:rsidP="00420443">
            <w:pPr>
              <w:widowControl/>
              <w:jc w:val="center"/>
              <w:rPr>
                <w:sz w:val="24"/>
                <w:szCs w:val="28"/>
              </w:rPr>
            </w:pPr>
            <w:r w:rsidRPr="00420443">
              <w:rPr>
                <w:sz w:val="24"/>
                <w:szCs w:val="28"/>
              </w:rPr>
              <w:t>4</w:t>
            </w:r>
          </w:p>
        </w:tc>
        <w:tc>
          <w:tcPr>
            <w:tcW w:w="696" w:type="dxa"/>
          </w:tcPr>
          <w:p w:rsidR="00420443" w:rsidRPr="00420443" w:rsidRDefault="00420443" w:rsidP="00420443">
            <w:pPr>
              <w:widowControl/>
              <w:jc w:val="center"/>
              <w:rPr>
                <w:sz w:val="24"/>
                <w:szCs w:val="28"/>
              </w:rPr>
            </w:pPr>
            <w:r w:rsidRPr="00420443">
              <w:rPr>
                <w:sz w:val="24"/>
                <w:szCs w:val="28"/>
              </w:rPr>
              <w:t>4</w:t>
            </w:r>
          </w:p>
        </w:tc>
        <w:tc>
          <w:tcPr>
            <w:tcW w:w="680" w:type="dxa"/>
          </w:tcPr>
          <w:p w:rsidR="00420443" w:rsidRPr="00420443" w:rsidRDefault="00420443" w:rsidP="00420443">
            <w:pPr>
              <w:widowControl/>
              <w:jc w:val="center"/>
              <w:rPr>
                <w:sz w:val="24"/>
                <w:szCs w:val="28"/>
              </w:rPr>
            </w:pPr>
            <w:r w:rsidRPr="00420443">
              <w:rPr>
                <w:sz w:val="24"/>
                <w:szCs w:val="28"/>
              </w:rPr>
              <w:t>2</w:t>
            </w:r>
          </w:p>
        </w:tc>
      </w:tr>
      <w:tr w:rsidR="00420443" w:rsidRPr="00420443" w:rsidTr="004F0E6B">
        <w:trPr>
          <w:trHeight w:val="20"/>
          <w:jc w:val="center"/>
        </w:trPr>
        <w:tc>
          <w:tcPr>
            <w:tcW w:w="1886" w:type="dxa"/>
            <w:vAlign w:val="center"/>
          </w:tcPr>
          <w:p w:rsidR="00420443" w:rsidRPr="00420443" w:rsidRDefault="00420443" w:rsidP="00420443">
            <w:pPr>
              <w:widowControl/>
              <w:jc w:val="center"/>
              <w:rPr>
                <w:sz w:val="28"/>
                <w:szCs w:val="28"/>
              </w:rPr>
            </w:pPr>
            <w:r w:rsidRPr="00420443">
              <w:rPr>
                <w:sz w:val="28"/>
                <w:szCs w:val="28"/>
              </w:rPr>
              <w:t>Капитальный ремонт и ремонт</w:t>
            </w:r>
          </w:p>
        </w:tc>
        <w:tc>
          <w:tcPr>
            <w:tcW w:w="624" w:type="dxa"/>
            <w:vAlign w:val="center"/>
          </w:tcPr>
          <w:p w:rsidR="00420443" w:rsidRPr="00420443" w:rsidRDefault="00420443" w:rsidP="00420443">
            <w:pPr>
              <w:widowControl/>
              <w:jc w:val="center"/>
            </w:pPr>
            <w:r w:rsidRPr="00420443">
              <w:t>1,63</w:t>
            </w:r>
          </w:p>
        </w:tc>
        <w:tc>
          <w:tcPr>
            <w:tcW w:w="581" w:type="dxa"/>
            <w:vAlign w:val="center"/>
          </w:tcPr>
          <w:p w:rsidR="00420443" w:rsidRPr="00420443" w:rsidRDefault="00420443" w:rsidP="00420443">
            <w:pPr>
              <w:widowControl/>
              <w:jc w:val="center"/>
            </w:pPr>
            <w:r w:rsidRPr="00420443">
              <w:t>1,32</w:t>
            </w:r>
          </w:p>
        </w:tc>
        <w:tc>
          <w:tcPr>
            <w:tcW w:w="696" w:type="dxa"/>
            <w:vAlign w:val="center"/>
          </w:tcPr>
          <w:p w:rsidR="00420443" w:rsidRPr="00420443" w:rsidRDefault="00420443" w:rsidP="00420443">
            <w:pPr>
              <w:widowControl/>
              <w:jc w:val="center"/>
            </w:pPr>
            <w:r w:rsidRPr="00420443">
              <w:t>0,98</w:t>
            </w:r>
          </w:p>
        </w:tc>
        <w:tc>
          <w:tcPr>
            <w:tcW w:w="696" w:type="dxa"/>
            <w:vAlign w:val="center"/>
          </w:tcPr>
          <w:p w:rsidR="00420443" w:rsidRPr="00420443" w:rsidRDefault="00420443" w:rsidP="00420443">
            <w:pPr>
              <w:widowControl/>
              <w:jc w:val="center"/>
            </w:pPr>
            <w:r w:rsidRPr="00420443">
              <w:t>1,62</w:t>
            </w:r>
          </w:p>
        </w:tc>
        <w:tc>
          <w:tcPr>
            <w:tcW w:w="595" w:type="dxa"/>
            <w:vAlign w:val="center"/>
          </w:tcPr>
          <w:p w:rsidR="00420443" w:rsidRPr="00420443" w:rsidRDefault="00420443" w:rsidP="00420443">
            <w:pPr>
              <w:widowControl/>
              <w:jc w:val="center"/>
            </w:pPr>
            <w:r w:rsidRPr="00420443">
              <w:t>1,31</w:t>
            </w:r>
          </w:p>
        </w:tc>
        <w:tc>
          <w:tcPr>
            <w:tcW w:w="696" w:type="dxa"/>
            <w:vAlign w:val="center"/>
          </w:tcPr>
          <w:p w:rsidR="00420443" w:rsidRPr="00420443" w:rsidRDefault="00420443" w:rsidP="00420443">
            <w:pPr>
              <w:widowControl/>
              <w:jc w:val="center"/>
            </w:pPr>
            <w:r w:rsidRPr="00420443">
              <w:t>0,98</w:t>
            </w:r>
          </w:p>
        </w:tc>
        <w:tc>
          <w:tcPr>
            <w:tcW w:w="576" w:type="dxa"/>
            <w:vAlign w:val="center"/>
          </w:tcPr>
          <w:p w:rsidR="00420443" w:rsidRPr="00420443" w:rsidRDefault="00420443" w:rsidP="00420443">
            <w:pPr>
              <w:widowControl/>
              <w:jc w:val="center"/>
            </w:pPr>
            <w:r w:rsidRPr="00420443">
              <w:t>1,62</w:t>
            </w:r>
          </w:p>
        </w:tc>
        <w:tc>
          <w:tcPr>
            <w:tcW w:w="634" w:type="dxa"/>
            <w:vAlign w:val="center"/>
          </w:tcPr>
          <w:p w:rsidR="00420443" w:rsidRPr="00420443" w:rsidRDefault="00420443" w:rsidP="00420443">
            <w:pPr>
              <w:widowControl/>
              <w:jc w:val="center"/>
            </w:pPr>
            <w:r w:rsidRPr="00420443">
              <w:t>1,31</w:t>
            </w:r>
          </w:p>
        </w:tc>
        <w:tc>
          <w:tcPr>
            <w:tcW w:w="696" w:type="dxa"/>
            <w:vAlign w:val="center"/>
          </w:tcPr>
          <w:p w:rsidR="00420443" w:rsidRPr="00420443" w:rsidRDefault="00420443" w:rsidP="00420443">
            <w:pPr>
              <w:widowControl/>
              <w:jc w:val="center"/>
            </w:pPr>
            <w:r w:rsidRPr="00420443">
              <w:t>0,98</w:t>
            </w:r>
          </w:p>
        </w:tc>
        <w:tc>
          <w:tcPr>
            <w:tcW w:w="696" w:type="dxa"/>
            <w:vAlign w:val="center"/>
          </w:tcPr>
          <w:p w:rsidR="00420443" w:rsidRPr="00420443" w:rsidRDefault="00420443" w:rsidP="00420443">
            <w:pPr>
              <w:widowControl/>
              <w:jc w:val="center"/>
            </w:pPr>
            <w:r w:rsidRPr="00420443">
              <w:t>1,47</w:t>
            </w:r>
          </w:p>
        </w:tc>
        <w:tc>
          <w:tcPr>
            <w:tcW w:w="680" w:type="dxa"/>
            <w:vAlign w:val="center"/>
          </w:tcPr>
          <w:p w:rsidR="00420443" w:rsidRPr="00420443" w:rsidRDefault="00420443" w:rsidP="00420443">
            <w:pPr>
              <w:widowControl/>
              <w:jc w:val="center"/>
            </w:pPr>
            <w:r w:rsidRPr="00420443">
              <w:t>0,98</w:t>
            </w:r>
          </w:p>
        </w:tc>
      </w:tr>
      <w:tr w:rsidR="00420443" w:rsidRPr="00420443" w:rsidTr="004F0E6B">
        <w:trPr>
          <w:trHeight w:val="20"/>
          <w:jc w:val="center"/>
        </w:trPr>
        <w:tc>
          <w:tcPr>
            <w:tcW w:w="1886" w:type="dxa"/>
            <w:vAlign w:val="center"/>
          </w:tcPr>
          <w:p w:rsidR="00420443" w:rsidRPr="00420443" w:rsidRDefault="00420443" w:rsidP="00420443">
            <w:pPr>
              <w:widowControl/>
              <w:jc w:val="center"/>
              <w:rPr>
                <w:sz w:val="28"/>
                <w:szCs w:val="28"/>
              </w:rPr>
            </w:pPr>
            <w:r w:rsidRPr="00420443">
              <w:rPr>
                <w:sz w:val="28"/>
                <w:szCs w:val="28"/>
              </w:rPr>
              <w:t>Содержание</w:t>
            </w:r>
          </w:p>
        </w:tc>
        <w:tc>
          <w:tcPr>
            <w:tcW w:w="624" w:type="dxa"/>
            <w:vAlign w:val="center"/>
          </w:tcPr>
          <w:p w:rsidR="00420443" w:rsidRPr="00420443" w:rsidRDefault="00420443" w:rsidP="00420443">
            <w:pPr>
              <w:widowControl/>
              <w:jc w:val="center"/>
            </w:pPr>
            <w:r w:rsidRPr="00420443">
              <w:t>1,49</w:t>
            </w:r>
          </w:p>
        </w:tc>
        <w:tc>
          <w:tcPr>
            <w:tcW w:w="581" w:type="dxa"/>
            <w:vAlign w:val="center"/>
          </w:tcPr>
          <w:p w:rsidR="00420443" w:rsidRPr="00420443" w:rsidRDefault="00420443" w:rsidP="00420443">
            <w:pPr>
              <w:widowControl/>
              <w:jc w:val="center"/>
            </w:pPr>
            <w:r w:rsidRPr="00420443">
              <w:t>1,23</w:t>
            </w:r>
          </w:p>
        </w:tc>
        <w:tc>
          <w:tcPr>
            <w:tcW w:w="696" w:type="dxa"/>
            <w:vAlign w:val="center"/>
          </w:tcPr>
          <w:p w:rsidR="00420443" w:rsidRPr="00420443" w:rsidRDefault="00420443" w:rsidP="00420443">
            <w:pPr>
              <w:widowControl/>
              <w:jc w:val="center"/>
            </w:pPr>
            <w:r w:rsidRPr="00420443">
              <w:t>0,98</w:t>
            </w:r>
          </w:p>
        </w:tc>
        <w:tc>
          <w:tcPr>
            <w:tcW w:w="696" w:type="dxa"/>
            <w:vAlign w:val="center"/>
          </w:tcPr>
          <w:p w:rsidR="00420443" w:rsidRPr="00420443" w:rsidRDefault="00420443" w:rsidP="00420443">
            <w:pPr>
              <w:widowControl/>
              <w:jc w:val="center"/>
            </w:pPr>
            <w:r w:rsidRPr="00420443">
              <w:t>1,46</w:t>
            </w:r>
          </w:p>
        </w:tc>
        <w:tc>
          <w:tcPr>
            <w:tcW w:w="595" w:type="dxa"/>
            <w:vAlign w:val="center"/>
          </w:tcPr>
          <w:p w:rsidR="00420443" w:rsidRPr="00420443" w:rsidRDefault="00420443" w:rsidP="00420443">
            <w:pPr>
              <w:widowControl/>
              <w:jc w:val="center"/>
            </w:pPr>
            <w:r w:rsidRPr="00420443">
              <w:t>1,22</w:t>
            </w:r>
          </w:p>
        </w:tc>
        <w:tc>
          <w:tcPr>
            <w:tcW w:w="696" w:type="dxa"/>
            <w:vAlign w:val="center"/>
          </w:tcPr>
          <w:p w:rsidR="00420443" w:rsidRPr="00420443" w:rsidRDefault="00420443" w:rsidP="00420443">
            <w:pPr>
              <w:widowControl/>
              <w:jc w:val="center"/>
            </w:pPr>
            <w:r w:rsidRPr="00420443">
              <w:t>0,98</w:t>
            </w:r>
          </w:p>
        </w:tc>
        <w:tc>
          <w:tcPr>
            <w:tcW w:w="576" w:type="dxa"/>
            <w:vAlign w:val="center"/>
          </w:tcPr>
          <w:p w:rsidR="00420443" w:rsidRPr="00420443" w:rsidRDefault="00420443" w:rsidP="00420443">
            <w:pPr>
              <w:widowControl/>
              <w:jc w:val="center"/>
            </w:pPr>
            <w:r w:rsidRPr="00420443">
              <w:t>1,42</w:t>
            </w:r>
          </w:p>
        </w:tc>
        <w:tc>
          <w:tcPr>
            <w:tcW w:w="634" w:type="dxa"/>
            <w:vAlign w:val="center"/>
          </w:tcPr>
          <w:p w:rsidR="00420443" w:rsidRPr="00420443" w:rsidRDefault="00420443" w:rsidP="00420443">
            <w:pPr>
              <w:widowControl/>
              <w:jc w:val="center"/>
            </w:pPr>
            <w:r w:rsidRPr="00420443">
              <w:t>1,2</w:t>
            </w:r>
          </w:p>
        </w:tc>
        <w:tc>
          <w:tcPr>
            <w:tcW w:w="696" w:type="dxa"/>
            <w:vAlign w:val="center"/>
          </w:tcPr>
          <w:p w:rsidR="00420443" w:rsidRPr="00420443" w:rsidRDefault="00420443" w:rsidP="00420443">
            <w:pPr>
              <w:widowControl/>
              <w:jc w:val="center"/>
            </w:pPr>
            <w:r w:rsidRPr="00420443">
              <w:t>0,97</w:t>
            </w:r>
          </w:p>
        </w:tc>
        <w:tc>
          <w:tcPr>
            <w:tcW w:w="696" w:type="dxa"/>
            <w:vAlign w:val="center"/>
          </w:tcPr>
          <w:p w:rsidR="00420443" w:rsidRPr="00420443" w:rsidRDefault="00420443" w:rsidP="00420443">
            <w:pPr>
              <w:widowControl/>
              <w:jc w:val="center"/>
            </w:pPr>
            <w:r w:rsidRPr="00420443">
              <w:t>1,37</w:t>
            </w:r>
          </w:p>
        </w:tc>
        <w:tc>
          <w:tcPr>
            <w:tcW w:w="680" w:type="dxa"/>
            <w:vAlign w:val="center"/>
          </w:tcPr>
          <w:p w:rsidR="00420443" w:rsidRPr="00420443" w:rsidRDefault="00420443" w:rsidP="00420443">
            <w:pPr>
              <w:widowControl/>
              <w:jc w:val="center"/>
            </w:pPr>
            <w:r w:rsidRPr="00420443">
              <w:t>0,98</w:t>
            </w:r>
          </w:p>
        </w:tc>
      </w:tr>
    </w:tbl>
    <w:p w:rsidR="00420443" w:rsidRDefault="00420443" w:rsidP="00420443">
      <w:pPr>
        <w:widowControl/>
        <w:ind w:firstLine="540"/>
        <w:jc w:val="center"/>
        <w:rPr>
          <w:sz w:val="28"/>
          <w:szCs w:val="28"/>
        </w:rPr>
      </w:pPr>
    </w:p>
    <w:p w:rsidR="00420443" w:rsidRPr="00420443" w:rsidRDefault="00420443" w:rsidP="00420443">
      <w:pPr>
        <w:widowControl/>
        <w:jc w:val="both"/>
        <w:outlineLvl w:val="0"/>
        <w:rPr>
          <w:sz w:val="28"/>
          <w:szCs w:val="28"/>
        </w:rPr>
      </w:pPr>
    </w:p>
    <w:p w:rsidR="000C1EC6" w:rsidRDefault="000C1EC6">
      <w:pPr>
        <w:widowControl/>
        <w:autoSpaceDE/>
        <w:autoSpaceDN/>
        <w:adjustRightInd/>
        <w:rPr>
          <w:sz w:val="28"/>
          <w:szCs w:val="28"/>
        </w:rPr>
      </w:pPr>
      <w:r>
        <w:rPr>
          <w:sz w:val="28"/>
          <w:szCs w:val="28"/>
        </w:rPr>
        <w:lastRenderedPageBreak/>
        <w:br w:type="page"/>
      </w:r>
    </w:p>
    <w:p w:rsidR="00420443" w:rsidRDefault="00420443" w:rsidP="00420443">
      <w:pPr>
        <w:widowControl/>
        <w:ind w:left="4962"/>
        <w:jc w:val="both"/>
        <w:rPr>
          <w:sz w:val="28"/>
          <w:szCs w:val="28"/>
        </w:rPr>
      </w:pPr>
      <w:r w:rsidRPr="00420443">
        <w:rPr>
          <w:sz w:val="28"/>
          <w:szCs w:val="28"/>
        </w:rPr>
        <w:lastRenderedPageBreak/>
        <w:t>Приложение №</w:t>
      </w:r>
      <w:r>
        <w:rPr>
          <w:sz w:val="28"/>
          <w:szCs w:val="28"/>
        </w:rPr>
        <w:t>3</w:t>
      </w:r>
    </w:p>
    <w:p w:rsidR="00420443" w:rsidRDefault="00420443" w:rsidP="00420443">
      <w:pPr>
        <w:widowControl/>
        <w:ind w:left="4962"/>
        <w:jc w:val="both"/>
        <w:rPr>
          <w:sz w:val="28"/>
          <w:szCs w:val="28"/>
        </w:rPr>
      </w:pPr>
      <w:r>
        <w:rPr>
          <w:sz w:val="28"/>
          <w:szCs w:val="28"/>
        </w:rPr>
        <w:t xml:space="preserve">к </w:t>
      </w:r>
      <w:r w:rsidRPr="00420443">
        <w:rPr>
          <w:sz w:val="28"/>
          <w:szCs w:val="28"/>
        </w:rPr>
        <w:t>Правила</w:t>
      </w:r>
      <w:r>
        <w:rPr>
          <w:sz w:val="28"/>
          <w:szCs w:val="28"/>
        </w:rPr>
        <w:t>м</w:t>
      </w:r>
      <w:r w:rsidRPr="00420443">
        <w:rPr>
          <w:sz w:val="28"/>
          <w:szCs w:val="28"/>
        </w:rPr>
        <w:t xml:space="preserve"> расчета финансовых затрат на капитальный ремонт, ремонт  и содержание автомобильных дорог местного значения на территории ЗАТО Железногорск</w:t>
      </w:r>
    </w:p>
    <w:p w:rsidR="00420443" w:rsidRDefault="00420443" w:rsidP="00420443">
      <w:pPr>
        <w:widowControl/>
        <w:ind w:firstLine="540"/>
        <w:jc w:val="both"/>
        <w:rPr>
          <w:sz w:val="28"/>
          <w:szCs w:val="28"/>
        </w:rPr>
      </w:pPr>
    </w:p>
    <w:p w:rsidR="00420443" w:rsidRDefault="00420443" w:rsidP="00420443">
      <w:pPr>
        <w:widowControl/>
        <w:ind w:firstLine="540"/>
        <w:jc w:val="center"/>
        <w:rPr>
          <w:sz w:val="28"/>
          <w:szCs w:val="28"/>
        </w:rPr>
      </w:pPr>
      <w:r>
        <w:rPr>
          <w:sz w:val="28"/>
          <w:szCs w:val="28"/>
        </w:rPr>
        <w:t xml:space="preserve">Нормативные межремонтные сроки, применяемые для расчета бюджетных ассигнований </w:t>
      </w:r>
      <w:proofErr w:type="gramStart"/>
      <w:r>
        <w:rPr>
          <w:sz w:val="28"/>
          <w:szCs w:val="28"/>
        </w:rPr>
        <w:t>бюджета</w:t>
      </w:r>
      <w:proofErr w:type="gramEnd"/>
      <w:r>
        <w:rPr>
          <w:sz w:val="28"/>
          <w:szCs w:val="28"/>
        </w:rPr>
        <w:t xml:space="preserve"> ЗАТО Железногорск </w:t>
      </w:r>
      <w:r w:rsidR="00C043AE">
        <w:rPr>
          <w:sz w:val="28"/>
          <w:szCs w:val="28"/>
        </w:rPr>
        <w:t xml:space="preserve">на </w:t>
      </w:r>
      <w:r w:rsidR="00C043AE" w:rsidRPr="00420443">
        <w:rPr>
          <w:sz w:val="28"/>
          <w:szCs w:val="28"/>
        </w:rPr>
        <w:t>капитальн</w:t>
      </w:r>
      <w:r w:rsidR="00C043AE">
        <w:rPr>
          <w:sz w:val="28"/>
          <w:szCs w:val="28"/>
        </w:rPr>
        <w:t>ый</w:t>
      </w:r>
      <w:r w:rsidR="00C043AE" w:rsidRPr="00420443">
        <w:rPr>
          <w:sz w:val="28"/>
          <w:szCs w:val="28"/>
        </w:rPr>
        <w:t xml:space="preserve"> ремонт</w:t>
      </w:r>
      <w:r w:rsidR="00C043AE">
        <w:rPr>
          <w:sz w:val="28"/>
          <w:szCs w:val="28"/>
        </w:rPr>
        <w:t>, ремонт, содержание</w:t>
      </w:r>
      <w:r w:rsidR="00C043AE" w:rsidRPr="00420443">
        <w:rPr>
          <w:sz w:val="28"/>
          <w:szCs w:val="28"/>
        </w:rPr>
        <w:t xml:space="preserve"> автомобильных дорог</w:t>
      </w:r>
    </w:p>
    <w:p w:rsidR="00420443" w:rsidRDefault="00C043AE" w:rsidP="00C043AE">
      <w:pPr>
        <w:widowControl/>
        <w:ind w:right="314" w:firstLine="540"/>
        <w:jc w:val="right"/>
        <w:rPr>
          <w:sz w:val="28"/>
          <w:szCs w:val="28"/>
        </w:rPr>
      </w:pPr>
      <w:r>
        <w:rPr>
          <w:sz w:val="28"/>
          <w:szCs w:val="28"/>
        </w:rPr>
        <w:t>(лет)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181"/>
        <w:gridCol w:w="1186"/>
        <w:gridCol w:w="1181"/>
        <w:gridCol w:w="1186"/>
        <w:gridCol w:w="1219"/>
      </w:tblGrid>
      <w:tr w:rsidR="00C043AE" w:rsidRPr="00C043AE" w:rsidTr="00C043AE">
        <w:trPr>
          <w:jc w:val="center"/>
        </w:trPr>
        <w:tc>
          <w:tcPr>
            <w:tcW w:w="3061" w:type="dxa"/>
            <w:vMerge w:val="restart"/>
          </w:tcPr>
          <w:p w:rsidR="00C043AE" w:rsidRPr="00C043AE" w:rsidRDefault="00C043AE" w:rsidP="00C043AE">
            <w:pPr>
              <w:widowControl/>
              <w:jc w:val="center"/>
              <w:rPr>
                <w:sz w:val="28"/>
                <w:szCs w:val="28"/>
              </w:rPr>
            </w:pPr>
            <w:r w:rsidRPr="00C043AE">
              <w:rPr>
                <w:sz w:val="28"/>
                <w:szCs w:val="28"/>
              </w:rPr>
              <w:t>Вид работ</w:t>
            </w:r>
          </w:p>
        </w:tc>
        <w:tc>
          <w:tcPr>
            <w:tcW w:w="5953" w:type="dxa"/>
            <w:gridSpan w:val="5"/>
          </w:tcPr>
          <w:p w:rsidR="00C043AE" w:rsidRPr="00C043AE" w:rsidRDefault="00C043AE" w:rsidP="00C043AE">
            <w:pPr>
              <w:widowControl/>
              <w:jc w:val="center"/>
              <w:rPr>
                <w:sz w:val="28"/>
                <w:szCs w:val="28"/>
              </w:rPr>
            </w:pPr>
            <w:r w:rsidRPr="00C043AE">
              <w:rPr>
                <w:sz w:val="28"/>
                <w:szCs w:val="28"/>
              </w:rPr>
              <w:t>Категория автомобильной дороги</w:t>
            </w:r>
          </w:p>
        </w:tc>
      </w:tr>
      <w:tr w:rsidR="00C043AE" w:rsidRPr="00C043AE" w:rsidTr="00C043AE">
        <w:trPr>
          <w:jc w:val="center"/>
        </w:trPr>
        <w:tc>
          <w:tcPr>
            <w:tcW w:w="3061" w:type="dxa"/>
            <w:vMerge/>
          </w:tcPr>
          <w:p w:rsidR="00C043AE" w:rsidRPr="00C043AE" w:rsidRDefault="00C043AE" w:rsidP="00C043AE">
            <w:pPr>
              <w:widowControl/>
              <w:jc w:val="both"/>
              <w:outlineLvl w:val="0"/>
              <w:rPr>
                <w:sz w:val="28"/>
                <w:szCs w:val="28"/>
              </w:rPr>
            </w:pPr>
          </w:p>
        </w:tc>
        <w:tc>
          <w:tcPr>
            <w:tcW w:w="1181" w:type="dxa"/>
          </w:tcPr>
          <w:p w:rsidR="00C043AE" w:rsidRPr="00C043AE" w:rsidRDefault="00C043AE" w:rsidP="00C043AE">
            <w:pPr>
              <w:widowControl/>
              <w:jc w:val="center"/>
              <w:rPr>
                <w:sz w:val="28"/>
                <w:szCs w:val="28"/>
              </w:rPr>
            </w:pPr>
            <w:r w:rsidRPr="00C043AE">
              <w:rPr>
                <w:sz w:val="28"/>
                <w:szCs w:val="28"/>
              </w:rPr>
              <w:t>I</w:t>
            </w:r>
          </w:p>
        </w:tc>
        <w:tc>
          <w:tcPr>
            <w:tcW w:w="1186" w:type="dxa"/>
          </w:tcPr>
          <w:p w:rsidR="00C043AE" w:rsidRPr="00C043AE" w:rsidRDefault="00C043AE" w:rsidP="00C043AE">
            <w:pPr>
              <w:widowControl/>
              <w:jc w:val="center"/>
              <w:rPr>
                <w:sz w:val="28"/>
                <w:szCs w:val="28"/>
              </w:rPr>
            </w:pPr>
            <w:r w:rsidRPr="00C043AE">
              <w:rPr>
                <w:sz w:val="28"/>
                <w:szCs w:val="28"/>
              </w:rPr>
              <w:t>II</w:t>
            </w:r>
          </w:p>
        </w:tc>
        <w:tc>
          <w:tcPr>
            <w:tcW w:w="1181" w:type="dxa"/>
          </w:tcPr>
          <w:p w:rsidR="00C043AE" w:rsidRPr="00C043AE" w:rsidRDefault="00C043AE" w:rsidP="00C043AE">
            <w:pPr>
              <w:widowControl/>
              <w:jc w:val="center"/>
              <w:rPr>
                <w:sz w:val="28"/>
                <w:szCs w:val="28"/>
              </w:rPr>
            </w:pPr>
            <w:r w:rsidRPr="00C043AE">
              <w:rPr>
                <w:sz w:val="28"/>
                <w:szCs w:val="28"/>
              </w:rPr>
              <w:t>III</w:t>
            </w:r>
          </w:p>
        </w:tc>
        <w:tc>
          <w:tcPr>
            <w:tcW w:w="1186" w:type="dxa"/>
          </w:tcPr>
          <w:p w:rsidR="00C043AE" w:rsidRPr="00C043AE" w:rsidRDefault="00C043AE" w:rsidP="00C043AE">
            <w:pPr>
              <w:widowControl/>
              <w:jc w:val="center"/>
              <w:rPr>
                <w:sz w:val="28"/>
                <w:szCs w:val="28"/>
              </w:rPr>
            </w:pPr>
            <w:r w:rsidRPr="00C043AE">
              <w:rPr>
                <w:sz w:val="28"/>
                <w:szCs w:val="28"/>
              </w:rPr>
              <w:t>IV</w:t>
            </w:r>
          </w:p>
        </w:tc>
        <w:tc>
          <w:tcPr>
            <w:tcW w:w="1219" w:type="dxa"/>
          </w:tcPr>
          <w:p w:rsidR="00C043AE" w:rsidRPr="00C043AE" w:rsidRDefault="00C043AE" w:rsidP="00C043AE">
            <w:pPr>
              <w:widowControl/>
              <w:jc w:val="center"/>
              <w:rPr>
                <w:sz w:val="28"/>
                <w:szCs w:val="28"/>
              </w:rPr>
            </w:pPr>
            <w:r w:rsidRPr="00C043AE">
              <w:rPr>
                <w:sz w:val="28"/>
                <w:szCs w:val="28"/>
              </w:rPr>
              <w:t>V</w:t>
            </w:r>
          </w:p>
        </w:tc>
      </w:tr>
      <w:tr w:rsidR="00C043AE" w:rsidRPr="00C043AE" w:rsidTr="00C043AE">
        <w:trPr>
          <w:jc w:val="center"/>
        </w:trPr>
        <w:tc>
          <w:tcPr>
            <w:tcW w:w="3061" w:type="dxa"/>
          </w:tcPr>
          <w:p w:rsidR="00C043AE" w:rsidRPr="00C043AE" w:rsidRDefault="00C043AE" w:rsidP="00C043AE">
            <w:pPr>
              <w:widowControl/>
              <w:rPr>
                <w:sz w:val="28"/>
                <w:szCs w:val="28"/>
              </w:rPr>
            </w:pPr>
            <w:r w:rsidRPr="00C043AE">
              <w:rPr>
                <w:sz w:val="28"/>
                <w:szCs w:val="28"/>
              </w:rPr>
              <w:t>Капитальный ремонт</w:t>
            </w:r>
          </w:p>
        </w:tc>
        <w:tc>
          <w:tcPr>
            <w:tcW w:w="1181" w:type="dxa"/>
          </w:tcPr>
          <w:p w:rsidR="00C043AE" w:rsidRPr="00C043AE" w:rsidRDefault="00C043AE" w:rsidP="00C043AE">
            <w:pPr>
              <w:widowControl/>
              <w:jc w:val="center"/>
              <w:rPr>
                <w:sz w:val="28"/>
                <w:szCs w:val="28"/>
              </w:rPr>
            </w:pPr>
            <w:r w:rsidRPr="00C043AE">
              <w:rPr>
                <w:sz w:val="28"/>
                <w:szCs w:val="28"/>
              </w:rPr>
              <w:t>24</w:t>
            </w:r>
          </w:p>
        </w:tc>
        <w:tc>
          <w:tcPr>
            <w:tcW w:w="1186" w:type="dxa"/>
          </w:tcPr>
          <w:p w:rsidR="00C043AE" w:rsidRPr="00C043AE" w:rsidRDefault="00C043AE" w:rsidP="00C043AE">
            <w:pPr>
              <w:widowControl/>
              <w:jc w:val="center"/>
              <w:rPr>
                <w:sz w:val="28"/>
                <w:szCs w:val="28"/>
              </w:rPr>
            </w:pPr>
            <w:r w:rsidRPr="00C043AE">
              <w:rPr>
                <w:sz w:val="28"/>
                <w:szCs w:val="28"/>
              </w:rPr>
              <w:t>24</w:t>
            </w:r>
          </w:p>
        </w:tc>
        <w:tc>
          <w:tcPr>
            <w:tcW w:w="1181" w:type="dxa"/>
          </w:tcPr>
          <w:p w:rsidR="00C043AE" w:rsidRPr="00C043AE" w:rsidRDefault="00C043AE" w:rsidP="00C043AE">
            <w:pPr>
              <w:widowControl/>
              <w:jc w:val="center"/>
              <w:rPr>
                <w:sz w:val="28"/>
                <w:szCs w:val="28"/>
              </w:rPr>
            </w:pPr>
            <w:r w:rsidRPr="00C043AE">
              <w:rPr>
                <w:sz w:val="28"/>
                <w:szCs w:val="28"/>
              </w:rPr>
              <w:t>24</w:t>
            </w:r>
          </w:p>
        </w:tc>
        <w:tc>
          <w:tcPr>
            <w:tcW w:w="1186" w:type="dxa"/>
          </w:tcPr>
          <w:p w:rsidR="00C043AE" w:rsidRPr="00C043AE" w:rsidRDefault="00C043AE" w:rsidP="00C043AE">
            <w:pPr>
              <w:widowControl/>
              <w:jc w:val="center"/>
              <w:rPr>
                <w:sz w:val="28"/>
                <w:szCs w:val="28"/>
              </w:rPr>
            </w:pPr>
            <w:r w:rsidRPr="00C043AE">
              <w:rPr>
                <w:sz w:val="28"/>
                <w:szCs w:val="28"/>
              </w:rPr>
              <w:t>24</w:t>
            </w:r>
          </w:p>
        </w:tc>
        <w:tc>
          <w:tcPr>
            <w:tcW w:w="1219" w:type="dxa"/>
          </w:tcPr>
          <w:p w:rsidR="00C043AE" w:rsidRPr="00C043AE" w:rsidRDefault="00C043AE" w:rsidP="00C043AE">
            <w:pPr>
              <w:widowControl/>
              <w:jc w:val="center"/>
              <w:rPr>
                <w:sz w:val="28"/>
                <w:szCs w:val="28"/>
              </w:rPr>
            </w:pPr>
            <w:r w:rsidRPr="00C043AE">
              <w:rPr>
                <w:sz w:val="28"/>
                <w:szCs w:val="28"/>
              </w:rPr>
              <w:t>10</w:t>
            </w:r>
          </w:p>
        </w:tc>
      </w:tr>
      <w:tr w:rsidR="00C043AE" w:rsidRPr="00C043AE" w:rsidTr="00C043AE">
        <w:trPr>
          <w:jc w:val="center"/>
        </w:trPr>
        <w:tc>
          <w:tcPr>
            <w:tcW w:w="3061" w:type="dxa"/>
          </w:tcPr>
          <w:p w:rsidR="00C043AE" w:rsidRPr="00C043AE" w:rsidRDefault="00C043AE" w:rsidP="00C043AE">
            <w:pPr>
              <w:widowControl/>
              <w:rPr>
                <w:sz w:val="28"/>
                <w:szCs w:val="28"/>
              </w:rPr>
            </w:pPr>
            <w:r w:rsidRPr="00C043AE">
              <w:rPr>
                <w:sz w:val="28"/>
                <w:szCs w:val="28"/>
              </w:rPr>
              <w:t>Ремонт</w:t>
            </w:r>
          </w:p>
        </w:tc>
        <w:tc>
          <w:tcPr>
            <w:tcW w:w="1181" w:type="dxa"/>
          </w:tcPr>
          <w:p w:rsidR="00C043AE" w:rsidRPr="00C043AE" w:rsidRDefault="00C043AE" w:rsidP="00C043AE">
            <w:pPr>
              <w:widowControl/>
              <w:jc w:val="center"/>
              <w:rPr>
                <w:sz w:val="28"/>
                <w:szCs w:val="28"/>
              </w:rPr>
            </w:pPr>
            <w:r w:rsidRPr="00C043AE">
              <w:rPr>
                <w:sz w:val="28"/>
                <w:szCs w:val="28"/>
              </w:rPr>
              <w:t>12</w:t>
            </w:r>
          </w:p>
        </w:tc>
        <w:tc>
          <w:tcPr>
            <w:tcW w:w="1186" w:type="dxa"/>
          </w:tcPr>
          <w:p w:rsidR="00C043AE" w:rsidRPr="00C043AE" w:rsidRDefault="00C043AE" w:rsidP="00C043AE">
            <w:pPr>
              <w:widowControl/>
              <w:jc w:val="center"/>
              <w:rPr>
                <w:sz w:val="28"/>
                <w:szCs w:val="28"/>
              </w:rPr>
            </w:pPr>
            <w:r w:rsidRPr="00C043AE">
              <w:rPr>
                <w:sz w:val="28"/>
                <w:szCs w:val="28"/>
              </w:rPr>
              <w:t>12</w:t>
            </w:r>
          </w:p>
        </w:tc>
        <w:tc>
          <w:tcPr>
            <w:tcW w:w="1181" w:type="dxa"/>
          </w:tcPr>
          <w:p w:rsidR="00C043AE" w:rsidRPr="00C043AE" w:rsidRDefault="00C043AE" w:rsidP="00C043AE">
            <w:pPr>
              <w:widowControl/>
              <w:jc w:val="center"/>
              <w:rPr>
                <w:sz w:val="28"/>
                <w:szCs w:val="28"/>
              </w:rPr>
            </w:pPr>
            <w:r w:rsidRPr="00C043AE">
              <w:rPr>
                <w:sz w:val="28"/>
                <w:szCs w:val="28"/>
              </w:rPr>
              <w:t>12</w:t>
            </w:r>
          </w:p>
        </w:tc>
        <w:tc>
          <w:tcPr>
            <w:tcW w:w="1186" w:type="dxa"/>
          </w:tcPr>
          <w:p w:rsidR="00C043AE" w:rsidRPr="00C043AE" w:rsidRDefault="00C043AE" w:rsidP="00C043AE">
            <w:pPr>
              <w:widowControl/>
              <w:jc w:val="center"/>
              <w:rPr>
                <w:sz w:val="28"/>
                <w:szCs w:val="28"/>
              </w:rPr>
            </w:pPr>
            <w:r w:rsidRPr="00C043AE">
              <w:rPr>
                <w:sz w:val="28"/>
                <w:szCs w:val="28"/>
              </w:rPr>
              <w:t>12</w:t>
            </w:r>
          </w:p>
        </w:tc>
        <w:tc>
          <w:tcPr>
            <w:tcW w:w="1219" w:type="dxa"/>
          </w:tcPr>
          <w:p w:rsidR="00C043AE" w:rsidRPr="00C043AE" w:rsidRDefault="00C043AE" w:rsidP="00C043AE">
            <w:pPr>
              <w:widowControl/>
              <w:jc w:val="center"/>
              <w:rPr>
                <w:sz w:val="28"/>
                <w:szCs w:val="28"/>
              </w:rPr>
            </w:pPr>
            <w:r w:rsidRPr="00C043AE">
              <w:rPr>
                <w:sz w:val="28"/>
                <w:szCs w:val="28"/>
              </w:rPr>
              <w:t>5</w:t>
            </w:r>
          </w:p>
        </w:tc>
      </w:tr>
    </w:tbl>
    <w:p w:rsidR="005C6714" w:rsidRPr="00420443" w:rsidRDefault="005C6714" w:rsidP="00420443">
      <w:pPr>
        <w:widowControl/>
        <w:ind w:firstLine="540"/>
        <w:jc w:val="both"/>
        <w:rPr>
          <w:sz w:val="28"/>
          <w:szCs w:val="28"/>
        </w:rPr>
      </w:pPr>
    </w:p>
    <w:p w:rsidR="00D20EFA" w:rsidRDefault="00D20EFA" w:rsidP="00877EC6">
      <w:pPr>
        <w:widowControl/>
        <w:ind w:left="4962"/>
        <w:jc w:val="both"/>
        <w:rPr>
          <w:sz w:val="28"/>
          <w:szCs w:val="28"/>
        </w:rPr>
      </w:pPr>
      <w:r w:rsidRPr="00420443">
        <w:rPr>
          <w:sz w:val="28"/>
          <w:szCs w:val="28"/>
        </w:rPr>
        <w:t>Приложение №</w:t>
      </w:r>
      <w:r>
        <w:rPr>
          <w:sz w:val="28"/>
          <w:szCs w:val="28"/>
        </w:rPr>
        <w:t>4</w:t>
      </w:r>
    </w:p>
    <w:p w:rsidR="00D20EFA" w:rsidRDefault="00D20EFA" w:rsidP="00D20EFA">
      <w:pPr>
        <w:widowControl/>
        <w:ind w:left="4962"/>
        <w:jc w:val="both"/>
        <w:rPr>
          <w:sz w:val="28"/>
          <w:szCs w:val="28"/>
        </w:rPr>
      </w:pPr>
      <w:r>
        <w:rPr>
          <w:sz w:val="28"/>
          <w:szCs w:val="28"/>
        </w:rPr>
        <w:t xml:space="preserve">к </w:t>
      </w:r>
      <w:r w:rsidRPr="00420443">
        <w:rPr>
          <w:sz w:val="28"/>
          <w:szCs w:val="28"/>
        </w:rPr>
        <w:t>Правила</w:t>
      </w:r>
      <w:r>
        <w:rPr>
          <w:sz w:val="28"/>
          <w:szCs w:val="28"/>
        </w:rPr>
        <w:t>м</w:t>
      </w:r>
      <w:r w:rsidRPr="00420443">
        <w:rPr>
          <w:sz w:val="28"/>
          <w:szCs w:val="28"/>
        </w:rPr>
        <w:t xml:space="preserve"> расчета финансовых затрат на капитальный ремонт, ремонт  и содержание автомобильных дорог местного значения на территории ЗАТО Железногорск</w:t>
      </w:r>
    </w:p>
    <w:p w:rsidR="00C043AE" w:rsidRPr="00C043AE" w:rsidRDefault="00C043AE" w:rsidP="00C043AE">
      <w:pPr>
        <w:pStyle w:val="a3"/>
        <w:rPr>
          <w:sz w:val="28"/>
        </w:rPr>
      </w:pPr>
    </w:p>
    <w:p w:rsidR="00C043AE" w:rsidRPr="00FC029F" w:rsidRDefault="00C043AE" w:rsidP="00C043AE">
      <w:pPr>
        <w:widowControl/>
        <w:autoSpaceDE/>
        <w:autoSpaceDN/>
        <w:adjustRightInd/>
        <w:jc w:val="center"/>
        <w:rPr>
          <w:sz w:val="28"/>
          <w:szCs w:val="28"/>
        </w:rPr>
      </w:pPr>
      <w:r>
        <w:rPr>
          <w:sz w:val="28"/>
          <w:szCs w:val="28"/>
        </w:rPr>
        <w:t xml:space="preserve">Классификация дорог местного значения на </w:t>
      </w:r>
      <w:proofErr w:type="gramStart"/>
      <w:r>
        <w:rPr>
          <w:sz w:val="28"/>
          <w:szCs w:val="28"/>
        </w:rPr>
        <w:t>территории</w:t>
      </w:r>
      <w:proofErr w:type="gramEnd"/>
      <w:r>
        <w:rPr>
          <w:sz w:val="28"/>
          <w:szCs w:val="28"/>
        </w:rPr>
        <w:t xml:space="preserve"> ЗАТО Железногорск по категориям</w:t>
      </w:r>
    </w:p>
    <w:tbl>
      <w:tblPr>
        <w:tblW w:w="96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451"/>
        <w:gridCol w:w="141"/>
        <w:gridCol w:w="2384"/>
        <w:gridCol w:w="1110"/>
        <w:gridCol w:w="1078"/>
      </w:tblGrid>
      <w:tr w:rsidR="00877EC6" w:rsidRPr="00877EC6" w:rsidTr="00877EC6">
        <w:trPr>
          <w:trHeight w:val="930"/>
        </w:trPr>
        <w:tc>
          <w:tcPr>
            <w:tcW w:w="516" w:type="dxa"/>
            <w:shd w:val="clear" w:color="auto" w:fill="auto"/>
            <w:vAlign w:val="center"/>
            <w:hideMark/>
          </w:tcPr>
          <w:p w:rsidR="00877EC6" w:rsidRPr="00877EC6" w:rsidRDefault="00877EC6" w:rsidP="00DD76D3">
            <w:pPr>
              <w:widowControl/>
              <w:autoSpaceDE/>
              <w:autoSpaceDN/>
              <w:adjustRightInd/>
              <w:jc w:val="center"/>
            </w:pPr>
            <w:r w:rsidRPr="00877EC6">
              <w:t>№</w:t>
            </w:r>
            <w:r w:rsidRPr="00877EC6">
              <w:br/>
              <w:t>п/п</w:t>
            </w:r>
          </w:p>
        </w:tc>
        <w:tc>
          <w:tcPr>
            <w:tcW w:w="4592" w:type="dxa"/>
            <w:gridSpan w:val="2"/>
            <w:shd w:val="clear" w:color="auto" w:fill="auto"/>
            <w:vAlign w:val="center"/>
            <w:hideMark/>
          </w:tcPr>
          <w:p w:rsidR="00877EC6" w:rsidRPr="00877EC6" w:rsidRDefault="00877EC6" w:rsidP="00877EC6">
            <w:pPr>
              <w:widowControl/>
              <w:autoSpaceDE/>
              <w:autoSpaceDN/>
              <w:adjustRightInd/>
              <w:jc w:val="center"/>
            </w:pPr>
            <w:r w:rsidRPr="00877EC6">
              <w:t>Наименование автомобильной дороги</w:t>
            </w:r>
          </w:p>
        </w:tc>
        <w:tc>
          <w:tcPr>
            <w:tcW w:w="2384" w:type="dxa"/>
            <w:shd w:val="clear" w:color="auto" w:fill="auto"/>
            <w:noWrap/>
            <w:vAlign w:val="center"/>
            <w:hideMark/>
          </w:tcPr>
          <w:p w:rsidR="00877EC6" w:rsidRPr="00877EC6" w:rsidRDefault="00877EC6" w:rsidP="00DD76D3">
            <w:pPr>
              <w:widowControl/>
              <w:autoSpaceDE/>
              <w:autoSpaceDN/>
              <w:adjustRightInd/>
              <w:jc w:val="center"/>
            </w:pPr>
            <w:r w:rsidRPr="00877EC6">
              <w:t>Идентификационный номер автомобильной дороги</w:t>
            </w:r>
          </w:p>
        </w:tc>
        <w:tc>
          <w:tcPr>
            <w:tcW w:w="1110" w:type="dxa"/>
            <w:shd w:val="clear" w:color="auto" w:fill="auto"/>
            <w:vAlign w:val="center"/>
            <w:hideMark/>
          </w:tcPr>
          <w:p w:rsidR="00877EC6" w:rsidRPr="00877EC6" w:rsidRDefault="00877EC6" w:rsidP="00DD76D3">
            <w:pPr>
              <w:jc w:val="center"/>
            </w:pPr>
            <w:r w:rsidRPr="00877EC6">
              <w:t>Категория дороги</w:t>
            </w:r>
          </w:p>
        </w:tc>
        <w:tc>
          <w:tcPr>
            <w:tcW w:w="1078" w:type="dxa"/>
            <w:shd w:val="clear" w:color="auto" w:fill="auto"/>
            <w:vAlign w:val="center"/>
          </w:tcPr>
          <w:p w:rsidR="00877EC6" w:rsidRPr="00877EC6" w:rsidRDefault="00877EC6" w:rsidP="00DD76D3">
            <w:pPr>
              <w:jc w:val="center"/>
            </w:pPr>
            <w:r w:rsidRPr="00877EC6">
              <w:t>Кол-во полос движения</w:t>
            </w:r>
          </w:p>
        </w:tc>
      </w:tr>
      <w:tr w:rsidR="00877EC6" w:rsidRPr="00877EC6" w:rsidTr="00877EC6">
        <w:trPr>
          <w:trHeight w:val="20"/>
        </w:trPr>
        <w:tc>
          <w:tcPr>
            <w:tcW w:w="9680" w:type="dxa"/>
            <w:gridSpan w:val="6"/>
            <w:shd w:val="clear" w:color="auto" w:fill="auto"/>
            <w:vAlign w:val="center"/>
            <w:hideMark/>
          </w:tcPr>
          <w:p w:rsidR="00877EC6" w:rsidRPr="00877EC6" w:rsidRDefault="00877EC6" w:rsidP="00877EC6">
            <w:pPr>
              <w:widowControl/>
              <w:autoSpaceDE/>
              <w:autoSpaceDN/>
              <w:adjustRightInd/>
              <w:jc w:val="center"/>
              <w:rPr>
                <w:b/>
                <w:bCs/>
              </w:rPr>
            </w:pPr>
            <w:r w:rsidRPr="00877EC6">
              <w:rPr>
                <w:b/>
                <w:bCs/>
                <w:sz w:val="24"/>
                <w:szCs w:val="24"/>
              </w:rPr>
              <w:t>г. Железногорск</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"Ленинградский проспект" (включая объект "сооружение-проезд")</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04-001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"проезд Мира"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04-002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3</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"проезд Центральный"</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04-003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"проспект Курчатова"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04-004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1</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22 Партсъезда"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04-005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60 лет ВЛКСМ"</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04-006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7</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Андреева"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04-007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Восточная"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04-008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9</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генерала Царевского"</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04-009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Горького"</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04-010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Григорьева"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04-011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Енисейская"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04-012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13</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Загородная"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04-013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14</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Кирова"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04-014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3</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15</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Комсомольская"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04-015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"проезд Комсомольский"</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04-016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17</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Королева"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04-017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3</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lastRenderedPageBreak/>
              <w:t>18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Красноярская"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04-018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19</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Крупской"</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04-019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Ленина"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04-020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Маяковского"</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04-021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Молодежная"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04-022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23</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Октябрьская"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04-023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3</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24</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Павлова"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04-024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25</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Парковая"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04-025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Первомайская"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04-026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27</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Пирогова"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04-027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Привокзальная"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04-028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29</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Промышленная"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04-029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30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Пушкина"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04-030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31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Решетнева"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04-031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32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Саянская"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04-032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33</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Свердлова"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04-033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34</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Северная"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04-034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35</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Советская"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04-035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36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Советской Армии"</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04-036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37</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Тихая"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04-037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38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Транзитная"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04-038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39</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Чапаева"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04-039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40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Чехова"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04-040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41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Школьная"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04-041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42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Штефана"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04-042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43</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Южная"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04-043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44</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"Юбилейный проезд"</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04-044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3</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45</w:t>
            </w:r>
          </w:p>
        </w:tc>
        <w:tc>
          <w:tcPr>
            <w:tcW w:w="4451" w:type="dxa"/>
            <w:shd w:val="clear" w:color="auto" w:fill="auto"/>
            <w:vAlign w:val="center"/>
            <w:hideMark/>
          </w:tcPr>
          <w:p w:rsidR="00DD76D3" w:rsidRPr="00877EC6" w:rsidRDefault="00DD76D3" w:rsidP="00DD76D3">
            <w:pPr>
              <w:widowControl/>
              <w:autoSpaceDE/>
              <w:autoSpaceDN/>
              <w:adjustRightInd/>
            </w:pPr>
            <w:r w:rsidRPr="00877EC6">
              <w:t>Автодорога до АБЗ</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04-045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46</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Автодорога </w:t>
            </w:r>
            <w:proofErr w:type="gramStart"/>
            <w:r w:rsidRPr="00877EC6">
              <w:t>до</w:t>
            </w:r>
            <w:proofErr w:type="gramEnd"/>
            <w:r w:rsidRPr="00877EC6">
              <w:t xml:space="preserve"> городскую свалку</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04-046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47</w:t>
            </w:r>
          </w:p>
        </w:tc>
        <w:tc>
          <w:tcPr>
            <w:tcW w:w="4451" w:type="dxa"/>
            <w:shd w:val="clear" w:color="auto" w:fill="auto"/>
            <w:vAlign w:val="center"/>
            <w:hideMark/>
          </w:tcPr>
          <w:p w:rsidR="00DD76D3" w:rsidRPr="00877EC6" w:rsidRDefault="00DD76D3" w:rsidP="00DD76D3">
            <w:pPr>
              <w:widowControl/>
              <w:autoSpaceDE/>
              <w:autoSpaceDN/>
              <w:adjustRightInd/>
            </w:pPr>
            <w:r w:rsidRPr="00877EC6">
              <w:t>Автодорога до спасательной станции</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04-047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48</w:t>
            </w:r>
          </w:p>
        </w:tc>
        <w:tc>
          <w:tcPr>
            <w:tcW w:w="4451" w:type="dxa"/>
            <w:shd w:val="clear" w:color="auto" w:fill="auto"/>
            <w:vAlign w:val="center"/>
            <w:hideMark/>
          </w:tcPr>
          <w:p w:rsidR="00DD76D3" w:rsidRPr="00877EC6" w:rsidRDefault="00DD76D3" w:rsidP="00DD76D3">
            <w:pPr>
              <w:widowControl/>
              <w:autoSpaceDE/>
              <w:autoSpaceDN/>
              <w:adjustRightInd/>
            </w:pPr>
            <w:r w:rsidRPr="00877EC6">
              <w:t>Автодорога о/</w:t>
            </w:r>
            <w:proofErr w:type="gramStart"/>
            <w:r w:rsidRPr="00877EC6">
              <w:t>л</w:t>
            </w:r>
            <w:proofErr w:type="gramEnd"/>
            <w:r w:rsidRPr="00877EC6">
              <w:t xml:space="preserve"> «Орбита» до садового кооператива №42</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04-048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49</w:t>
            </w:r>
          </w:p>
        </w:tc>
        <w:tc>
          <w:tcPr>
            <w:tcW w:w="4451" w:type="dxa"/>
            <w:shd w:val="clear" w:color="auto" w:fill="auto"/>
            <w:vAlign w:val="center"/>
            <w:hideMark/>
          </w:tcPr>
          <w:p w:rsidR="00DD76D3" w:rsidRPr="00877EC6" w:rsidRDefault="00DD76D3" w:rsidP="00DD76D3">
            <w:pPr>
              <w:widowControl/>
              <w:autoSpaceDE/>
              <w:autoSpaceDN/>
              <w:adjustRightInd/>
            </w:pPr>
            <w:r w:rsidRPr="00877EC6">
              <w:t>Автодорога подъездная к школе № 94</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04-049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50</w:t>
            </w:r>
          </w:p>
        </w:tc>
        <w:tc>
          <w:tcPr>
            <w:tcW w:w="4451" w:type="dxa"/>
            <w:shd w:val="clear" w:color="auto" w:fill="auto"/>
            <w:vAlign w:val="center"/>
            <w:hideMark/>
          </w:tcPr>
          <w:p w:rsidR="00DD76D3" w:rsidRPr="00877EC6" w:rsidRDefault="00DD76D3" w:rsidP="00DD76D3">
            <w:pPr>
              <w:widowControl/>
              <w:autoSpaceDE/>
              <w:autoSpaceDN/>
              <w:adjustRightInd/>
            </w:pPr>
            <w:r w:rsidRPr="00877EC6">
              <w:t>Автодорога ул. Красноярская - о/</w:t>
            </w:r>
            <w:proofErr w:type="gramStart"/>
            <w:r w:rsidRPr="00877EC6">
              <w:t>л</w:t>
            </w:r>
            <w:proofErr w:type="gramEnd"/>
            <w:r w:rsidRPr="00877EC6">
              <w:t xml:space="preserve"> «Взлет»</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04-050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51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w:t>
            </w:r>
            <w:proofErr w:type="gramStart"/>
            <w:r w:rsidRPr="00877EC6">
              <w:t>между</w:t>
            </w:r>
            <w:proofErr w:type="gramEnd"/>
            <w:r w:rsidRPr="00877EC6">
              <w:t xml:space="preserve"> с/к Октябрь до МКОУ ДОД ДЮСШ-1"</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04-051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52</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СК "Октябрь" до яхт-клуба"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04-052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53</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w:t>
            </w:r>
            <w:proofErr w:type="gramStart"/>
            <w:r w:rsidRPr="00877EC6">
              <w:t>зд к пл</w:t>
            </w:r>
            <w:proofErr w:type="gramEnd"/>
            <w:r w:rsidRPr="00877EC6">
              <w:t>яжу</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04-053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54</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пр. </w:t>
            </w:r>
            <w:proofErr w:type="gramStart"/>
            <w:r w:rsidRPr="00877EC6">
              <w:t>Ленинградский</w:t>
            </w:r>
            <w:proofErr w:type="gramEnd"/>
            <w:r w:rsidRPr="00877EC6">
              <w:t xml:space="preserve"> к нежилому зданию по пр. Ленинградский, 13"</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04-054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55</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w:t>
            </w:r>
            <w:proofErr w:type="gramStart"/>
            <w:r w:rsidRPr="00877EC6">
              <w:t>к</w:t>
            </w:r>
            <w:proofErr w:type="gramEnd"/>
            <w:r w:rsidRPr="00877EC6">
              <w:t xml:space="preserve"> ЖЭК №8 со стороны пр. Ленинградский</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04-055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3</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56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к ЦД от пр. Ленинградский (по обе стороны от ТД "Михайловский")</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04-056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57</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к жилому дому пр. </w:t>
            </w:r>
            <w:proofErr w:type="gramStart"/>
            <w:r w:rsidRPr="00877EC6">
              <w:t>Ленинградский</w:t>
            </w:r>
            <w:proofErr w:type="gramEnd"/>
            <w:r w:rsidRPr="00877EC6">
              <w:t>, 75 со стороны пр. Ленинградский</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04-057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58</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и площадка "перед жилым домом по пр. Ленинградский, д.99"</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04-058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59</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и площадка "от пр. </w:t>
            </w:r>
            <w:proofErr w:type="gramStart"/>
            <w:r w:rsidRPr="00877EC6">
              <w:t>Ленинградский</w:t>
            </w:r>
            <w:proofErr w:type="gramEnd"/>
            <w:r w:rsidRPr="00877EC6">
              <w:t xml:space="preserve"> между жилыми домами по пр. Ленинградский, д.105 и пр. Ленинградский, д.101"</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04-059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60</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и площадка "от пр. </w:t>
            </w:r>
            <w:proofErr w:type="gramStart"/>
            <w:r w:rsidRPr="00877EC6">
              <w:t>Ленинградский</w:t>
            </w:r>
            <w:proofErr w:type="gramEnd"/>
            <w:r w:rsidRPr="00877EC6">
              <w:t xml:space="preserve"> между жилыми домами по пр. Ленинградский, д.109 и пр. Ленинградский, д.105"</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04-060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61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w:t>
            </w:r>
            <w:proofErr w:type="gramStart"/>
            <w:r w:rsidRPr="00877EC6">
              <w:t>зд к пр</w:t>
            </w:r>
            <w:proofErr w:type="gramEnd"/>
            <w:r w:rsidRPr="00877EC6">
              <w:t>офилакторию "Строитель" со стороны пр. Ленинградский</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04-061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62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к ЖЭК-1 со стороны пр. Мира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04-062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63</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жилого дома проезд Мира, д.17 до жилого дома по пр. Ленинградский, д. 75"</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04-063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64</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"перед нежилым зданием по проезд Мира, 15"</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04-064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lastRenderedPageBreak/>
              <w:t>65</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пр. Курчатова южнее жилого дома по пр. Курчатова, д.2"</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04-065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66</w:t>
            </w:r>
          </w:p>
        </w:tc>
        <w:tc>
          <w:tcPr>
            <w:tcW w:w="4451" w:type="dxa"/>
            <w:shd w:val="clear" w:color="auto" w:fill="auto"/>
            <w:hideMark/>
          </w:tcPr>
          <w:p w:rsidR="00DD76D3" w:rsidRPr="00877EC6" w:rsidRDefault="00DD76D3" w:rsidP="00DD76D3">
            <w:pPr>
              <w:widowControl/>
              <w:autoSpaceDE/>
              <w:autoSpaceDN/>
              <w:adjustRightInd/>
            </w:pPr>
            <w:r w:rsidRPr="00877EC6">
              <w:t>Проезд "от пр. Курчатова севернее жилого дома по пр. Курчатова, д.№6"</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04-066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67</w:t>
            </w:r>
          </w:p>
        </w:tc>
        <w:tc>
          <w:tcPr>
            <w:tcW w:w="4451" w:type="dxa"/>
            <w:shd w:val="clear" w:color="auto" w:fill="auto"/>
            <w:hideMark/>
          </w:tcPr>
          <w:p w:rsidR="00DD76D3" w:rsidRPr="00877EC6" w:rsidRDefault="00DD76D3" w:rsidP="00DD76D3">
            <w:pPr>
              <w:widowControl/>
              <w:autoSpaceDE/>
              <w:autoSpaceDN/>
              <w:adjustRightInd/>
            </w:pPr>
            <w:r w:rsidRPr="00877EC6">
              <w:t>Проезд "от пр. Курчатова между жилыми домами по пр. Курчатова, д.6 и пр. Курчатова, д.14 и до жилого дома по пр. Курчатова, д.10 и ул. Центральный проезд, д.8"</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04-067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68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к жилому дому пр. Курчатова, 28 со стороны пр. Курчатова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04-068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69</w:t>
            </w:r>
          </w:p>
        </w:tc>
        <w:tc>
          <w:tcPr>
            <w:tcW w:w="4451" w:type="dxa"/>
            <w:shd w:val="clear" w:color="auto" w:fill="auto"/>
            <w:hideMark/>
          </w:tcPr>
          <w:p w:rsidR="00DD76D3" w:rsidRPr="00877EC6" w:rsidRDefault="00DD76D3" w:rsidP="00DD76D3">
            <w:pPr>
              <w:widowControl/>
              <w:autoSpaceDE/>
              <w:autoSpaceDN/>
              <w:adjustRightInd/>
            </w:pPr>
            <w:r w:rsidRPr="00877EC6">
              <w:t>Проезд "перед жилым домом по пр. Курчатова, д. 44"</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04-069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70</w:t>
            </w:r>
          </w:p>
        </w:tc>
        <w:tc>
          <w:tcPr>
            <w:tcW w:w="4451" w:type="dxa"/>
            <w:shd w:val="clear" w:color="auto" w:fill="auto"/>
            <w:hideMark/>
          </w:tcPr>
          <w:p w:rsidR="00DD76D3" w:rsidRPr="00877EC6" w:rsidRDefault="00DD76D3" w:rsidP="00DD76D3">
            <w:pPr>
              <w:widowControl/>
              <w:autoSpaceDE/>
              <w:autoSpaceDN/>
              <w:adjustRightInd/>
            </w:pPr>
            <w:r w:rsidRPr="00877EC6">
              <w:t>Проезд "вокруг здания по пр. Курчатова, д.48Б"</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04-070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71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к жилому дому пр. Курчатова, 52 со стороны пр. Курчатова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04-071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72</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к жилому дому ул. </w:t>
            </w:r>
            <w:proofErr w:type="gramStart"/>
            <w:r w:rsidRPr="00877EC6">
              <w:t>Восточная</w:t>
            </w:r>
            <w:proofErr w:type="gramEnd"/>
            <w:r w:rsidRPr="00877EC6">
              <w:t>, 56 со стороны пр. Курчатова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04-072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73</w:t>
            </w:r>
          </w:p>
        </w:tc>
        <w:tc>
          <w:tcPr>
            <w:tcW w:w="4451" w:type="dxa"/>
            <w:shd w:val="clear" w:color="auto" w:fill="auto"/>
            <w:hideMark/>
          </w:tcPr>
          <w:p w:rsidR="00DD76D3" w:rsidRPr="00877EC6" w:rsidRDefault="00DD76D3" w:rsidP="00DD76D3">
            <w:pPr>
              <w:widowControl/>
              <w:autoSpaceDE/>
              <w:autoSpaceDN/>
              <w:adjustRightInd/>
            </w:pPr>
            <w:r w:rsidRPr="00877EC6">
              <w:t>Проезд "от пр. Курчатова между жилыми домами по пр. Курчатова, д.68 и пр. Курчатова, д.70 до магазина"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04-073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74</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к МОУ №106 со стороны ул. 60 лет ВЛКСМ</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04-074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75</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60 лет ВЛКСМ до нежилого здания по ул. 60 лет ВЛКСМ, 10"</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04-075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76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к СК "Дельфин" со стороны ул. 60 лет ВЛКСМ</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04-076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77</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60 лет ВЛКСМ до пляжной зоны отдыха"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04-077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78</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Андреева между жилыми домами ул. Андреева, 6, ул. Андреева, 8 до гаражного кооператива"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04-078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79</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жилого дома по ул. Андреева, 21 в сторону здания по ул. 22 Партсъезда, 25"</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04-079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80</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Андреева между нежилыми зданиями по ул. Советской Армии, 30, ул. Советской Армии, 32 до площадки ФГУП "ГХК", нежилого здания по ул. Советской Армии, 44А, ул. Советской Армии, 34"</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04-080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81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от ул. Восточная до ул. Павлова (перед стационаром)</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04-081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82</w:t>
            </w:r>
          </w:p>
        </w:tc>
        <w:tc>
          <w:tcPr>
            <w:tcW w:w="4451" w:type="dxa"/>
            <w:shd w:val="clear" w:color="auto" w:fill="auto"/>
            <w:hideMark/>
          </w:tcPr>
          <w:p w:rsidR="00DD76D3" w:rsidRPr="00877EC6" w:rsidRDefault="00DD76D3" w:rsidP="00DD76D3">
            <w:pPr>
              <w:widowControl/>
              <w:autoSpaceDE/>
              <w:autoSpaceDN/>
              <w:adjustRightInd/>
            </w:pPr>
            <w:r w:rsidRPr="00877EC6">
              <w:t xml:space="preserve">Проезд "от ул. </w:t>
            </w:r>
            <w:proofErr w:type="gramStart"/>
            <w:r w:rsidRPr="00877EC6">
              <w:t>Восточная</w:t>
            </w:r>
            <w:proofErr w:type="gramEnd"/>
            <w:r w:rsidRPr="00877EC6">
              <w:t xml:space="preserve"> между жилыми домами по ул. Восточная, д.3, ул. Восточная, д.11 и до жилого дома по ул. Молодежная, д.15а"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04-082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83</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Восточная</w:t>
            </w:r>
            <w:proofErr w:type="gramEnd"/>
            <w:r w:rsidRPr="00877EC6">
              <w:t xml:space="preserve"> между жилыми домами по ул. Восточная, д.13 и ул. Восточная, д.17"</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04-083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84</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к жилому дому ул. </w:t>
            </w:r>
            <w:proofErr w:type="gramStart"/>
            <w:r w:rsidRPr="00877EC6">
              <w:t>Восточная</w:t>
            </w:r>
            <w:proofErr w:type="gramEnd"/>
            <w:r w:rsidRPr="00877EC6">
              <w:t>, 23 со стороны ул. Восточная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04-084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85</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от ул. </w:t>
            </w:r>
            <w:proofErr w:type="gramStart"/>
            <w:r w:rsidRPr="00877EC6">
              <w:t>Восточная</w:t>
            </w:r>
            <w:proofErr w:type="gramEnd"/>
            <w:r w:rsidRPr="00877EC6">
              <w:t xml:space="preserve"> до МП Горэлектросеть</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04-085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86</w:t>
            </w:r>
          </w:p>
        </w:tc>
        <w:tc>
          <w:tcPr>
            <w:tcW w:w="4451" w:type="dxa"/>
            <w:shd w:val="clear" w:color="auto" w:fill="auto"/>
            <w:hideMark/>
          </w:tcPr>
          <w:p w:rsidR="00DD76D3" w:rsidRPr="00877EC6" w:rsidRDefault="00DD76D3" w:rsidP="00DD76D3">
            <w:pPr>
              <w:widowControl/>
              <w:autoSpaceDE/>
              <w:autoSpaceDN/>
              <w:adjustRightInd/>
            </w:pPr>
            <w:r w:rsidRPr="00877EC6">
              <w:t>Проезд "от ул. Восточная к жилым домам по ул. Королева, д.17, ул. Восточная, д.31"</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04-086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87</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к МОУ №95 со стороны ул. </w:t>
            </w:r>
            <w:proofErr w:type="gramStart"/>
            <w:r w:rsidRPr="00877EC6">
              <w:t>Восточная</w:t>
            </w:r>
            <w:proofErr w:type="gramEnd"/>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04-087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88</w:t>
            </w:r>
          </w:p>
        </w:tc>
        <w:tc>
          <w:tcPr>
            <w:tcW w:w="4451" w:type="dxa"/>
            <w:shd w:val="clear" w:color="auto" w:fill="auto"/>
            <w:hideMark/>
          </w:tcPr>
          <w:p w:rsidR="00DD76D3" w:rsidRPr="00877EC6" w:rsidRDefault="00DD76D3" w:rsidP="00DD76D3">
            <w:pPr>
              <w:widowControl/>
              <w:autoSpaceDE/>
              <w:autoSpaceDN/>
              <w:adjustRightInd/>
            </w:pPr>
            <w:r w:rsidRPr="00877EC6">
              <w:t xml:space="preserve">Проезд "от жилого дома по ул. </w:t>
            </w:r>
            <w:proofErr w:type="gramStart"/>
            <w:r w:rsidRPr="00877EC6">
              <w:t>Восточная</w:t>
            </w:r>
            <w:proofErr w:type="gramEnd"/>
            <w:r w:rsidRPr="00877EC6">
              <w:t>, д.31 до жилого дома по ул. Восточная, д.37А"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04-088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89</w:t>
            </w:r>
          </w:p>
        </w:tc>
        <w:tc>
          <w:tcPr>
            <w:tcW w:w="4451" w:type="dxa"/>
            <w:shd w:val="clear" w:color="auto" w:fill="auto"/>
            <w:hideMark/>
          </w:tcPr>
          <w:p w:rsidR="00DD76D3" w:rsidRPr="00877EC6" w:rsidRDefault="00DD76D3" w:rsidP="00DD76D3">
            <w:pPr>
              <w:widowControl/>
              <w:autoSpaceDE/>
              <w:autoSpaceDN/>
              <w:adjustRightInd/>
            </w:pPr>
            <w:r w:rsidRPr="00877EC6">
              <w:t xml:space="preserve">Проезд "от ул. </w:t>
            </w:r>
            <w:proofErr w:type="gramStart"/>
            <w:r w:rsidRPr="00877EC6">
              <w:t>Восточная</w:t>
            </w:r>
            <w:proofErr w:type="gramEnd"/>
            <w:r w:rsidRPr="00877EC6">
              <w:t xml:space="preserve"> между жилым домом по ул. Восточная, д.47 и зданием по ул. Восточная, 49 до нежилого здания по ул. Восточная, 45А"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04-089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90</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"к нежилому зданию по ул. </w:t>
            </w:r>
            <w:proofErr w:type="gramStart"/>
            <w:r w:rsidRPr="00877EC6">
              <w:t>Восточная</w:t>
            </w:r>
            <w:proofErr w:type="gramEnd"/>
            <w:r w:rsidRPr="00877EC6">
              <w:t>,60А"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04-090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91</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блокированного жилого дома по ул. Царевского, 6 до блокированного жилого дома </w:t>
            </w:r>
            <w:r w:rsidRPr="00877EC6">
              <w:lastRenderedPageBreak/>
              <w:t>по ул. Царевского, 22А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lastRenderedPageBreak/>
              <w:t>04-535 ОП МГ 04-091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lastRenderedPageBreak/>
              <w:t>92</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Горького между жилыми домами по ул. Горького, д.23, ул. Горького, д.31 к жилому дому по ул. Горького, д.27"</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04-092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93</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от ул. Горького до здания по ул. Горького, 38А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04-093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94</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Горького между жилыми домами по ул. Горького, д.43, ул. Горького, д.51 к жилому дому по ул. Горького, д.47"</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04-094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95</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от ул. Горького до здания по ул. Горького, 46А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04-095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96</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Григорьева между жилыми домами ул. Григорьева, 2, ул. Григорьева, 6 к нежилому зданию по ул. Григорьева, 4"</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04-096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97</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от ул. </w:t>
            </w:r>
            <w:proofErr w:type="gramStart"/>
            <w:r w:rsidRPr="00877EC6">
              <w:t>Загородная</w:t>
            </w:r>
            <w:proofErr w:type="gramEnd"/>
            <w:r w:rsidRPr="00877EC6">
              <w:t xml:space="preserve"> до в/ч в Лукашах</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04-097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98</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Кирова между жилыми домами ул. Кирова, 4 и ул. Кирова, 6"</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04-098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99</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Кирова между жилыми домами ул. Кирова, 6 и ул. Кирова, 8"</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04-099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100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между жилым домом Кирова 10а и зданием университета Кирова 12а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04-100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101</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Кирова между жилым домом ул. Кирова, 12 и нежилым зданием по ул. Кирова, 12А"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04-101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102</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Комсомольская</w:t>
            </w:r>
            <w:proofErr w:type="gramEnd"/>
            <w:r w:rsidRPr="00877EC6">
              <w:t xml:space="preserve"> между жилыми домами по ул. Комсомольская, д.22, ул. Комсомольская, д.24 до гаражей"</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04-102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103</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Комсомольская</w:t>
            </w:r>
            <w:proofErr w:type="gramEnd"/>
            <w:r w:rsidRPr="00877EC6">
              <w:t xml:space="preserve"> между жилыми домами ул. Комсомольская, 23, ул. Комсомольская, 25 до нежилого здания по ул. Комсомольская, 25А и вокруг него"</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04-103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104</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Комсомольская</w:t>
            </w:r>
            <w:proofErr w:type="gramEnd"/>
            <w:r w:rsidRPr="00877EC6">
              <w:t xml:space="preserve"> между жилыми домами по ул. Комсомольская, д.26, ул. Комсомольская, д.28 до нежилого здания по ул. Комсомольская, 26А"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04-104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105</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Комсомольская</w:t>
            </w:r>
            <w:proofErr w:type="gramEnd"/>
            <w:r w:rsidRPr="00877EC6">
              <w:t xml:space="preserve"> между жилыми домами ул. Комсомольская, 35, ул. Комсомольска, 37 до нежилого здания по ул. Комсомольская, 35А"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04-105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106</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Комсомольская</w:t>
            </w:r>
            <w:proofErr w:type="gramEnd"/>
            <w:r w:rsidRPr="00877EC6">
              <w:t xml:space="preserve"> между зданием ул. Комсомольская 52 домом ул. Комсомольская 50</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04-106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107</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Комсомольская</w:t>
            </w:r>
            <w:proofErr w:type="gramEnd"/>
            <w:r w:rsidRPr="00877EC6">
              <w:t xml:space="preserve"> между зданием ул. Комсомольская 52 домом ул. Комсомольская 54</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04-107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108</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Комсомольская</w:t>
            </w:r>
            <w:proofErr w:type="gramEnd"/>
            <w:r w:rsidRPr="00877EC6">
              <w:t xml:space="preserve"> южнее жилого дома ул. Комсомольская, 56</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04-108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109</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от ул. Королева к жилому дому по пр. Курчатова, д.42</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04-109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110</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жилого дома ул. Крупской, 5 и до нежилого здания по ул. Крупской, 5А"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04-110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111</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Крупской между нежилыми зданиями ул. Крупской, 11 и ул. Крупской, 11А"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04-111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112</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и площадка "между нежилыми зданиями по ул. Ленина, 8В и ул. Школьная, 23А"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04-112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113</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"от ул. Ленина между жилыми домами ул. Ленина, 31, ул. Ленина, 33 до нежилого здания по ул. Андреева, 14"</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04-113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114</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Ленина между жилыми домами ул. Ленина, 34, ул. Ленина, 36 до нежилого здания по ул. Ленина, 34А"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04-114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115</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нежилого здания по ул. Ленина, 34А до нежилого здания по ул. Школьная, 47А"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04-115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116</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Ленина вокруг нежилого здания </w:t>
            </w:r>
            <w:r w:rsidRPr="00877EC6">
              <w:lastRenderedPageBreak/>
              <w:t>по ул. Ленина, 39"</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lastRenderedPageBreak/>
              <w:t>04-535 ОП МГ 04-116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lastRenderedPageBreak/>
              <w:t>117</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"от ул. Ленина к ул. Школьная между жилым домом ул. Ленина, 40 и нежилым зданием по ул. Ленина, 42, жилыми домами по ул. Школьная, 53, ул. Школьная, 55"</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04-117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118</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Ленина к ул. Школьная между нежилым зданием по ул. Ленина, 42 и жилым домом ул. Ленина, 44, жилыми домами по ул. Школьная, 55, ул. Школьная, 57"</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04-118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119</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Ленина между жилыми домами ул. Ленина, 55, ул. Ленина, 57 к нежилому зданию по ул. Ленина, 55А"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04-119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120</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Ленина между нежилыми зданиями по ул. Ленина, 63, ул. Ленина, 65 к гаражам"</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04-120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121</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Маяковского между жилыми домами ул. Маяковского, 14, ул. Маяковского, 16 к нежилому зданию по ул. Свердлова, 46"</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04-121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122</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Маяковского между жилым домом ул. Маяковского, 17 и нежилым зданием по ул. Маяковского, 17А"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04-122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123</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Маяковского между жилыми домами ул. Маяковского, д.30, ул. Маяковского, д.32 к жилому дому по ул. Маяковского, д.34"</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04-123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124</w:t>
            </w:r>
          </w:p>
        </w:tc>
        <w:tc>
          <w:tcPr>
            <w:tcW w:w="4451" w:type="dxa"/>
            <w:shd w:val="clear" w:color="auto" w:fill="auto"/>
            <w:hideMark/>
          </w:tcPr>
          <w:p w:rsidR="00DD76D3" w:rsidRPr="00877EC6" w:rsidRDefault="00DD76D3" w:rsidP="00DD76D3">
            <w:pPr>
              <w:widowControl/>
              <w:autoSpaceDE/>
              <w:autoSpaceDN/>
              <w:adjustRightInd/>
            </w:pPr>
            <w:r w:rsidRPr="00877EC6">
              <w:t xml:space="preserve">Проезд "от ул. </w:t>
            </w:r>
            <w:proofErr w:type="gramStart"/>
            <w:r w:rsidRPr="00877EC6">
              <w:t>Молодежная</w:t>
            </w:r>
            <w:proofErr w:type="gramEnd"/>
            <w:r w:rsidRPr="00877EC6">
              <w:t xml:space="preserve"> между жилым домом по ул. Молодежная, д.5 и зданием по ул. Молодежная, 7"</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04-124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125</w:t>
            </w:r>
          </w:p>
        </w:tc>
        <w:tc>
          <w:tcPr>
            <w:tcW w:w="4451" w:type="dxa"/>
            <w:shd w:val="clear" w:color="auto" w:fill="auto"/>
            <w:hideMark/>
          </w:tcPr>
          <w:p w:rsidR="00DD76D3" w:rsidRPr="00877EC6" w:rsidRDefault="00DD76D3" w:rsidP="00DD76D3">
            <w:pPr>
              <w:widowControl/>
              <w:autoSpaceDE/>
              <w:autoSpaceDN/>
              <w:adjustRightInd/>
            </w:pPr>
            <w:r w:rsidRPr="00877EC6">
              <w:t xml:space="preserve">Проезд "от ул. </w:t>
            </w:r>
            <w:proofErr w:type="gramStart"/>
            <w:r w:rsidRPr="00877EC6">
              <w:t>Молодежная</w:t>
            </w:r>
            <w:proofErr w:type="gramEnd"/>
            <w:r w:rsidRPr="00877EC6">
              <w:t xml:space="preserve"> между жилым домом по ул. Молодежная, д.9 и зданием по ул. Молодежная, 9Б"</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04-125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126</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"от ул. </w:t>
            </w:r>
            <w:proofErr w:type="gramStart"/>
            <w:r w:rsidRPr="00877EC6">
              <w:t>Октябрьская</w:t>
            </w:r>
            <w:proofErr w:type="gramEnd"/>
            <w:r w:rsidRPr="00877EC6">
              <w:t xml:space="preserve"> между жилым домом ул. Октябрьская, 4 и нежилым зданием по ул. Октябрьская, 14"</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04-126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127</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со стоянкой "перед нежилым зданием ул. </w:t>
            </w:r>
            <w:proofErr w:type="gramStart"/>
            <w:r w:rsidRPr="00877EC6">
              <w:t>Октябрьская</w:t>
            </w:r>
            <w:proofErr w:type="gramEnd"/>
            <w:r w:rsidRPr="00877EC6">
              <w:t>, 13"</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04-127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128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до здания прокуратуры и УКС от ул. Октябрьская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04-128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129</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Октябрьская</w:t>
            </w:r>
            <w:proofErr w:type="gramEnd"/>
            <w:r w:rsidRPr="00877EC6">
              <w:t xml:space="preserve"> между нежилыми зданиями ул. Октябрьская, 41 и ул. Октябрьская, 43"</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04-129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130</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Октябрьская</w:t>
            </w:r>
            <w:proofErr w:type="gramEnd"/>
            <w:r w:rsidRPr="00877EC6">
              <w:t xml:space="preserve"> между нежилыми зданиями ул. Октябрьская, 42 и ул. Октябрьская, 44"</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04-130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131</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Парковая</w:t>
            </w:r>
            <w:proofErr w:type="gramEnd"/>
            <w:r w:rsidRPr="00877EC6">
              <w:t xml:space="preserve"> до ул. Советская между рынком и ТЦ "Силуэт"</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04-131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132</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Пушкина между жилыми домами по ул. Пушкина, д.5, ул. Пушкина, д.11 к жилому дому по ул. Горького, д.3"</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04-132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133</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Пушкина между жилыми домами по ул. Пушкина, д.6, ул. Пушкина, д.14 к жилому дому по ул. Пушкина, д.10"</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04-133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134</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"за жилым домом по ул. Пушкина, 25"</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04-134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135</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Пушкина между жилыми домами ул. Пушкина, 30, ул. Пушкина, 34 к нежилому зданию ул. Пушкина, 32"</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04-135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136</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Саянская</w:t>
            </w:r>
            <w:proofErr w:type="gramEnd"/>
            <w:r w:rsidRPr="00877EC6">
              <w:t xml:space="preserve"> к жилому дому по ул. Саянская, д.9 и нежилому зданию ул. Саянская, 5"</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04-136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137</w:t>
            </w:r>
          </w:p>
        </w:tc>
        <w:tc>
          <w:tcPr>
            <w:tcW w:w="4451" w:type="dxa"/>
            <w:shd w:val="clear" w:color="auto" w:fill="auto"/>
            <w:hideMark/>
          </w:tcPr>
          <w:p w:rsidR="00DD76D3" w:rsidRPr="00877EC6" w:rsidRDefault="00DD76D3" w:rsidP="00DD76D3">
            <w:pPr>
              <w:widowControl/>
              <w:autoSpaceDE/>
              <w:autoSpaceDN/>
              <w:adjustRightInd/>
            </w:pPr>
            <w:r w:rsidRPr="00877EC6">
              <w:t xml:space="preserve">Проезд "от здания по ул. </w:t>
            </w:r>
            <w:proofErr w:type="gramStart"/>
            <w:r w:rsidRPr="00877EC6">
              <w:t>Саянская</w:t>
            </w:r>
            <w:proofErr w:type="gramEnd"/>
            <w:r w:rsidRPr="00877EC6">
              <w:t>, 17 до здания по ул. Саянская 9А, жилого дома по ул. Саянская, д.9"</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04-137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138</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к жилому дому ул. </w:t>
            </w:r>
            <w:proofErr w:type="gramStart"/>
            <w:r w:rsidRPr="00877EC6">
              <w:t>Саянская</w:t>
            </w:r>
            <w:proofErr w:type="gramEnd"/>
            <w:r w:rsidRPr="00877EC6">
              <w:t xml:space="preserve">, 23 со </w:t>
            </w:r>
            <w:r w:rsidRPr="00877EC6">
              <w:lastRenderedPageBreak/>
              <w:t>стороны ул. Саянская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lastRenderedPageBreak/>
              <w:t>04-535 ОП МГ 04-138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lastRenderedPageBreak/>
              <w:t>139</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Свердлова между жилым домом по ул. Свердлова, 7 и нежилым зданием по ул. Свердлова, 9"</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04-139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140</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Свердлова между нежилым зданием по ул. Свердлова, 9 и  жилым домом по ул. Свердлова, 11"</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04-140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141</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Свердлова между жилым домом по ул. Свердлова, 15 и нежилым зданием по ул. Свердлова, 15А"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04-141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142</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Свердлова между нежилым зданием по ул. Свердлова, 15А и жилым домом по ул. Свердлова, 19"</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04-142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143</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Свердлова между жилыми домами ул. Свердлова, 31, ул. Свердлова, 33 до нежилого здания по ул. Свердлова, 31А"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04-143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144</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Свердлова между жилыми домами ул. Свердлова, 30, ул. Свердлова, 34 до нежилого здания по ул. Свердлова, 32"</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04-144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145</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Свердлова между жилым домом ул. Свердлова, 33 и нежилым зданием по ул. Свердлова, 35 до нежилого здания по ул. Свердлова, 33А"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04-145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146</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Свердлова между жилым домом ул. Свердлова, 37 и нежилым зданием по ул. Свердлова, 35 до жилого дома по ул. Свердлова, 37А"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04-146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147</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Свердлова между жилыми домами ул. Свердлова, 38 и ул. Свердлова, 40"</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04-147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148</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Свердлова между жилым домом ул. Свердлова, 45 и нежилым зданием по ул. Свердлова, 47"</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04-148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149</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"между жилым домом ул. Свердлова, 48 и нежилым зданием по ул. Свердлова, 46"</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04-149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150</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Свердлова между жилым домом ул. Свердлова, 49 и нежилым зданием по ул. Свердлова, 47"</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04-150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151</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Свердлова между жилым домом по ул. Свердлова, 56 и нежилым зданием по ул. Свердлова, 58"</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04-151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152</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Свердлова между нежилым зданием по ул. Свердлова, 58 и жилым домом по ул. Свердлова, 60"</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04-152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153</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"за нежилым зданием по ул. Свердлова, 68"</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04-153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154</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"между нежилыми зданиями ул. </w:t>
            </w:r>
            <w:proofErr w:type="gramStart"/>
            <w:r w:rsidRPr="00877EC6">
              <w:t>Советская</w:t>
            </w:r>
            <w:proofErr w:type="gramEnd"/>
            <w:r w:rsidRPr="00877EC6">
              <w:t>, 25Б и ул. Советская, 27"</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04-154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155</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Советская</w:t>
            </w:r>
            <w:proofErr w:type="gramEnd"/>
            <w:r w:rsidRPr="00877EC6">
              <w:t xml:space="preserve"> между домами ул. Советская 28 и 30</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04-155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156</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Советская</w:t>
            </w:r>
            <w:proofErr w:type="gramEnd"/>
            <w:r w:rsidRPr="00877EC6">
              <w:t xml:space="preserve"> между жилыми домами ул. Советская, 30 и ул. Советская, 32"</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04-156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157</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Советской Армии между жилыми домами по ул. Советской Армии, д.7 и ул. Советской Армии, д.9 к нежилому зданию по ул. Советской Армии, 7А"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04-157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158</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"между нежилым зданием по ул. Советской Армии д.30 и сквером"</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04-158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159</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Чехова между жилыми домами по ул. Чехова, д.4, ул. Чехова, д.10 к жилому дому по ул. Чехова, д.8"</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04-159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160</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Школьная</w:t>
            </w:r>
            <w:proofErr w:type="gramEnd"/>
            <w:r w:rsidRPr="00877EC6">
              <w:t xml:space="preserve"> между нежилыми зданиями ул. Школьная, 9 и ул. Школьная, 23"</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04-160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lastRenderedPageBreak/>
              <w:t>161</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"между ул. </w:t>
            </w:r>
            <w:proofErr w:type="gramStart"/>
            <w:r w:rsidRPr="00877EC6">
              <w:t>Школьная</w:t>
            </w:r>
            <w:proofErr w:type="gramEnd"/>
            <w:r w:rsidRPr="00877EC6">
              <w:t>, 21 и гаражным кооперативом"</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04-161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162</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Школьная</w:t>
            </w:r>
            <w:proofErr w:type="gramEnd"/>
            <w:r w:rsidRPr="00877EC6">
              <w:t xml:space="preserve"> между нежилыми зданиями ул. Школьная, 23 и ул. Школьная, 25"</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04-162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163</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Школьная</w:t>
            </w:r>
            <w:proofErr w:type="gramEnd"/>
            <w:r w:rsidRPr="00877EC6">
              <w:t xml:space="preserve"> до жилых домов ул. Школьная, 31, ул. Школьная, 33"</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04-163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164</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Школьная</w:t>
            </w:r>
            <w:proofErr w:type="gramEnd"/>
            <w:r w:rsidRPr="00877EC6">
              <w:t xml:space="preserve"> до спортивного корта"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04-164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165</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Школьная</w:t>
            </w:r>
            <w:proofErr w:type="gramEnd"/>
            <w:r w:rsidRPr="00877EC6">
              <w:t xml:space="preserve"> между жилыми домами ул. Школьная, 47, ул. Школьная, 49 до нежилого здания по ул. Школьная, 47А"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04-165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166</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от ул. </w:t>
            </w:r>
            <w:proofErr w:type="gramStart"/>
            <w:r w:rsidRPr="00877EC6">
              <w:t>Школьная</w:t>
            </w:r>
            <w:proofErr w:type="gramEnd"/>
            <w:r w:rsidRPr="00877EC6">
              <w:t xml:space="preserve"> до ИФНС</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04-166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167</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Школьная</w:t>
            </w:r>
            <w:proofErr w:type="gramEnd"/>
            <w:r w:rsidRPr="00877EC6">
              <w:t xml:space="preserve"> между жилым домом ул. Школьная, 48, нежилым зданием по ул. Школьная, 50А до жилого дома по ул. Школьная, 54А"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04-167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168</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"западнее нежилого здания по ул. Штефана, 1"</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04-168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169</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Штефана между жилыми домами ул. Штефана, 4, ул. Штефана, 6, ул. Штефана, 8, Штефана, 10 к нежилому зданию по ул. Штефана, 8А"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04-169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170</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Южная</w:t>
            </w:r>
            <w:proofErr w:type="gramEnd"/>
            <w:r w:rsidRPr="00877EC6">
              <w:t xml:space="preserve"> до нежилого здания по ул. Южная, 49з " (кислородно-ацетиленовый завод)</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04-170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171</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w:t>
            </w:r>
            <w:proofErr w:type="gramStart"/>
            <w:r w:rsidRPr="00877EC6">
              <w:t>Южная</w:t>
            </w:r>
            <w:proofErr w:type="gramEnd"/>
            <w:r w:rsidRPr="00877EC6">
              <w:t xml:space="preserve"> до нежилого здания по ул. Южная, 52" (ГПП-10)</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04-171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172</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Южная до нежилого здания по ул. Южная, 53" (котельная №1)</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04-172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173</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к жилому дому ул. 60 лет ВЛКСМ 42 со стороны пр. Юбилейный</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04-173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174</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проезда Юбилейный между жилыми домами проезд Юбилейный, д.2, проезд Юбилейный, д.4"</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04-174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175</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жилого дома проезд Юбилейный, д.8 к нежилому зданию по ул. 60 лет ВЛКСМ, 38А"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04-175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877EC6" w:rsidRPr="00877EC6" w:rsidTr="00877EC6">
        <w:trPr>
          <w:trHeight w:val="20"/>
        </w:trPr>
        <w:tc>
          <w:tcPr>
            <w:tcW w:w="9680" w:type="dxa"/>
            <w:gridSpan w:val="6"/>
            <w:shd w:val="clear" w:color="auto" w:fill="auto"/>
            <w:noWrap/>
            <w:vAlign w:val="center"/>
            <w:hideMark/>
          </w:tcPr>
          <w:p w:rsidR="00877EC6" w:rsidRPr="00877EC6" w:rsidRDefault="00877EC6" w:rsidP="00877EC6">
            <w:pPr>
              <w:widowControl/>
              <w:autoSpaceDE/>
              <w:autoSpaceDN/>
              <w:adjustRightInd/>
              <w:jc w:val="center"/>
            </w:pPr>
            <w:r w:rsidRPr="00877EC6">
              <w:rPr>
                <w:b/>
                <w:bCs/>
                <w:sz w:val="24"/>
                <w:szCs w:val="24"/>
              </w:rPr>
              <w:t>мкрн. Первомайский</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176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"Веселый проезд"</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04-176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177</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"Поселковый проезд"</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04-177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178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Белорусская"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04-178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179</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Госпитальная"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04-179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180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Калинина"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04-180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181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Купеческая"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04-181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182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Малая Садовая"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04-182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183</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Мичурина"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04-183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184</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Объездная"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04-184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185</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Поселковая"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04-185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186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Ровная"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04-186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187</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Таежная"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04-187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188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Толстого"</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04-188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189</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Узкоколейная"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04-189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3</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190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Челюскинцев"</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04-190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191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Шевченко"</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04-191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192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Щетинкина"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04-192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193</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"между жилыми домами по ул. Госпитальная, д.43а и ул. Мичурина, д.42"</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04-193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194</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Мичурина до ул. Госпитальная между жилыми домами по ул. Мичурина, д.20, ул. Мичурина, д.22 и жилыми домами по ул. Госпитальная, д.21, ул. Госпитальная, д.23"</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04-194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195</w:t>
            </w:r>
          </w:p>
        </w:tc>
        <w:tc>
          <w:tcPr>
            <w:tcW w:w="4451" w:type="dxa"/>
            <w:shd w:val="clear" w:color="auto" w:fill="auto"/>
            <w:vAlign w:val="bottom"/>
            <w:hideMark/>
          </w:tcPr>
          <w:p w:rsidR="00DD76D3" w:rsidRPr="00877EC6" w:rsidRDefault="00DD76D3" w:rsidP="00DD76D3">
            <w:pPr>
              <w:widowControl/>
              <w:autoSpaceDE/>
              <w:autoSpaceDN/>
              <w:adjustRightInd/>
            </w:pPr>
            <w:r w:rsidRPr="00877EC6">
              <w:t xml:space="preserve">Проезд "от ул. Поселковый проезд к жилым домам по ул. </w:t>
            </w:r>
            <w:proofErr w:type="gramStart"/>
            <w:r w:rsidRPr="00877EC6">
              <w:t>Поселковая</w:t>
            </w:r>
            <w:proofErr w:type="gramEnd"/>
            <w:r w:rsidRPr="00877EC6">
              <w:t>, д.26, ул. Поселковая, д.28, ул. Поселковая, д.30"</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04-195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lastRenderedPageBreak/>
              <w:t>196</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Челюскинцев между жилыми домами по ул. Челюскинцев, д. 7, ул. Челюскинцев, д.9 и ул. Челюскинцев, д. 8, ул. Челюскинцев, д.10"</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04-196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197</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Щетинкина между жилыми домами по ул. Щетинкина, д.19, ул. Щетинкина, д.21"</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04-197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198</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Щетинкина между жилыми домами по ул. Щетинкина, д.32, ул. Щетинкина, д.34"</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04-198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199</w:t>
            </w:r>
          </w:p>
        </w:tc>
        <w:tc>
          <w:tcPr>
            <w:tcW w:w="4451" w:type="dxa"/>
            <w:shd w:val="clear" w:color="auto" w:fill="auto"/>
            <w:vAlign w:val="bottom"/>
            <w:hideMark/>
          </w:tcPr>
          <w:p w:rsidR="00DD76D3" w:rsidRPr="00877EC6" w:rsidRDefault="00DD76D3" w:rsidP="00DD76D3">
            <w:pPr>
              <w:widowControl/>
              <w:autoSpaceDE/>
              <w:autoSpaceDN/>
              <w:adjustRightInd/>
            </w:pPr>
            <w:r w:rsidRPr="00877EC6">
              <w:t>Проезд "от ул. Щетинкина до ул. Мичурина между жилыми домами по ул. Щетинкина, д.20, ул. Щетинкина, д.22 и жилыми домами по ул. Мичурина, д.19, ул. Мичурина, д.21"</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04-199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877EC6" w:rsidRPr="00877EC6" w:rsidTr="00877EC6">
        <w:trPr>
          <w:trHeight w:val="20"/>
        </w:trPr>
        <w:tc>
          <w:tcPr>
            <w:tcW w:w="9680" w:type="dxa"/>
            <w:gridSpan w:val="6"/>
            <w:shd w:val="clear" w:color="auto" w:fill="auto"/>
            <w:noWrap/>
            <w:vAlign w:val="center"/>
            <w:hideMark/>
          </w:tcPr>
          <w:p w:rsidR="00877EC6" w:rsidRPr="00877EC6" w:rsidRDefault="00877EC6" w:rsidP="00877EC6">
            <w:pPr>
              <w:widowControl/>
              <w:autoSpaceDE/>
              <w:autoSpaceDN/>
              <w:adjustRightInd/>
              <w:jc w:val="center"/>
              <w:rPr>
                <w:sz w:val="24"/>
                <w:szCs w:val="24"/>
              </w:rPr>
            </w:pPr>
            <w:r w:rsidRPr="00877EC6">
              <w:rPr>
                <w:b/>
                <w:bCs/>
                <w:sz w:val="24"/>
                <w:szCs w:val="24"/>
              </w:rPr>
              <w:t>мкр. Заозерный</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200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Ермака"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04-200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201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Зеленая"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04-201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202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Кооперативная"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04-202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203</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Линейная"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04-203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204</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Лысенко"</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04-204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205</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Матросова"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04-205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3</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206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Озерная"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04-206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207</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Островского"</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04-207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208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Сибирская"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04-208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209</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Трудовая"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04-209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210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"Южный проезд"</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04-210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877EC6" w:rsidRPr="00877EC6" w:rsidTr="00877EC6">
        <w:trPr>
          <w:trHeight w:val="20"/>
        </w:trPr>
        <w:tc>
          <w:tcPr>
            <w:tcW w:w="9680" w:type="dxa"/>
            <w:gridSpan w:val="6"/>
            <w:shd w:val="clear" w:color="auto" w:fill="auto"/>
            <w:noWrap/>
            <w:vAlign w:val="center"/>
            <w:hideMark/>
          </w:tcPr>
          <w:p w:rsidR="00877EC6" w:rsidRPr="00877EC6" w:rsidRDefault="00877EC6" w:rsidP="00877EC6">
            <w:pPr>
              <w:widowControl/>
              <w:autoSpaceDE/>
              <w:autoSpaceDN/>
              <w:adjustRightInd/>
              <w:jc w:val="center"/>
              <w:rPr>
                <w:sz w:val="24"/>
                <w:szCs w:val="24"/>
              </w:rPr>
            </w:pPr>
            <w:r w:rsidRPr="00877EC6">
              <w:rPr>
                <w:b/>
                <w:bCs/>
                <w:sz w:val="24"/>
                <w:szCs w:val="24"/>
              </w:rPr>
              <w:t>пос. Тартат</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211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40 лет Октября"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04-211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212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Береговая"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04-212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213</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Больничная"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04-213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214</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Вокзальная"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04-214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215</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Жемчужная"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04-215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216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Западная"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04-216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217</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Куйбышева"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04-217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218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Путейская"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04-218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219</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Разина"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04-219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220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Станционная"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04-220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221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Тартатская"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04-221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877EC6" w:rsidRPr="00877EC6" w:rsidTr="00877EC6">
        <w:trPr>
          <w:trHeight w:val="20"/>
        </w:trPr>
        <w:tc>
          <w:tcPr>
            <w:tcW w:w="9680" w:type="dxa"/>
            <w:gridSpan w:val="6"/>
            <w:shd w:val="clear" w:color="auto" w:fill="auto"/>
            <w:noWrap/>
            <w:vAlign w:val="center"/>
            <w:hideMark/>
          </w:tcPr>
          <w:p w:rsidR="00877EC6" w:rsidRPr="00877EC6" w:rsidRDefault="00877EC6" w:rsidP="00877EC6">
            <w:pPr>
              <w:widowControl/>
              <w:autoSpaceDE/>
              <w:autoSpaceDN/>
              <w:adjustRightInd/>
              <w:jc w:val="center"/>
            </w:pPr>
            <w:r w:rsidRPr="00877EC6">
              <w:rPr>
                <w:b/>
                <w:bCs/>
                <w:sz w:val="24"/>
                <w:szCs w:val="24"/>
              </w:rPr>
              <w:t>пос. Додоново</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222</w:t>
            </w:r>
          </w:p>
        </w:tc>
        <w:tc>
          <w:tcPr>
            <w:tcW w:w="4451" w:type="dxa"/>
            <w:shd w:val="clear" w:color="auto" w:fill="auto"/>
            <w:vAlign w:val="center"/>
            <w:hideMark/>
          </w:tcPr>
          <w:p w:rsidR="00DD76D3" w:rsidRPr="00877EC6" w:rsidRDefault="00DD76D3" w:rsidP="00DD76D3">
            <w:pPr>
              <w:widowControl/>
              <w:autoSpaceDE/>
              <w:autoSpaceDN/>
              <w:adjustRightInd/>
            </w:pPr>
            <w:r w:rsidRPr="00877EC6">
              <w:t>Автодорога «Железногорск-Додоново»</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04-222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223</w:t>
            </w:r>
          </w:p>
        </w:tc>
        <w:tc>
          <w:tcPr>
            <w:tcW w:w="4451" w:type="dxa"/>
            <w:shd w:val="clear" w:color="auto" w:fill="auto"/>
            <w:vAlign w:val="center"/>
            <w:hideMark/>
          </w:tcPr>
          <w:p w:rsidR="00DD76D3" w:rsidRPr="00877EC6" w:rsidRDefault="00DD76D3" w:rsidP="00DD76D3">
            <w:pPr>
              <w:widowControl/>
              <w:autoSpaceDE/>
              <w:autoSpaceDN/>
              <w:adjustRightInd/>
            </w:pPr>
            <w:r w:rsidRPr="00877EC6">
              <w:t>Дорога к кладбищу</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04-223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224</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"Зимний проезд"</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04-224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225</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"переулок Кантатский"</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04-225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226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"переулок Саяногорский"</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04-226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227</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"переулок Средний"</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04-227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228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Зеленая"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04-228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229</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Крестьянская"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04-229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230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Луговая"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04-230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231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Невская"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04-231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232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Новоселов"</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04-232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233</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Песочная"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04-233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234</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Полевая"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04-234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235</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Речная"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04-235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236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Светлая"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04-236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237</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Юности"</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04-237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877EC6" w:rsidRPr="00877EC6" w:rsidTr="00877EC6">
        <w:trPr>
          <w:trHeight w:val="20"/>
        </w:trPr>
        <w:tc>
          <w:tcPr>
            <w:tcW w:w="9680" w:type="dxa"/>
            <w:gridSpan w:val="6"/>
            <w:shd w:val="clear" w:color="auto" w:fill="auto"/>
            <w:noWrap/>
            <w:vAlign w:val="center"/>
            <w:hideMark/>
          </w:tcPr>
          <w:p w:rsidR="00877EC6" w:rsidRPr="00877EC6" w:rsidRDefault="00877EC6" w:rsidP="00877EC6">
            <w:pPr>
              <w:widowControl/>
              <w:autoSpaceDE/>
              <w:autoSpaceDN/>
              <w:adjustRightInd/>
              <w:jc w:val="center"/>
              <w:rPr>
                <w:sz w:val="24"/>
                <w:szCs w:val="24"/>
              </w:rPr>
            </w:pPr>
            <w:r w:rsidRPr="00877EC6">
              <w:rPr>
                <w:b/>
                <w:bCs/>
                <w:sz w:val="24"/>
                <w:szCs w:val="24"/>
              </w:rPr>
              <w:t>пос. Новый Путь</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238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Гагарина"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04-237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239</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Дружбы"</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04-238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240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Лесная"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04-239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241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Майская "</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04-240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 </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 </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lastRenderedPageBreak/>
              <w:t>242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Мичурина"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04-241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243</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Садовая"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04-242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244</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Спортивная"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04-243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245</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от ж/д ул. </w:t>
            </w:r>
            <w:proofErr w:type="gramStart"/>
            <w:r w:rsidRPr="00877EC6">
              <w:t>Майская</w:t>
            </w:r>
            <w:proofErr w:type="gramEnd"/>
            <w:r w:rsidRPr="00877EC6">
              <w:t>, 1 к котельной ул. Спортивная,1</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04-244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246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w:t>
            </w:r>
            <w:proofErr w:type="gramStart"/>
            <w:r w:rsidRPr="00877EC6">
              <w:t>зд к кл</w:t>
            </w:r>
            <w:proofErr w:type="gramEnd"/>
            <w:r w:rsidRPr="00877EC6">
              <w:t>адбищу</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04-245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877EC6" w:rsidRPr="00877EC6" w:rsidTr="00877EC6">
        <w:trPr>
          <w:trHeight w:val="20"/>
        </w:trPr>
        <w:tc>
          <w:tcPr>
            <w:tcW w:w="9680" w:type="dxa"/>
            <w:gridSpan w:val="6"/>
            <w:shd w:val="clear" w:color="auto" w:fill="auto"/>
            <w:noWrap/>
            <w:vAlign w:val="center"/>
            <w:hideMark/>
          </w:tcPr>
          <w:p w:rsidR="00877EC6" w:rsidRPr="00877EC6" w:rsidRDefault="00877EC6" w:rsidP="00877EC6">
            <w:pPr>
              <w:widowControl/>
              <w:autoSpaceDE/>
              <w:autoSpaceDN/>
              <w:adjustRightInd/>
              <w:jc w:val="center"/>
              <w:rPr>
                <w:sz w:val="24"/>
                <w:szCs w:val="24"/>
              </w:rPr>
            </w:pPr>
            <w:r w:rsidRPr="00877EC6">
              <w:rPr>
                <w:b/>
                <w:bCs/>
                <w:sz w:val="24"/>
                <w:szCs w:val="24"/>
              </w:rPr>
              <w:t>дер. Шивера</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247</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Верхняя"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04-246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248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Заречная"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04-247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249</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Зеленая"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04-248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250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Новая"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04-249</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251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Солнечная"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04-250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252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Центральная"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04-251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253</w:t>
            </w:r>
          </w:p>
        </w:tc>
        <w:tc>
          <w:tcPr>
            <w:tcW w:w="4451" w:type="dxa"/>
            <w:shd w:val="clear" w:color="auto" w:fill="auto"/>
            <w:vAlign w:val="center"/>
            <w:hideMark/>
          </w:tcPr>
          <w:p w:rsidR="00DD76D3" w:rsidRPr="00877EC6" w:rsidRDefault="00DD76D3" w:rsidP="00DD76D3">
            <w:pPr>
              <w:widowControl/>
              <w:autoSpaceDE/>
              <w:autoSpaceDN/>
              <w:adjustRightInd/>
              <w:jc w:val="center"/>
            </w:pPr>
            <w:r w:rsidRPr="00877EC6">
              <w:t xml:space="preserve">Проезд от ул. </w:t>
            </w:r>
            <w:proofErr w:type="gramStart"/>
            <w:r w:rsidRPr="00877EC6">
              <w:t>Новая</w:t>
            </w:r>
            <w:proofErr w:type="gramEnd"/>
            <w:r w:rsidRPr="00877EC6">
              <w:t xml:space="preserve"> до проезда к складу травяной муки</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 ОП МГ 04-252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 </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 </w:t>
            </w:r>
          </w:p>
        </w:tc>
      </w:tr>
      <w:tr w:rsidR="00877EC6" w:rsidRPr="00877EC6" w:rsidTr="00877EC6">
        <w:trPr>
          <w:trHeight w:val="20"/>
        </w:trPr>
        <w:tc>
          <w:tcPr>
            <w:tcW w:w="9680" w:type="dxa"/>
            <w:gridSpan w:val="6"/>
            <w:shd w:val="clear" w:color="auto" w:fill="auto"/>
            <w:noWrap/>
            <w:vAlign w:val="center"/>
            <w:hideMark/>
          </w:tcPr>
          <w:p w:rsidR="00877EC6" w:rsidRPr="00877EC6" w:rsidRDefault="00877EC6" w:rsidP="00877EC6">
            <w:pPr>
              <w:widowControl/>
              <w:autoSpaceDE/>
              <w:autoSpaceDN/>
              <w:adjustRightInd/>
              <w:jc w:val="center"/>
            </w:pPr>
            <w:r w:rsidRPr="00877EC6">
              <w:rPr>
                <w:b/>
                <w:bCs/>
                <w:sz w:val="24"/>
                <w:szCs w:val="24"/>
              </w:rPr>
              <w:t>пос. Подгорный</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254</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Боровая"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04-535-555 ОП МГ 04-001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255</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Дальняя"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04-535-555 ОП МГ 04-002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256</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Заводская"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04-535-555 ОП МГ 04-003</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257</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Кировская"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04-535-555 ОП МГ 04-004</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258</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Лесная"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04-535-555 ОП МГ 04-005</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259</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Мира"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04-535-555 ОП МГ 04-006</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260</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Рабочая"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04-535-555 ОП МГ 04-007</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4</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261</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"улица Строительная"</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04-535-555 ОП МГ 04-008</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3</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262</w:t>
            </w:r>
          </w:p>
        </w:tc>
        <w:tc>
          <w:tcPr>
            <w:tcW w:w="4451" w:type="dxa"/>
            <w:shd w:val="clear" w:color="auto" w:fill="auto"/>
            <w:vAlign w:val="center"/>
            <w:hideMark/>
          </w:tcPr>
          <w:p w:rsidR="00DD76D3" w:rsidRPr="00877EC6" w:rsidRDefault="00DD76D3" w:rsidP="00DD76D3">
            <w:pPr>
              <w:widowControl/>
              <w:autoSpaceDE/>
              <w:autoSpaceDN/>
              <w:adjustRightInd/>
            </w:pPr>
            <w:r w:rsidRPr="00877EC6">
              <w:t>Проезд "от ул. Заводской до МП ЖКХ"</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04-535-555 ОП МГ 04-010</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263</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"от ул. </w:t>
            </w:r>
            <w:proofErr w:type="gramStart"/>
            <w:r w:rsidRPr="00877EC6">
              <w:t>Заводская</w:t>
            </w:r>
            <w:proofErr w:type="gramEnd"/>
            <w:r w:rsidRPr="00877EC6">
              <w:t xml:space="preserve"> до ПТБО"</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04-535-555 ОП МГ 04-011</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r w:rsidR="00DD76D3" w:rsidRPr="00877EC6" w:rsidTr="00877EC6">
        <w:trPr>
          <w:trHeight w:val="20"/>
        </w:trPr>
        <w:tc>
          <w:tcPr>
            <w:tcW w:w="516" w:type="dxa"/>
            <w:shd w:val="clear" w:color="auto" w:fill="auto"/>
            <w:noWrap/>
            <w:vAlign w:val="center"/>
            <w:hideMark/>
          </w:tcPr>
          <w:p w:rsidR="00DD76D3" w:rsidRPr="00877EC6" w:rsidRDefault="00DD76D3" w:rsidP="00DD76D3">
            <w:pPr>
              <w:widowControl/>
              <w:autoSpaceDE/>
              <w:autoSpaceDN/>
              <w:adjustRightInd/>
              <w:jc w:val="center"/>
            </w:pPr>
            <w:r w:rsidRPr="00877EC6">
              <w:t>264</w:t>
            </w:r>
          </w:p>
        </w:tc>
        <w:tc>
          <w:tcPr>
            <w:tcW w:w="4451" w:type="dxa"/>
            <w:shd w:val="clear" w:color="auto" w:fill="auto"/>
            <w:vAlign w:val="center"/>
            <w:hideMark/>
          </w:tcPr>
          <w:p w:rsidR="00DD76D3" w:rsidRPr="00877EC6" w:rsidRDefault="00DD76D3" w:rsidP="00DD76D3">
            <w:pPr>
              <w:widowControl/>
              <w:autoSpaceDE/>
              <w:autoSpaceDN/>
              <w:adjustRightInd/>
            </w:pPr>
            <w:r w:rsidRPr="00877EC6">
              <w:t xml:space="preserve">Проезд "от ул. </w:t>
            </w:r>
            <w:proofErr w:type="gramStart"/>
            <w:r w:rsidRPr="00877EC6">
              <w:t>Дальняя</w:t>
            </w:r>
            <w:proofErr w:type="gramEnd"/>
            <w:r w:rsidRPr="00877EC6">
              <w:t xml:space="preserve"> до кладбища"</w:t>
            </w:r>
          </w:p>
        </w:tc>
        <w:tc>
          <w:tcPr>
            <w:tcW w:w="2525" w:type="dxa"/>
            <w:gridSpan w:val="2"/>
            <w:shd w:val="clear" w:color="auto" w:fill="auto"/>
            <w:vAlign w:val="center"/>
            <w:hideMark/>
          </w:tcPr>
          <w:p w:rsidR="00DD76D3" w:rsidRPr="00877EC6" w:rsidRDefault="00DD76D3" w:rsidP="00DD76D3">
            <w:pPr>
              <w:widowControl/>
              <w:autoSpaceDE/>
              <w:autoSpaceDN/>
              <w:adjustRightInd/>
              <w:jc w:val="center"/>
            </w:pPr>
            <w:r w:rsidRPr="00877EC6">
              <w:t>04-535-555 ОП МГ 04-012</w:t>
            </w:r>
          </w:p>
        </w:tc>
        <w:tc>
          <w:tcPr>
            <w:tcW w:w="1110" w:type="dxa"/>
            <w:shd w:val="clear" w:color="auto" w:fill="auto"/>
            <w:noWrap/>
            <w:vAlign w:val="center"/>
            <w:hideMark/>
          </w:tcPr>
          <w:p w:rsidR="00DD76D3" w:rsidRPr="00877EC6" w:rsidRDefault="00DD76D3" w:rsidP="00DD76D3">
            <w:pPr>
              <w:widowControl/>
              <w:autoSpaceDE/>
              <w:autoSpaceDN/>
              <w:adjustRightInd/>
              <w:jc w:val="center"/>
            </w:pPr>
            <w:r w:rsidRPr="00877EC6">
              <w:t>5</w:t>
            </w:r>
          </w:p>
        </w:tc>
        <w:tc>
          <w:tcPr>
            <w:tcW w:w="1078" w:type="dxa"/>
            <w:shd w:val="clear" w:color="auto" w:fill="auto"/>
            <w:noWrap/>
            <w:vAlign w:val="center"/>
            <w:hideMark/>
          </w:tcPr>
          <w:p w:rsidR="00DD76D3" w:rsidRPr="00877EC6" w:rsidRDefault="00DD76D3" w:rsidP="00DD76D3">
            <w:pPr>
              <w:widowControl/>
              <w:autoSpaceDE/>
              <w:autoSpaceDN/>
              <w:adjustRightInd/>
              <w:jc w:val="center"/>
            </w:pPr>
            <w:r w:rsidRPr="00877EC6">
              <w:t>2</w:t>
            </w:r>
          </w:p>
        </w:tc>
      </w:tr>
    </w:tbl>
    <w:p w:rsidR="003F6A88" w:rsidRPr="00420443" w:rsidRDefault="003F6A88" w:rsidP="00A93202">
      <w:pPr>
        <w:pStyle w:val="a3"/>
        <w:jc w:val="center"/>
        <w:rPr>
          <w:sz w:val="28"/>
        </w:rPr>
      </w:pPr>
    </w:p>
    <w:sectPr w:rsidR="003F6A88" w:rsidRPr="00420443" w:rsidSect="00877EC6">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851" w:right="680" w:bottom="851" w:left="1559"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A74" w:rsidRDefault="00C35A74" w:rsidP="00037E73">
      <w:r>
        <w:separator/>
      </w:r>
    </w:p>
  </w:endnote>
  <w:endnote w:type="continuationSeparator" w:id="0">
    <w:p w:rsidR="00C35A74" w:rsidRDefault="00C35A74" w:rsidP="00037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74" w:rsidRDefault="00C35A7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74" w:rsidRDefault="00C35A7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74" w:rsidRDefault="00C35A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A74" w:rsidRDefault="00C35A74" w:rsidP="00037E73">
      <w:r>
        <w:separator/>
      </w:r>
    </w:p>
  </w:footnote>
  <w:footnote w:type="continuationSeparator" w:id="0">
    <w:p w:rsidR="00C35A74" w:rsidRDefault="00C35A74" w:rsidP="00037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74" w:rsidRDefault="00C35A7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5164"/>
      <w:docPartObj>
        <w:docPartGallery w:val="Page Numbers (Top of Page)"/>
        <w:docPartUnique/>
      </w:docPartObj>
    </w:sdtPr>
    <w:sdtEndPr>
      <w:rPr>
        <w:sz w:val="28"/>
      </w:rPr>
    </w:sdtEndPr>
    <w:sdtContent>
      <w:p w:rsidR="00C35A74" w:rsidRDefault="004679D9">
        <w:pPr>
          <w:pStyle w:val="a7"/>
          <w:jc w:val="center"/>
        </w:pPr>
        <w:r w:rsidRPr="00877EC6">
          <w:rPr>
            <w:sz w:val="28"/>
          </w:rPr>
          <w:fldChar w:fldCharType="begin"/>
        </w:r>
        <w:r w:rsidR="00C35A74" w:rsidRPr="00877EC6">
          <w:rPr>
            <w:sz w:val="28"/>
          </w:rPr>
          <w:instrText xml:space="preserve"> PAGE   \* MERGEFORMAT </w:instrText>
        </w:r>
        <w:r w:rsidRPr="00877EC6">
          <w:rPr>
            <w:sz w:val="28"/>
          </w:rPr>
          <w:fldChar w:fldCharType="separate"/>
        </w:r>
        <w:r w:rsidR="00894E77">
          <w:rPr>
            <w:noProof/>
            <w:sz w:val="28"/>
          </w:rPr>
          <w:t>2</w:t>
        </w:r>
        <w:r w:rsidRPr="00877EC6">
          <w:rPr>
            <w:sz w:val="28"/>
          </w:rPr>
          <w:fldChar w:fldCharType="end"/>
        </w:r>
      </w:p>
    </w:sdtContent>
  </w:sdt>
  <w:p w:rsidR="00C35A74" w:rsidRDefault="00C35A7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A74" w:rsidRDefault="00C35A7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194"/>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571CA0"/>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096416"/>
    <w:multiLevelType w:val="hybridMultilevel"/>
    <w:tmpl w:val="CA022AB4"/>
    <w:lvl w:ilvl="0" w:tplc="7BD2C22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94B97"/>
    <w:multiLevelType w:val="multilevel"/>
    <w:tmpl w:val="9E1622B8"/>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72E303A"/>
    <w:multiLevelType w:val="multilevel"/>
    <w:tmpl w:val="CC989B4A"/>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AF02E1D"/>
    <w:multiLevelType w:val="multilevel"/>
    <w:tmpl w:val="9E1622B8"/>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D7B007D"/>
    <w:multiLevelType w:val="multilevel"/>
    <w:tmpl w:val="9E1622B8"/>
    <w:lvl w:ilvl="0">
      <w:start w:val="1"/>
      <w:numFmt w:val="decimal"/>
      <w:lvlText w:val="%1."/>
      <w:lvlJc w:val="left"/>
      <w:pPr>
        <w:tabs>
          <w:tab w:val="num" w:pos="4330"/>
        </w:tabs>
        <w:ind w:left="4330" w:hanging="360"/>
      </w:pPr>
      <w:rPr>
        <w:rFonts w:hint="default"/>
      </w:rPr>
    </w:lvl>
    <w:lvl w:ilvl="1">
      <w:start w:val="4"/>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7">
    <w:nsid w:val="2DDF757E"/>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716FD5"/>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922EF3"/>
    <w:multiLevelType w:val="multilevel"/>
    <w:tmpl w:val="9E1622B8"/>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355540FA"/>
    <w:multiLevelType w:val="hybridMultilevel"/>
    <w:tmpl w:val="A72A93A0"/>
    <w:lvl w:ilvl="0" w:tplc="A22CE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9147852"/>
    <w:multiLevelType w:val="multilevel"/>
    <w:tmpl w:val="9E1622B8"/>
    <w:lvl w:ilvl="0">
      <w:start w:val="1"/>
      <w:numFmt w:val="decimal"/>
      <w:lvlText w:val="%1."/>
      <w:lvlJc w:val="left"/>
      <w:pPr>
        <w:tabs>
          <w:tab w:val="num" w:pos="4330"/>
        </w:tabs>
        <w:ind w:left="4330" w:hanging="360"/>
      </w:pPr>
      <w:rPr>
        <w:rFonts w:hint="default"/>
      </w:rPr>
    </w:lvl>
    <w:lvl w:ilvl="1">
      <w:start w:val="4"/>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2">
    <w:nsid w:val="3F266449"/>
    <w:multiLevelType w:val="hybridMultilevel"/>
    <w:tmpl w:val="39247B14"/>
    <w:lvl w:ilvl="0" w:tplc="A19ED212">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127E64"/>
    <w:multiLevelType w:val="multilevel"/>
    <w:tmpl w:val="E50CBE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55DB6CDC"/>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865B7F"/>
    <w:multiLevelType w:val="hybridMultilevel"/>
    <w:tmpl w:val="D8140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423EF1"/>
    <w:multiLevelType w:val="singleLevel"/>
    <w:tmpl w:val="C40A645A"/>
    <w:lvl w:ilvl="0">
      <w:start w:val="5"/>
      <w:numFmt w:val="decimal"/>
      <w:lvlText w:val="%1."/>
      <w:legacy w:legacy="1" w:legacySpace="0" w:legacyIndent="353"/>
      <w:lvlJc w:val="left"/>
      <w:rPr>
        <w:rFonts w:ascii="Times New Roman" w:hAnsi="Times New Roman" w:cs="Times New Roman" w:hint="default"/>
      </w:rPr>
    </w:lvl>
  </w:abstractNum>
  <w:abstractNum w:abstractNumId="17">
    <w:nsid w:val="61F24BB8"/>
    <w:multiLevelType w:val="singleLevel"/>
    <w:tmpl w:val="650E6590"/>
    <w:lvl w:ilvl="0">
      <w:start w:val="1"/>
      <w:numFmt w:val="decimal"/>
      <w:lvlText w:val="%1."/>
      <w:legacy w:legacy="1" w:legacySpace="0" w:legacyIndent="364"/>
      <w:lvlJc w:val="left"/>
      <w:rPr>
        <w:rFonts w:ascii="Times New Roman" w:hAnsi="Times New Roman" w:cs="Times New Roman" w:hint="default"/>
      </w:rPr>
    </w:lvl>
  </w:abstractNum>
  <w:abstractNum w:abstractNumId="18">
    <w:nsid w:val="65054332"/>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200383D"/>
    <w:multiLevelType w:val="hybridMultilevel"/>
    <w:tmpl w:val="C1A0A7D6"/>
    <w:lvl w:ilvl="0" w:tplc="6C9E890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7C05B9E"/>
    <w:multiLevelType w:val="hybridMultilevel"/>
    <w:tmpl w:val="8912091C"/>
    <w:lvl w:ilvl="0" w:tplc="69F0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7E85DD1"/>
    <w:multiLevelType w:val="hybridMultilevel"/>
    <w:tmpl w:val="EE7CB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C703F3"/>
    <w:multiLevelType w:val="hybridMultilevel"/>
    <w:tmpl w:val="491C0726"/>
    <w:lvl w:ilvl="0" w:tplc="76842418">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1"/>
  </w:num>
  <w:num w:numId="4">
    <w:abstractNumId w:val="10"/>
  </w:num>
  <w:num w:numId="5">
    <w:abstractNumId w:val="4"/>
  </w:num>
  <w:num w:numId="6">
    <w:abstractNumId w:val="15"/>
  </w:num>
  <w:num w:numId="7">
    <w:abstractNumId w:val="13"/>
  </w:num>
  <w:num w:numId="8">
    <w:abstractNumId w:val="7"/>
  </w:num>
  <w:num w:numId="9">
    <w:abstractNumId w:val="0"/>
  </w:num>
  <w:num w:numId="10">
    <w:abstractNumId w:val="14"/>
  </w:num>
  <w:num w:numId="11">
    <w:abstractNumId w:val="8"/>
  </w:num>
  <w:num w:numId="12">
    <w:abstractNumId w:val="18"/>
  </w:num>
  <w:num w:numId="13">
    <w:abstractNumId w:val="1"/>
  </w:num>
  <w:num w:numId="14">
    <w:abstractNumId w:val="20"/>
  </w:num>
  <w:num w:numId="15">
    <w:abstractNumId w:val="9"/>
  </w:num>
  <w:num w:numId="16">
    <w:abstractNumId w:val="3"/>
  </w:num>
  <w:num w:numId="17">
    <w:abstractNumId w:val="5"/>
  </w:num>
  <w:num w:numId="18">
    <w:abstractNumId w:val="19"/>
  </w:num>
  <w:num w:numId="19">
    <w:abstractNumId w:val="6"/>
  </w:num>
  <w:num w:numId="20">
    <w:abstractNumId w:val="21"/>
  </w:num>
  <w:num w:numId="21">
    <w:abstractNumId w:val="12"/>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bordersDoNotSurroundHeader/>
  <w:bordersDoNotSurroundFooter/>
  <w:proofState w:spelling="clean" w:grammar="clean"/>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3733B"/>
    <w:rsid w:val="000150F3"/>
    <w:rsid w:val="0002234E"/>
    <w:rsid w:val="0003445D"/>
    <w:rsid w:val="00034784"/>
    <w:rsid w:val="00037E73"/>
    <w:rsid w:val="00047EC6"/>
    <w:rsid w:val="00051B0B"/>
    <w:rsid w:val="000539C7"/>
    <w:rsid w:val="00060606"/>
    <w:rsid w:val="000643F8"/>
    <w:rsid w:val="00066D7B"/>
    <w:rsid w:val="00072C63"/>
    <w:rsid w:val="00074905"/>
    <w:rsid w:val="0008117D"/>
    <w:rsid w:val="000826F1"/>
    <w:rsid w:val="00085319"/>
    <w:rsid w:val="00085639"/>
    <w:rsid w:val="000925F0"/>
    <w:rsid w:val="00094A79"/>
    <w:rsid w:val="00095D50"/>
    <w:rsid w:val="000C1EC6"/>
    <w:rsid w:val="000C41AB"/>
    <w:rsid w:val="000D7F74"/>
    <w:rsid w:val="000E0A41"/>
    <w:rsid w:val="000E42A6"/>
    <w:rsid w:val="000E4820"/>
    <w:rsid w:val="000E600A"/>
    <w:rsid w:val="001034EE"/>
    <w:rsid w:val="00104716"/>
    <w:rsid w:val="00105847"/>
    <w:rsid w:val="00110D2B"/>
    <w:rsid w:val="00111FD4"/>
    <w:rsid w:val="00125D96"/>
    <w:rsid w:val="0013003A"/>
    <w:rsid w:val="00136B5F"/>
    <w:rsid w:val="00140E92"/>
    <w:rsid w:val="00140F68"/>
    <w:rsid w:val="00146D90"/>
    <w:rsid w:val="00153ECE"/>
    <w:rsid w:val="001634AB"/>
    <w:rsid w:val="00165F03"/>
    <w:rsid w:val="00167671"/>
    <w:rsid w:val="001774CD"/>
    <w:rsid w:val="00186544"/>
    <w:rsid w:val="00187F82"/>
    <w:rsid w:val="00192F2C"/>
    <w:rsid w:val="001B0830"/>
    <w:rsid w:val="001B6D43"/>
    <w:rsid w:val="001C2098"/>
    <w:rsid w:val="001C3BC5"/>
    <w:rsid w:val="001C426E"/>
    <w:rsid w:val="001D0F16"/>
    <w:rsid w:val="001E02AA"/>
    <w:rsid w:val="001E0675"/>
    <w:rsid w:val="001E271F"/>
    <w:rsid w:val="001F3675"/>
    <w:rsid w:val="001F387B"/>
    <w:rsid w:val="001F6933"/>
    <w:rsid w:val="001F77B6"/>
    <w:rsid w:val="00213944"/>
    <w:rsid w:val="00215626"/>
    <w:rsid w:val="00230E5E"/>
    <w:rsid w:val="002315B6"/>
    <w:rsid w:val="002465A8"/>
    <w:rsid w:val="00260C67"/>
    <w:rsid w:val="00260D75"/>
    <w:rsid w:val="00264251"/>
    <w:rsid w:val="0026751A"/>
    <w:rsid w:val="00272B8C"/>
    <w:rsid w:val="002739AA"/>
    <w:rsid w:val="00273FAD"/>
    <w:rsid w:val="00274EEA"/>
    <w:rsid w:val="002805A9"/>
    <w:rsid w:val="002829EB"/>
    <w:rsid w:val="00296997"/>
    <w:rsid w:val="002A1465"/>
    <w:rsid w:val="002A1E1E"/>
    <w:rsid w:val="002A2570"/>
    <w:rsid w:val="002A315B"/>
    <w:rsid w:val="002A54CA"/>
    <w:rsid w:val="002A6FE7"/>
    <w:rsid w:val="002B2EC0"/>
    <w:rsid w:val="002B3D1F"/>
    <w:rsid w:val="002B6B6C"/>
    <w:rsid w:val="002C1EAB"/>
    <w:rsid w:val="002C2019"/>
    <w:rsid w:val="002C22BC"/>
    <w:rsid w:val="002D6EE2"/>
    <w:rsid w:val="002E3FF9"/>
    <w:rsid w:val="002F18CC"/>
    <w:rsid w:val="002F2C57"/>
    <w:rsid w:val="002F4181"/>
    <w:rsid w:val="002F54A8"/>
    <w:rsid w:val="002F5B58"/>
    <w:rsid w:val="002F5B6D"/>
    <w:rsid w:val="003015D5"/>
    <w:rsid w:val="00302818"/>
    <w:rsid w:val="00310D6C"/>
    <w:rsid w:val="00315D59"/>
    <w:rsid w:val="00317232"/>
    <w:rsid w:val="00322B31"/>
    <w:rsid w:val="00323F1A"/>
    <w:rsid w:val="00324D7F"/>
    <w:rsid w:val="00324FDC"/>
    <w:rsid w:val="00325261"/>
    <w:rsid w:val="003425CA"/>
    <w:rsid w:val="00343D14"/>
    <w:rsid w:val="00345A27"/>
    <w:rsid w:val="0035102F"/>
    <w:rsid w:val="00352445"/>
    <w:rsid w:val="0035646B"/>
    <w:rsid w:val="00363AF4"/>
    <w:rsid w:val="00377C7A"/>
    <w:rsid w:val="003807FE"/>
    <w:rsid w:val="00384598"/>
    <w:rsid w:val="00387239"/>
    <w:rsid w:val="003918E3"/>
    <w:rsid w:val="00396D1D"/>
    <w:rsid w:val="003A3564"/>
    <w:rsid w:val="003A3F83"/>
    <w:rsid w:val="003B57BD"/>
    <w:rsid w:val="003C36C6"/>
    <w:rsid w:val="003D3160"/>
    <w:rsid w:val="003D549D"/>
    <w:rsid w:val="003E680C"/>
    <w:rsid w:val="003E6C75"/>
    <w:rsid w:val="003F06C9"/>
    <w:rsid w:val="003F6A88"/>
    <w:rsid w:val="003F6DB9"/>
    <w:rsid w:val="0041254F"/>
    <w:rsid w:val="00420443"/>
    <w:rsid w:val="00420784"/>
    <w:rsid w:val="00421904"/>
    <w:rsid w:val="004254B9"/>
    <w:rsid w:val="00425F73"/>
    <w:rsid w:val="00431626"/>
    <w:rsid w:val="0043733B"/>
    <w:rsid w:val="00442C13"/>
    <w:rsid w:val="00443077"/>
    <w:rsid w:val="004459A2"/>
    <w:rsid w:val="00447258"/>
    <w:rsid w:val="004514D8"/>
    <w:rsid w:val="00464DF4"/>
    <w:rsid w:val="004675EA"/>
    <w:rsid w:val="004679D9"/>
    <w:rsid w:val="00473E3A"/>
    <w:rsid w:val="00480FC1"/>
    <w:rsid w:val="004837A3"/>
    <w:rsid w:val="00485541"/>
    <w:rsid w:val="00486EA3"/>
    <w:rsid w:val="00487BA8"/>
    <w:rsid w:val="00490518"/>
    <w:rsid w:val="00493B29"/>
    <w:rsid w:val="004A4982"/>
    <w:rsid w:val="004B2C22"/>
    <w:rsid w:val="004B371F"/>
    <w:rsid w:val="004C1E65"/>
    <w:rsid w:val="004C3662"/>
    <w:rsid w:val="004C75E2"/>
    <w:rsid w:val="004D204A"/>
    <w:rsid w:val="004D3888"/>
    <w:rsid w:val="004D53ED"/>
    <w:rsid w:val="004D662D"/>
    <w:rsid w:val="004D7094"/>
    <w:rsid w:val="004E48AD"/>
    <w:rsid w:val="004F0E6B"/>
    <w:rsid w:val="004F6A29"/>
    <w:rsid w:val="00501BEC"/>
    <w:rsid w:val="00506AC8"/>
    <w:rsid w:val="00521B11"/>
    <w:rsid w:val="00522EAF"/>
    <w:rsid w:val="00532247"/>
    <w:rsid w:val="00536745"/>
    <w:rsid w:val="005367CD"/>
    <w:rsid w:val="00537095"/>
    <w:rsid w:val="0054522C"/>
    <w:rsid w:val="00545FDD"/>
    <w:rsid w:val="00560A2F"/>
    <w:rsid w:val="00563A8A"/>
    <w:rsid w:val="005649E7"/>
    <w:rsid w:val="00564C7B"/>
    <w:rsid w:val="00564F4D"/>
    <w:rsid w:val="005658FC"/>
    <w:rsid w:val="00567351"/>
    <w:rsid w:val="005807EC"/>
    <w:rsid w:val="00582946"/>
    <w:rsid w:val="00582BF2"/>
    <w:rsid w:val="00591790"/>
    <w:rsid w:val="00596DD3"/>
    <w:rsid w:val="005A07C5"/>
    <w:rsid w:val="005C6714"/>
    <w:rsid w:val="005F1CF1"/>
    <w:rsid w:val="005F2B84"/>
    <w:rsid w:val="005F345E"/>
    <w:rsid w:val="005F4DCB"/>
    <w:rsid w:val="005F7B74"/>
    <w:rsid w:val="006109BA"/>
    <w:rsid w:val="00611C48"/>
    <w:rsid w:val="00615662"/>
    <w:rsid w:val="00626D3F"/>
    <w:rsid w:val="006271CA"/>
    <w:rsid w:val="00633976"/>
    <w:rsid w:val="00637200"/>
    <w:rsid w:val="00640D70"/>
    <w:rsid w:val="00640DA3"/>
    <w:rsid w:val="006513D1"/>
    <w:rsid w:val="00654F45"/>
    <w:rsid w:val="00662D83"/>
    <w:rsid w:val="006653DC"/>
    <w:rsid w:val="00666A53"/>
    <w:rsid w:val="00677C84"/>
    <w:rsid w:val="006829B4"/>
    <w:rsid w:val="00692589"/>
    <w:rsid w:val="006931CB"/>
    <w:rsid w:val="006A068D"/>
    <w:rsid w:val="006C6CB0"/>
    <w:rsid w:val="006C7D3E"/>
    <w:rsid w:val="006D2103"/>
    <w:rsid w:val="006D3CF4"/>
    <w:rsid w:val="006D74B0"/>
    <w:rsid w:val="006E1AC9"/>
    <w:rsid w:val="006F08FD"/>
    <w:rsid w:val="00700CCB"/>
    <w:rsid w:val="00701F03"/>
    <w:rsid w:val="00705256"/>
    <w:rsid w:val="0070724E"/>
    <w:rsid w:val="00715332"/>
    <w:rsid w:val="0073130F"/>
    <w:rsid w:val="00731B87"/>
    <w:rsid w:val="00732A85"/>
    <w:rsid w:val="00744A97"/>
    <w:rsid w:val="00745FA8"/>
    <w:rsid w:val="00750D3D"/>
    <w:rsid w:val="00755ACE"/>
    <w:rsid w:val="0075785A"/>
    <w:rsid w:val="007610B5"/>
    <w:rsid w:val="007728A3"/>
    <w:rsid w:val="007749E7"/>
    <w:rsid w:val="0077600C"/>
    <w:rsid w:val="00780756"/>
    <w:rsid w:val="007842D7"/>
    <w:rsid w:val="007842FF"/>
    <w:rsid w:val="007860D9"/>
    <w:rsid w:val="007862AD"/>
    <w:rsid w:val="007916C8"/>
    <w:rsid w:val="00792E4F"/>
    <w:rsid w:val="007965A8"/>
    <w:rsid w:val="007A1BF6"/>
    <w:rsid w:val="007A58B6"/>
    <w:rsid w:val="007B06A3"/>
    <w:rsid w:val="007B2254"/>
    <w:rsid w:val="007C27AD"/>
    <w:rsid w:val="007C4A14"/>
    <w:rsid w:val="007D364B"/>
    <w:rsid w:val="007D3941"/>
    <w:rsid w:val="007D556D"/>
    <w:rsid w:val="007E0276"/>
    <w:rsid w:val="007E43E5"/>
    <w:rsid w:val="007E4F46"/>
    <w:rsid w:val="007E55CD"/>
    <w:rsid w:val="007E5D4F"/>
    <w:rsid w:val="007E682A"/>
    <w:rsid w:val="007F489E"/>
    <w:rsid w:val="007F76E2"/>
    <w:rsid w:val="0080482E"/>
    <w:rsid w:val="00807963"/>
    <w:rsid w:val="00811A20"/>
    <w:rsid w:val="00817428"/>
    <w:rsid w:val="00823ABD"/>
    <w:rsid w:val="00827234"/>
    <w:rsid w:val="008306D5"/>
    <w:rsid w:val="00831ACA"/>
    <w:rsid w:val="008547B7"/>
    <w:rsid w:val="00862D0B"/>
    <w:rsid w:val="00872286"/>
    <w:rsid w:val="00877EC6"/>
    <w:rsid w:val="00880ABF"/>
    <w:rsid w:val="00880E9B"/>
    <w:rsid w:val="00881E3A"/>
    <w:rsid w:val="008827FD"/>
    <w:rsid w:val="00890B28"/>
    <w:rsid w:val="00894E77"/>
    <w:rsid w:val="008A5566"/>
    <w:rsid w:val="008C7C80"/>
    <w:rsid w:val="008D127F"/>
    <w:rsid w:val="008D5DEC"/>
    <w:rsid w:val="008E046C"/>
    <w:rsid w:val="008E0FF6"/>
    <w:rsid w:val="008F1D9B"/>
    <w:rsid w:val="008F7C4C"/>
    <w:rsid w:val="00906037"/>
    <w:rsid w:val="0090648F"/>
    <w:rsid w:val="00906920"/>
    <w:rsid w:val="009100E6"/>
    <w:rsid w:val="009112FE"/>
    <w:rsid w:val="00914412"/>
    <w:rsid w:val="00926AF9"/>
    <w:rsid w:val="00932A22"/>
    <w:rsid w:val="009352ED"/>
    <w:rsid w:val="00937098"/>
    <w:rsid w:val="0093763E"/>
    <w:rsid w:val="00951D5B"/>
    <w:rsid w:val="00951E71"/>
    <w:rsid w:val="00952071"/>
    <w:rsid w:val="00952A86"/>
    <w:rsid w:val="0095414B"/>
    <w:rsid w:val="0095454B"/>
    <w:rsid w:val="0095755D"/>
    <w:rsid w:val="00984B9C"/>
    <w:rsid w:val="009878D4"/>
    <w:rsid w:val="009A1682"/>
    <w:rsid w:val="009A2521"/>
    <w:rsid w:val="009A38E4"/>
    <w:rsid w:val="009B099B"/>
    <w:rsid w:val="009C40AE"/>
    <w:rsid w:val="009C6AFA"/>
    <w:rsid w:val="009D2E43"/>
    <w:rsid w:val="009D7742"/>
    <w:rsid w:val="009E5B66"/>
    <w:rsid w:val="009E625E"/>
    <w:rsid w:val="009E700C"/>
    <w:rsid w:val="009F52C3"/>
    <w:rsid w:val="009F537D"/>
    <w:rsid w:val="009F58B9"/>
    <w:rsid w:val="00A0015A"/>
    <w:rsid w:val="00A01F17"/>
    <w:rsid w:val="00A03A97"/>
    <w:rsid w:val="00A07643"/>
    <w:rsid w:val="00A115F7"/>
    <w:rsid w:val="00A16044"/>
    <w:rsid w:val="00A2242B"/>
    <w:rsid w:val="00A265E3"/>
    <w:rsid w:val="00A26F70"/>
    <w:rsid w:val="00A37E08"/>
    <w:rsid w:val="00A37FA4"/>
    <w:rsid w:val="00A40263"/>
    <w:rsid w:val="00A60B23"/>
    <w:rsid w:val="00A624EF"/>
    <w:rsid w:val="00A651D6"/>
    <w:rsid w:val="00A66EA5"/>
    <w:rsid w:val="00A70294"/>
    <w:rsid w:val="00A70344"/>
    <w:rsid w:val="00A77E09"/>
    <w:rsid w:val="00A92378"/>
    <w:rsid w:val="00A924BC"/>
    <w:rsid w:val="00A93202"/>
    <w:rsid w:val="00A94A8C"/>
    <w:rsid w:val="00A959D9"/>
    <w:rsid w:val="00AA7C61"/>
    <w:rsid w:val="00AB1829"/>
    <w:rsid w:val="00AB23DB"/>
    <w:rsid w:val="00AB3FF3"/>
    <w:rsid w:val="00AB4355"/>
    <w:rsid w:val="00AB5FA8"/>
    <w:rsid w:val="00AC01D9"/>
    <w:rsid w:val="00AC2B1D"/>
    <w:rsid w:val="00AC4E3A"/>
    <w:rsid w:val="00AC5F33"/>
    <w:rsid w:val="00AD20C1"/>
    <w:rsid w:val="00AE19FE"/>
    <w:rsid w:val="00AE3210"/>
    <w:rsid w:val="00B14A56"/>
    <w:rsid w:val="00B21687"/>
    <w:rsid w:val="00B25277"/>
    <w:rsid w:val="00B26268"/>
    <w:rsid w:val="00B3093B"/>
    <w:rsid w:val="00B42424"/>
    <w:rsid w:val="00B4424C"/>
    <w:rsid w:val="00B5544B"/>
    <w:rsid w:val="00B55755"/>
    <w:rsid w:val="00B57E3E"/>
    <w:rsid w:val="00B64E30"/>
    <w:rsid w:val="00B76649"/>
    <w:rsid w:val="00B81144"/>
    <w:rsid w:val="00B818EE"/>
    <w:rsid w:val="00B82D10"/>
    <w:rsid w:val="00B91BC9"/>
    <w:rsid w:val="00B9673D"/>
    <w:rsid w:val="00B97D75"/>
    <w:rsid w:val="00BA4D3F"/>
    <w:rsid w:val="00BA70E6"/>
    <w:rsid w:val="00BC19A4"/>
    <w:rsid w:val="00BC608F"/>
    <w:rsid w:val="00BE1E98"/>
    <w:rsid w:val="00BE2DE4"/>
    <w:rsid w:val="00BE50B5"/>
    <w:rsid w:val="00BF10DE"/>
    <w:rsid w:val="00BF2F91"/>
    <w:rsid w:val="00C00C83"/>
    <w:rsid w:val="00C043AE"/>
    <w:rsid w:val="00C10BC7"/>
    <w:rsid w:val="00C175E6"/>
    <w:rsid w:val="00C17B69"/>
    <w:rsid w:val="00C21A51"/>
    <w:rsid w:val="00C2337B"/>
    <w:rsid w:val="00C33CD4"/>
    <w:rsid w:val="00C35A74"/>
    <w:rsid w:val="00C36D4B"/>
    <w:rsid w:val="00C40864"/>
    <w:rsid w:val="00C4144B"/>
    <w:rsid w:val="00C4400C"/>
    <w:rsid w:val="00C55018"/>
    <w:rsid w:val="00C63035"/>
    <w:rsid w:val="00C666CF"/>
    <w:rsid w:val="00C76430"/>
    <w:rsid w:val="00C851E3"/>
    <w:rsid w:val="00C91B29"/>
    <w:rsid w:val="00C9345F"/>
    <w:rsid w:val="00C95B67"/>
    <w:rsid w:val="00CB0322"/>
    <w:rsid w:val="00CB16DB"/>
    <w:rsid w:val="00CB64B2"/>
    <w:rsid w:val="00CC4CAA"/>
    <w:rsid w:val="00CC6EBD"/>
    <w:rsid w:val="00CC7BC6"/>
    <w:rsid w:val="00CD05E8"/>
    <w:rsid w:val="00CD4A2E"/>
    <w:rsid w:val="00CE6EE5"/>
    <w:rsid w:val="00CF228A"/>
    <w:rsid w:val="00CF5F7D"/>
    <w:rsid w:val="00D02343"/>
    <w:rsid w:val="00D06609"/>
    <w:rsid w:val="00D10E24"/>
    <w:rsid w:val="00D14CE7"/>
    <w:rsid w:val="00D17F8E"/>
    <w:rsid w:val="00D20EFA"/>
    <w:rsid w:val="00D23463"/>
    <w:rsid w:val="00D42D95"/>
    <w:rsid w:val="00D457F9"/>
    <w:rsid w:val="00D62304"/>
    <w:rsid w:val="00D64CBE"/>
    <w:rsid w:val="00D7668D"/>
    <w:rsid w:val="00D8358F"/>
    <w:rsid w:val="00D84F3E"/>
    <w:rsid w:val="00D87E58"/>
    <w:rsid w:val="00D94C14"/>
    <w:rsid w:val="00DA17E6"/>
    <w:rsid w:val="00DA447C"/>
    <w:rsid w:val="00DB0C7B"/>
    <w:rsid w:val="00DB4D27"/>
    <w:rsid w:val="00DC0D22"/>
    <w:rsid w:val="00DC5CAC"/>
    <w:rsid w:val="00DD381F"/>
    <w:rsid w:val="00DD4588"/>
    <w:rsid w:val="00DD6DDF"/>
    <w:rsid w:val="00DD76D3"/>
    <w:rsid w:val="00DD7B12"/>
    <w:rsid w:val="00DE45A6"/>
    <w:rsid w:val="00DF642D"/>
    <w:rsid w:val="00E00C5F"/>
    <w:rsid w:val="00E05B04"/>
    <w:rsid w:val="00E10CC1"/>
    <w:rsid w:val="00E13CFB"/>
    <w:rsid w:val="00E176F2"/>
    <w:rsid w:val="00E21C25"/>
    <w:rsid w:val="00E24ADF"/>
    <w:rsid w:val="00E25887"/>
    <w:rsid w:val="00E2653E"/>
    <w:rsid w:val="00E350F6"/>
    <w:rsid w:val="00E36EA5"/>
    <w:rsid w:val="00E4031F"/>
    <w:rsid w:val="00E43FFC"/>
    <w:rsid w:val="00E60F68"/>
    <w:rsid w:val="00E66EE9"/>
    <w:rsid w:val="00E71746"/>
    <w:rsid w:val="00E83E72"/>
    <w:rsid w:val="00EA367E"/>
    <w:rsid w:val="00EA7B12"/>
    <w:rsid w:val="00EB2F4E"/>
    <w:rsid w:val="00ED1591"/>
    <w:rsid w:val="00ED28A6"/>
    <w:rsid w:val="00EE6CCD"/>
    <w:rsid w:val="00EE7097"/>
    <w:rsid w:val="00EE7CD5"/>
    <w:rsid w:val="00EF0361"/>
    <w:rsid w:val="00EF1181"/>
    <w:rsid w:val="00EF3082"/>
    <w:rsid w:val="00F00170"/>
    <w:rsid w:val="00F1048A"/>
    <w:rsid w:val="00F11114"/>
    <w:rsid w:val="00F21447"/>
    <w:rsid w:val="00F23592"/>
    <w:rsid w:val="00F27F67"/>
    <w:rsid w:val="00F36B5C"/>
    <w:rsid w:val="00F41305"/>
    <w:rsid w:val="00F42F40"/>
    <w:rsid w:val="00F43D30"/>
    <w:rsid w:val="00F61AA1"/>
    <w:rsid w:val="00F71DAF"/>
    <w:rsid w:val="00F94A1A"/>
    <w:rsid w:val="00F94BB0"/>
    <w:rsid w:val="00F952B7"/>
    <w:rsid w:val="00FA04A3"/>
    <w:rsid w:val="00FA053E"/>
    <w:rsid w:val="00FA1D39"/>
    <w:rsid w:val="00FB3DF0"/>
    <w:rsid w:val="00FB5705"/>
    <w:rsid w:val="00FB7E41"/>
    <w:rsid w:val="00FC307C"/>
    <w:rsid w:val="00FD136B"/>
    <w:rsid w:val="00FD28D4"/>
    <w:rsid w:val="00FD3E91"/>
    <w:rsid w:val="00FE0422"/>
    <w:rsid w:val="00FE14DE"/>
    <w:rsid w:val="00FE2D60"/>
    <w:rsid w:val="00FE330B"/>
    <w:rsid w:val="00FF215E"/>
    <w:rsid w:val="00FF3154"/>
    <w:rsid w:val="00FF3C5E"/>
    <w:rsid w:val="00FF6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8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33B"/>
    <w:pPr>
      <w:widowControl w:val="0"/>
      <w:autoSpaceDE w:val="0"/>
      <w:autoSpaceDN w:val="0"/>
      <w:adjustRightInd w:val="0"/>
    </w:pPr>
    <w:rPr>
      <w:rFonts w:ascii="Times New Roman" w:hAnsi="Times New Roman"/>
    </w:rPr>
  </w:style>
  <w:style w:type="paragraph" w:styleId="a4">
    <w:name w:val="Body Text Indent"/>
    <w:basedOn w:val="a"/>
    <w:link w:val="a5"/>
    <w:semiHidden/>
    <w:rsid w:val="00FF215E"/>
    <w:pPr>
      <w:widowControl/>
      <w:autoSpaceDE/>
      <w:autoSpaceDN/>
      <w:adjustRightInd/>
      <w:ind w:firstLine="567"/>
      <w:jc w:val="both"/>
    </w:pPr>
    <w:rPr>
      <w:sz w:val="28"/>
    </w:rPr>
  </w:style>
  <w:style w:type="character" w:customStyle="1" w:styleId="a5">
    <w:name w:val="Основной текст с отступом Знак"/>
    <w:basedOn w:val="a0"/>
    <w:link w:val="a4"/>
    <w:semiHidden/>
    <w:rsid w:val="00FF215E"/>
    <w:rPr>
      <w:rFonts w:ascii="Times New Roman" w:hAnsi="Times New Roman"/>
      <w:sz w:val="28"/>
    </w:rPr>
  </w:style>
  <w:style w:type="paragraph" w:styleId="a6">
    <w:name w:val="List Paragraph"/>
    <w:basedOn w:val="a"/>
    <w:uiPriority w:val="34"/>
    <w:qFormat/>
    <w:rsid w:val="00FF215E"/>
    <w:pPr>
      <w:widowControl/>
      <w:autoSpaceDE/>
      <w:autoSpaceDN/>
      <w:adjustRightInd/>
      <w:ind w:left="708"/>
    </w:pPr>
  </w:style>
  <w:style w:type="paragraph" w:styleId="a7">
    <w:name w:val="header"/>
    <w:basedOn w:val="a"/>
    <w:link w:val="a8"/>
    <w:uiPriority w:val="99"/>
    <w:unhideWhenUsed/>
    <w:rsid w:val="00037E73"/>
    <w:pPr>
      <w:tabs>
        <w:tab w:val="center" w:pos="4677"/>
        <w:tab w:val="right" w:pos="9355"/>
      </w:tabs>
    </w:pPr>
  </w:style>
  <w:style w:type="character" w:customStyle="1" w:styleId="a8">
    <w:name w:val="Верхний колонтитул Знак"/>
    <w:basedOn w:val="a0"/>
    <w:link w:val="a7"/>
    <w:uiPriority w:val="99"/>
    <w:rsid w:val="00037E73"/>
    <w:rPr>
      <w:rFonts w:ascii="Times New Roman" w:hAnsi="Times New Roman"/>
    </w:rPr>
  </w:style>
  <w:style w:type="paragraph" w:styleId="a9">
    <w:name w:val="footer"/>
    <w:basedOn w:val="a"/>
    <w:link w:val="aa"/>
    <w:uiPriority w:val="99"/>
    <w:unhideWhenUsed/>
    <w:rsid w:val="00037E73"/>
    <w:pPr>
      <w:tabs>
        <w:tab w:val="center" w:pos="4677"/>
        <w:tab w:val="right" w:pos="9355"/>
      </w:tabs>
    </w:pPr>
  </w:style>
  <w:style w:type="character" w:customStyle="1" w:styleId="aa">
    <w:name w:val="Нижний колонтитул Знак"/>
    <w:basedOn w:val="a0"/>
    <w:link w:val="a9"/>
    <w:uiPriority w:val="99"/>
    <w:rsid w:val="00037E73"/>
    <w:rPr>
      <w:rFonts w:ascii="Times New Roman" w:hAnsi="Times New Roman"/>
    </w:rPr>
  </w:style>
  <w:style w:type="paragraph" w:styleId="ab">
    <w:name w:val="footnote text"/>
    <w:basedOn w:val="a"/>
    <w:link w:val="ac"/>
    <w:uiPriority w:val="99"/>
    <w:semiHidden/>
    <w:unhideWhenUsed/>
    <w:rsid w:val="0054522C"/>
    <w:rPr>
      <w:rFonts w:ascii="Arial" w:hAnsi="Arial" w:cs="Arial"/>
    </w:rPr>
  </w:style>
  <w:style w:type="character" w:customStyle="1" w:styleId="ac">
    <w:name w:val="Текст сноски Знак"/>
    <w:basedOn w:val="a0"/>
    <w:link w:val="ab"/>
    <w:uiPriority w:val="99"/>
    <w:semiHidden/>
    <w:rsid w:val="0054522C"/>
    <w:rPr>
      <w:rFonts w:ascii="Arial" w:hAnsi="Arial" w:cs="Arial"/>
    </w:rPr>
  </w:style>
  <w:style w:type="character" w:styleId="ad">
    <w:name w:val="footnote reference"/>
    <w:basedOn w:val="a0"/>
    <w:uiPriority w:val="99"/>
    <w:semiHidden/>
    <w:unhideWhenUsed/>
    <w:rsid w:val="0054522C"/>
    <w:rPr>
      <w:vertAlign w:val="superscript"/>
    </w:rPr>
  </w:style>
  <w:style w:type="paragraph" w:customStyle="1" w:styleId="ConsPlusNormal">
    <w:name w:val="ConsPlusNormal"/>
    <w:rsid w:val="00187F82"/>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5A07C5"/>
    <w:rPr>
      <w:rFonts w:ascii="Tahoma" w:hAnsi="Tahoma" w:cs="Tahoma"/>
      <w:sz w:val="16"/>
      <w:szCs w:val="16"/>
    </w:rPr>
  </w:style>
  <w:style w:type="character" w:customStyle="1" w:styleId="af">
    <w:name w:val="Текст выноски Знак"/>
    <w:basedOn w:val="a0"/>
    <w:link w:val="ae"/>
    <w:uiPriority w:val="99"/>
    <w:semiHidden/>
    <w:rsid w:val="005A07C5"/>
    <w:rPr>
      <w:rFonts w:ascii="Tahoma" w:hAnsi="Tahoma" w:cs="Tahoma"/>
      <w:sz w:val="16"/>
      <w:szCs w:val="16"/>
    </w:rPr>
  </w:style>
  <w:style w:type="paragraph" w:customStyle="1" w:styleId="ConsPlusNonformat">
    <w:name w:val="ConsPlusNonformat"/>
    <w:uiPriority w:val="99"/>
    <w:rsid w:val="006109BA"/>
    <w:pPr>
      <w:widowControl w:val="0"/>
      <w:autoSpaceDE w:val="0"/>
      <w:autoSpaceDN w:val="0"/>
      <w:adjustRightInd w:val="0"/>
    </w:pPr>
    <w:rPr>
      <w:rFonts w:ascii="Courier New" w:hAnsi="Courier New" w:cs="Courier New"/>
    </w:rPr>
  </w:style>
  <w:style w:type="table" w:styleId="af0">
    <w:name w:val="Table Grid"/>
    <w:basedOn w:val="a1"/>
    <w:uiPriority w:val="59"/>
    <w:rsid w:val="00610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3F6A88"/>
    <w:pPr>
      <w:widowControl w:val="0"/>
    </w:pPr>
    <w:rPr>
      <w:rFonts w:ascii="Arial" w:eastAsia="Malgun Gothic" w:hAnsi="Arial"/>
      <w:b/>
      <w:sz w:val="16"/>
    </w:rPr>
  </w:style>
  <w:style w:type="character" w:styleId="af1">
    <w:name w:val="Placeholder Text"/>
    <w:basedOn w:val="a0"/>
    <w:uiPriority w:val="99"/>
    <w:semiHidden/>
    <w:rsid w:val="007D556D"/>
    <w:rPr>
      <w:color w:val="808080"/>
    </w:rPr>
  </w:style>
</w:styles>
</file>

<file path=word/webSettings.xml><?xml version="1.0" encoding="utf-8"?>
<w:webSettings xmlns:r="http://schemas.openxmlformats.org/officeDocument/2006/relationships" xmlns:w="http://schemas.openxmlformats.org/wordprocessingml/2006/main">
  <w:divs>
    <w:div w:id="1036738076">
      <w:bodyDiv w:val="1"/>
      <w:marLeft w:val="0"/>
      <w:marRight w:val="0"/>
      <w:marTop w:val="0"/>
      <w:marBottom w:val="0"/>
      <w:divBdr>
        <w:top w:val="none" w:sz="0" w:space="0" w:color="auto"/>
        <w:left w:val="none" w:sz="0" w:space="0" w:color="auto"/>
        <w:bottom w:val="none" w:sz="0" w:space="0" w:color="auto"/>
        <w:right w:val="none" w:sz="0" w:space="0" w:color="auto"/>
      </w:divBdr>
    </w:div>
    <w:div w:id="17444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7047-5A52-42E3-A877-BD5861BD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5696</Words>
  <Characters>29117</Characters>
  <Application>Microsoft Office Word</Application>
  <DocSecurity>0</DocSecurity>
  <Lines>242</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34744</CharactersWithSpaces>
  <SharedDoc>false</SharedDoc>
  <HLinks>
    <vt:vector size="30" baseType="variant">
      <vt:variant>
        <vt:i4>131101</vt:i4>
      </vt:variant>
      <vt:variant>
        <vt:i4>12</vt:i4>
      </vt:variant>
      <vt:variant>
        <vt:i4>0</vt:i4>
      </vt:variant>
      <vt:variant>
        <vt:i4>5</vt:i4>
      </vt:variant>
      <vt:variant>
        <vt:lpwstr>consultantplus://offline/main?base=RLAW168;n=6921;fld=134;dst=100021</vt:lpwstr>
      </vt:variant>
      <vt:variant>
        <vt:lpwstr/>
      </vt:variant>
      <vt:variant>
        <vt:i4>327711</vt:i4>
      </vt:variant>
      <vt:variant>
        <vt:i4>9</vt:i4>
      </vt:variant>
      <vt:variant>
        <vt:i4>0</vt:i4>
      </vt:variant>
      <vt:variant>
        <vt:i4>5</vt:i4>
      </vt:variant>
      <vt:variant>
        <vt:lpwstr>consultantplus://offline/main?base=RLAW168;n=6921;fld=134;dst=100006</vt:lpwstr>
      </vt:variant>
      <vt:variant>
        <vt:lpwstr/>
      </vt:variant>
      <vt:variant>
        <vt:i4>131101</vt:i4>
      </vt:variant>
      <vt:variant>
        <vt:i4>6</vt:i4>
      </vt:variant>
      <vt:variant>
        <vt:i4>0</vt:i4>
      </vt:variant>
      <vt:variant>
        <vt:i4>5</vt:i4>
      </vt:variant>
      <vt:variant>
        <vt:lpwstr>consultantplus://offline/main?base=RLAW168;n=6921;fld=134;dst=100021</vt:lpwstr>
      </vt:variant>
      <vt:variant>
        <vt:lpwstr/>
      </vt:variant>
      <vt:variant>
        <vt:i4>262239</vt:i4>
      </vt:variant>
      <vt:variant>
        <vt:i4>3</vt:i4>
      </vt:variant>
      <vt:variant>
        <vt:i4>0</vt:i4>
      </vt:variant>
      <vt:variant>
        <vt:i4>5</vt:i4>
      </vt:variant>
      <vt:variant>
        <vt:lpwstr>consultantplus://offline/main?base=LAW;n=95587;fld=134;dst=100338</vt:lpwstr>
      </vt:variant>
      <vt:variant>
        <vt:lpwstr/>
      </vt:variant>
      <vt:variant>
        <vt:i4>262239</vt:i4>
      </vt:variant>
      <vt:variant>
        <vt:i4>0</vt:i4>
      </vt:variant>
      <vt:variant>
        <vt:i4>0</vt:i4>
      </vt:variant>
      <vt:variant>
        <vt:i4>5</vt:i4>
      </vt:variant>
      <vt:variant>
        <vt:lpwstr>consultantplus://offline/main?base=LAW;n=95587;fld=134;dst=100330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Масалов Ю.С.</cp:lastModifiedBy>
  <cp:revision>2</cp:revision>
  <cp:lastPrinted>2020-01-29T09:02:00Z</cp:lastPrinted>
  <dcterms:created xsi:type="dcterms:W3CDTF">2020-02-03T06:45:00Z</dcterms:created>
  <dcterms:modified xsi:type="dcterms:W3CDTF">2020-02-03T06:45:00Z</dcterms:modified>
</cp:coreProperties>
</file>