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6" w:rsidRPr="0014468B" w:rsidRDefault="00895896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</w:p>
    <w:p w:rsidR="00DB1B6E" w:rsidRPr="00C4332D" w:rsidRDefault="00DB1B6E" w:rsidP="00DB1B6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F96A98" w:rsidRPr="0014468B" w:rsidRDefault="00F96A98" w:rsidP="002E2E7E">
      <w:pPr>
        <w:pStyle w:val="1"/>
        <w:keepNext w:val="0"/>
        <w:framePr w:w="9894" w:h="1871" w:hSpace="181" w:wrap="notBeside" w:x="1530" w:y="1080"/>
        <w:widowControl w:val="0"/>
        <w:rPr>
          <w:rFonts w:ascii="Arial" w:hAnsi="Arial" w:cs="Arial"/>
          <w:szCs w:val="28"/>
        </w:rPr>
      </w:pPr>
    </w:p>
    <w:p w:rsidR="00DB1B6E" w:rsidRPr="006A0457" w:rsidRDefault="00DB1B6E" w:rsidP="00DB1B6E">
      <w:pPr>
        <w:pStyle w:val="1"/>
        <w:keepNext w:val="0"/>
        <w:framePr w:w="9894" w:h="1871" w:hSpace="181" w:wrap="notBeside" w:x="1530" w:y="1080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A2234" w:rsidRPr="0014468B" w:rsidRDefault="000A2234" w:rsidP="002E2E7E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5896" w:rsidRPr="0014468B" w:rsidRDefault="00DB1B6E" w:rsidP="00DB1B6E">
      <w:pPr>
        <w:framePr w:w="9894" w:h="1871" w:hSpace="181" w:wrap="notBeside" w:vAnchor="text" w:hAnchor="page" w:x="1530" w:y="1080"/>
        <w:widowControl w:val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DB1B6E" w:rsidRDefault="00F55B3C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01.04.</w:t>
      </w:r>
      <w:r w:rsidR="002E2E7E" w:rsidRPr="00DB1B6E">
        <w:rPr>
          <w:rFonts w:ascii="Times New Roman" w:hAnsi="Times New Roman"/>
          <w:sz w:val="28"/>
        </w:rPr>
        <w:t>20</w:t>
      </w:r>
      <w:r w:rsidR="00DB1B6E" w:rsidRPr="00DB1B6E">
        <w:rPr>
          <w:rFonts w:ascii="Times New Roman" w:hAnsi="Times New Roman"/>
          <w:sz w:val="28"/>
        </w:rPr>
        <w:t>20</w:t>
      </w:r>
      <w:r w:rsidR="002E2E7E" w:rsidRPr="00DB1B6E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DB1B6E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2E2E7E" w:rsidRPr="00DB1B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71</w:t>
      </w:r>
      <w:r w:rsidR="00892047">
        <w:rPr>
          <w:rFonts w:ascii="Times New Roman" w:hAnsi="Times New Roman"/>
          <w:sz w:val="28"/>
        </w:rPr>
        <w:t>3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14468B">
        <w:rPr>
          <w:rFonts w:ascii="Times New Roman" w:hAnsi="Times New Roman"/>
          <w:b/>
        </w:rPr>
        <w:t>г. Железногорск</w:t>
      </w:r>
    </w:p>
    <w:p w:rsidR="00895896" w:rsidRPr="0014468B" w:rsidRDefault="00895896" w:rsidP="00CD508D">
      <w:pPr>
        <w:pStyle w:val="a5"/>
        <w:widowControl w:val="0"/>
        <w:jc w:val="center"/>
        <w:rPr>
          <w:noProof/>
        </w:rPr>
      </w:pPr>
      <w:r w:rsidRPr="001446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14468B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14468B" w:rsidRDefault="00C17673" w:rsidP="00E5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О</w:t>
      </w:r>
      <w:r w:rsidR="00DB1B6E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ЗАТО г. Железногорск от 26.02.2019 №492 «О</w:t>
      </w:r>
      <w:r w:rsidRPr="0014468B">
        <w:rPr>
          <w:rFonts w:ascii="Times New Roman" w:hAnsi="Times New Roman"/>
          <w:sz w:val="28"/>
          <w:szCs w:val="28"/>
        </w:rPr>
        <w:t>б утверждении Порядка</w:t>
      </w:r>
      <w:r w:rsidR="00E5363D" w:rsidRPr="0014468B">
        <w:rPr>
          <w:rFonts w:ascii="Times New Roman" w:hAnsi="Times New Roman"/>
          <w:sz w:val="28"/>
          <w:szCs w:val="28"/>
        </w:rPr>
        <w:t xml:space="preserve"> </w:t>
      </w:r>
      <w:r w:rsidR="00E5363D" w:rsidRPr="0014468B">
        <w:rPr>
          <w:rFonts w:ascii="Times New Roman" w:hAnsi="Times New Roman" w:cs="Times New Roman"/>
          <w:sz w:val="28"/>
          <w:szCs w:val="28"/>
        </w:rPr>
        <w:t>содержания и ремонт</w:t>
      </w:r>
      <w:r w:rsidR="003D2B23">
        <w:rPr>
          <w:rFonts w:ascii="Times New Roman" w:hAnsi="Times New Roman" w:cs="Times New Roman"/>
          <w:sz w:val="28"/>
          <w:szCs w:val="28"/>
        </w:rPr>
        <w:t>а</w:t>
      </w:r>
      <w:r w:rsidR="00E5363D" w:rsidRPr="0014468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</w:t>
      </w:r>
      <w:r w:rsidR="00941881" w:rsidRPr="0014468B">
        <w:rPr>
          <w:rFonts w:ascii="Times New Roman" w:hAnsi="Times New Roman"/>
          <w:sz w:val="28"/>
          <w:szCs w:val="28"/>
        </w:rPr>
        <w:t>ЗАТО Железногорск</w:t>
      </w:r>
      <w:r w:rsidR="00DB1B6E">
        <w:rPr>
          <w:rFonts w:ascii="Times New Roman" w:hAnsi="Times New Roman"/>
          <w:sz w:val="28"/>
          <w:szCs w:val="28"/>
        </w:rPr>
        <w:t>»</w:t>
      </w:r>
    </w:p>
    <w:p w:rsidR="00CD508D" w:rsidRPr="0014468B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14468B" w:rsidRDefault="00DB1B6E" w:rsidP="00E53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E085B" w:rsidRPr="0014468B">
        <w:rPr>
          <w:rFonts w:ascii="Times New Roman" w:hAnsi="Times New Roman"/>
          <w:sz w:val="28"/>
          <w:szCs w:val="28"/>
        </w:rPr>
        <w:t>уководствуясь Феде</w:t>
      </w:r>
      <w:r w:rsidR="002E2E7E" w:rsidRPr="0014468B">
        <w:rPr>
          <w:rFonts w:ascii="Times New Roman" w:hAnsi="Times New Roman"/>
          <w:sz w:val="28"/>
          <w:szCs w:val="28"/>
        </w:rPr>
        <w:t xml:space="preserve">ральным законом от 06.10.2003 </w:t>
      </w:r>
      <w:r w:rsidR="00F33772" w:rsidRPr="0014468B">
        <w:rPr>
          <w:rFonts w:ascii="Times New Roman" w:hAnsi="Times New Roman"/>
          <w:sz w:val="28"/>
          <w:szCs w:val="28"/>
        </w:rPr>
        <w:t>№</w:t>
      </w:r>
      <w:r w:rsidR="002E2E7E" w:rsidRPr="0014468B">
        <w:rPr>
          <w:rFonts w:ascii="Times New Roman" w:hAnsi="Times New Roman"/>
          <w:sz w:val="28"/>
          <w:szCs w:val="28"/>
        </w:rPr>
        <w:t> </w:t>
      </w:r>
      <w:r w:rsidR="00BE085B" w:rsidRPr="0014468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ЗАТО Железногорск,</w:t>
      </w:r>
      <w:r w:rsidR="00E5363D" w:rsidRPr="0014468B">
        <w:rPr>
          <w:rFonts w:ascii="Times New Roman" w:hAnsi="Times New Roman"/>
          <w:sz w:val="28"/>
          <w:szCs w:val="28"/>
        </w:rPr>
        <w:t xml:space="preserve"> Правилами благоустройства территории ЗАТО Железногорск, утвержденных </w:t>
      </w:r>
      <w:r w:rsidR="00E5363D" w:rsidRPr="0014468B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Красноярского края от 07.09.2017 №22-91Р,</w:t>
      </w:r>
    </w:p>
    <w:p w:rsidR="00624E56" w:rsidRPr="0014468B" w:rsidRDefault="00624E56" w:rsidP="006E403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4468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B1B6E" w:rsidRDefault="00CD508D" w:rsidP="00DB1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 xml:space="preserve">1. </w:t>
      </w:r>
      <w:r w:rsidR="00DB1B6E">
        <w:rPr>
          <w:rFonts w:ascii="Times New Roman" w:hAnsi="Times New Roman"/>
          <w:sz w:val="28"/>
          <w:szCs w:val="28"/>
        </w:rPr>
        <w:t>Внести  изменения в постановление Администрации ЗАТО г. Железногорск от 26.02.2019 №492 «О</w:t>
      </w:r>
      <w:r w:rsidR="00DB1B6E" w:rsidRPr="0014468B">
        <w:rPr>
          <w:rFonts w:ascii="Times New Roman" w:hAnsi="Times New Roman"/>
          <w:sz w:val="28"/>
          <w:szCs w:val="28"/>
        </w:rPr>
        <w:t xml:space="preserve">б утверждении Порядка </w:t>
      </w:r>
      <w:r w:rsidR="00DB1B6E" w:rsidRPr="0014468B">
        <w:rPr>
          <w:rFonts w:ascii="Times New Roman" w:hAnsi="Times New Roman" w:cs="Times New Roman"/>
          <w:sz w:val="28"/>
          <w:szCs w:val="28"/>
        </w:rPr>
        <w:t>содержания и ремонт</w:t>
      </w:r>
      <w:r w:rsidR="00DB1B6E">
        <w:rPr>
          <w:rFonts w:ascii="Times New Roman" w:hAnsi="Times New Roman" w:cs="Times New Roman"/>
          <w:sz w:val="28"/>
          <w:szCs w:val="28"/>
        </w:rPr>
        <w:t>а</w:t>
      </w:r>
      <w:r w:rsidR="00DB1B6E" w:rsidRPr="0014468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</w:t>
      </w:r>
      <w:r w:rsidR="00DB1B6E" w:rsidRPr="0014468B">
        <w:rPr>
          <w:rFonts w:ascii="Times New Roman" w:hAnsi="Times New Roman"/>
          <w:sz w:val="28"/>
          <w:szCs w:val="28"/>
        </w:rPr>
        <w:t>ЗАТО Железногорск</w:t>
      </w:r>
      <w:r w:rsidR="00DB1B6E">
        <w:rPr>
          <w:rFonts w:ascii="Times New Roman" w:hAnsi="Times New Roman"/>
          <w:sz w:val="28"/>
          <w:szCs w:val="28"/>
        </w:rPr>
        <w:t>»</w:t>
      </w:r>
      <w:r w:rsidR="007475FE">
        <w:rPr>
          <w:rFonts w:ascii="Times New Roman" w:hAnsi="Times New Roman"/>
          <w:sz w:val="28"/>
          <w:szCs w:val="28"/>
        </w:rPr>
        <w:t>:</w:t>
      </w:r>
    </w:p>
    <w:p w:rsidR="007475FE" w:rsidRDefault="007475FE" w:rsidP="00DB1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3 </w:t>
      </w:r>
      <w:r w:rsidRPr="007475F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7475FE">
        <w:rPr>
          <w:rFonts w:ascii="Times New Roman" w:hAnsi="Times New Roman"/>
          <w:sz w:val="28"/>
          <w:szCs w:val="28"/>
        </w:rPr>
        <w:t xml:space="preserve"> к порядку содержания и ремонта территорий общего пользования ЗАТО Железногорск</w:t>
      </w:r>
      <w:r>
        <w:rPr>
          <w:rFonts w:ascii="Times New Roman" w:hAnsi="Times New Roman"/>
          <w:sz w:val="28"/>
          <w:szCs w:val="28"/>
        </w:rPr>
        <w:t xml:space="preserve"> дополнить пунктом 3.6:</w:t>
      </w:r>
    </w:p>
    <w:p w:rsidR="007475FE" w:rsidRDefault="007475FE" w:rsidP="007475FE">
      <w:pPr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«3.6. </w:t>
      </w:r>
      <w:r w:rsidRPr="007475F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территориям, где проводятся праздничные мероприятия</w:t>
      </w:r>
      <w:r w:rsidRPr="007475FE">
        <w:rPr>
          <w:rFonts w:ascii="Times New Roman" w:hAnsi="Times New Roman"/>
          <w:sz w:val="28"/>
          <w:szCs w:val="28"/>
        </w:rPr>
        <w:t>:</w:t>
      </w:r>
    </w:p>
    <w:p w:rsidR="007475FE" w:rsidRDefault="00B907D7" w:rsidP="00B907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по созданию горок из дерева при проведении новогодних праздников</w:t>
      </w:r>
      <w:r w:rsidR="00440CDC">
        <w:rPr>
          <w:rFonts w:ascii="Times New Roman" w:hAnsi="Times New Roman"/>
          <w:sz w:val="28"/>
          <w:szCs w:val="28"/>
        </w:rPr>
        <w:t xml:space="preserve"> в поселках Тартат, Новый Путь, Додоново, деревне Шивера</w:t>
      </w:r>
      <w:r>
        <w:rPr>
          <w:rFonts w:ascii="Times New Roman" w:hAnsi="Times New Roman"/>
          <w:sz w:val="28"/>
          <w:szCs w:val="28"/>
        </w:rPr>
        <w:t>;</w:t>
      </w:r>
    </w:p>
    <w:p w:rsidR="00B907D7" w:rsidRDefault="00B907D7" w:rsidP="00B907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по демонтажу ледовых городков, деревянных горок, вывозке снега и льда после их демонтажа после проведения новогодних праздников;</w:t>
      </w:r>
    </w:p>
    <w:p w:rsidR="00B907D7" w:rsidRDefault="00B907D7" w:rsidP="00B907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праздничное оформление </w:t>
      </w:r>
      <w:r w:rsidR="005779D1">
        <w:rPr>
          <w:rFonts w:ascii="Times New Roman" w:hAnsi="Times New Roman"/>
          <w:sz w:val="28"/>
          <w:szCs w:val="28"/>
        </w:rPr>
        <w:t>флагами на флагштоках</w:t>
      </w:r>
      <w:r w:rsidR="00440CDC">
        <w:rPr>
          <w:rFonts w:ascii="Times New Roman" w:hAnsi="Times New Roman"/>
          <w:sz w:val="28"/>
          <w:szCs w:val="28"/>
        </w:rPr>
        <w:t>, установленных в местах проведения праздничных мероприятий</w:t>
      </w:r>
      <w:r w:rsidR="005779D1">
        <w:rPr>
          <w:rFonts w:ascii="Times New Roman" w:hAnsi="Times New Roman"/>
          <w:sz w:val="28"/>
          <w:szCs w:val="28"/>
        </w:rPr>
        <w:t>;</w:t>
      </w:r>
    </w:p>
    <w:p w:rsidR="00784F59" w:rsidRDefault="00784F59" w:rsidP="00B907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очистка и восстановление элементов мемориала Победы, стелы «Ника»;</w:t>
      </w:r>
    </w:p>
    <w:p w:rsidR="005779D1" w:rsidRDefault="00784F59" w:rsidP="00B907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установка и вывозка металлических контейнеров для сбора твердых коммунальных отходов, вывоз мусора из контейнеров;</w:t>
      </w:r>
    </w:p>
    <w:p w:rsidR="00784F59" w:rsidRDefault="00784F59" w:rsidP="00B907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и демонтаж туалетных кабин;</w:t>
      </w:r>
    </w:p>
    <w:p w:rsidR="00784F59" w:rsidRDefault="00784F59" w:rsidP="00B907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изготовление, установка, демонтаж и перемещение парковых диванов при праздновании Дня </w:t>
      </w:r>
      <w:r w:rsidRPr="00784F59">
        <w:rPr>
          <w:rFonts w:ascii="Times New Roman" w:hAnsi="Times New Roman"/>
          <w:sz w:val="28"/>
          <w:szCs w:val="28"/>
        </w:rPr>
        <w:t>Победы в Великой Отечественной войне 1941-1945</w:t>
      </w:r>
      <w:r>
        <w:rPr>
          <w:rFonts w:ascii="Times New Roman" w:hAnsi="Times New Roman"/>
          <w:sz w:val="28"/>
          <w:szCs w:val="28"/>
        </w:rPr>
        <w:t xml:space="preserve"> годов;</w:t>
      </w:r>
    </w:p>
    <w:p w:rsidR="00784F59" w:rsidRDefault="00784F59" w:rsidP="00B907D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и демонтаж дорожных знаков, переносных металлических ограждений на время проведения праздничных мероприятий.».</w:t>
      </w:r>
    </w:p>
    <w:p w:rsidR="00CD508D" w:rsidRPr="0014468B" w:rsidRDefault="00F33772" w:rsidP="0094188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2</w:t>
      </w:r>
      <w:r w:rsidR="00CD508D" w:rsidRPr="0014468B">
        <w:rPr>
          <w:rFonts w:ascii="Times New Roman" w:hAnsi="Times New Roman"/>
          <w:sz w:val="28"/>
          <w:szCs w:val="28"/>
        </w:rPr>
        <w:t>. Управлению делами Администрации ЗАТО г. Железногорск (</w:t>
      </w:r>
      <w:r w:rsidR="00BE085B" w:rsidRPr="0014468B">
        <w:rPr>
          <w:rFonts w:ascii="Times New Roman" w:hAnsi="Times New Roman"/>
          <w:sz w:val="28"/>
          <w:szCs w:val="28"/>
        </w:rPr>
        <w:t>Е. В. </w:t>
      </w:r>
      <w:r w:rsidR="00CD508D" w:rsidRPr="0014468B">
        <w:rPr>
          <w:rFonts w:ascii="Times New Roman" w:hAnsi="Times New Roman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CD508D" w:rsidRPr="0014468B" w:rsidRDefault="00F33772" w:rsidP="00941881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3</w:t>
      </w:r>
      <w:r w:rsidR="00CD508D" w:rsidRPr="0014468B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</w:t>
      </w:r>
      <w:r w:rsidR="00BE085B" w:rsidRPr="0014468B">
        <w:rPr>
          <w:rFonts w:ascii="Times New Roman" w:hAnsi="Times New Roman"/>
          <w:sz w:val="28"/>
          <w:szCs w:val="28"/>
        </w:rPr>
        <w:t> </w:t>
      </w:r>
      <w:r w:rsidR="00CD508D" w:rsidRPr="0014468B">
        <w:rPr>
          <w:rFonts w:ascii="Times New Roman" w:hAnsi="Times New Roman"/>
          <w:sz w:val="28"/>
          <w:szCs w:val="28"/>
        </w:rPr>
        <w:t>С.</w:t>
      </w:r>
      <w:r w:rsidR="00BE085B" w:rsidRPr="0014468B">
        <w:rPr>
          <w:rFonts w:ascii="Times New Roman" w:hAnsi="Times New Roman"/>
          <w:sz w:val="28"/>
          <w:szCs w:val="28"/>
        </w:rPr>
        <w:t> </w:t>
      </w:r>
      <w:r w:rsidR="00CD508D" w:rsidRPr="0014468B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D508D" w:rsidRPr="0014468B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4</w:t>
      </w:r>
      <w:r w:rsidR="00CD508D"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="00AC38FF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AC38F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C38FF" w:rsidRPr="003578B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AC38FF">
        <w:rPr>
          <w:rFonts w:ascii="Times New Roman" w:hAnsi="Times New Roman" w:cs="Times New Roman"/>
          <w:sz w:val="28"/>
          <w:szCs w:val="28"/>
        </w:rPr>
        <w:t xml:space="preserve"> </w:t>
      </w:r>
      <w:r w:rsidR="00AC38FF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784F59">
        <w:rPr>
          <w:rFonts w:ascii="Times New Roman" w:hAnsi="Times New Roman" w:cs="Times New Roman"/>
          <w:sz w:val="28"/>
          <w:szCs w:val="28"/>
        </w:rPr>
        <w:t>А.А. Сергейкина</w:t>
      </w:r>
      <w:r w:rsidR="00AC38FF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14468B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5</w:t>
      </w:r>
      <w:r w:rsidR="00815F1C" w:rsidRPr="0014468B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D508D" w:rsidRPr="0014468B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CD508D" w:rsidRPr="0014468B" w:rsidRDefault="00CD508D" w:rsidP="00AD40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14468B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8A" w:rsidRPr="0014468B" w:rsidRDefault="002E2E7E" w:rsidP="002E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Глав</w:t>
      </w:r>
      <w:r w:rsidR="00AC38FF">
        <w:rPr>
          <w:rFonts w:ascii="Times New Roman" w:hAnsi="Times New Roman"/>
          <w:sz w:val="28"/>
          <w:szCs w:val="28"/>
        </w:rPr>
        <w:t>а</w:t>
      </w:r>
      <w:r w:rsidR="007E66B5" w:rsidRPr="0014468B">
        <w:rPr>
          <w:rFonts w:ascii="Times New Roman" w:hAnsi="Times New Roman"/>
          <w:sz w:val="28"/>
          <w:szCs w:val="28"/>
        </w:rPr>
        <w:t xml:space="preserve"> </w:t>
      </w:r>
      <w:r w:rsidR="00CD508D" w:rsidRPr="0014468B">
        <w:rPr>
          <w:rFonts w:ascii="Times New Roman" w:hAnsi="Times New Roman"/>
          <w:sz w:val="28"/>
          <w:szCs w:val="28"/>
        </w:rPr>
        <w:t xml:space="preserve">ЗАТО </w:t>
      </w:r>
      <w:r w:rsidR="003D2B23">
        <w:rPr>
          <w:rFonts w:ascii="Times New Roman" w:hAnsi="Times New Roman"/>
          <w:sz w:val="28"/>
          <w:szCs w:val="28"/>
        </w:rPr>
        <w:t xml:space="preserve">г. </w:t>
      </w:r>
      <w:r w:rsidR="00CD508D" w:rsidRPr="0014468B">
        <w:rPr>
          <w:rFonts w:ascii="Times New Roman" w:hAnsi="Times New Roman"/>
          <w:sz w:val="28"/>
          <w:szCs w:val="28"/>
        </w:rPr>
        <w:t>Железногорск</w:t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BE085B" w:rsidRPr="0014468B" w:rsidRDefault="00BE085B" w:rsidP="002E2E7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BE085B" w:rsidRPr="0014468B" w:rsidSect="00784F59">
      <w:head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D1" w:rsidRDefault="005779D1" w:rsidP="006E028A">
      <w:pPr>
        <w:spacing w:after="0" w:line="240" w:lineRule="auto"/>
      </w:pPr>
      <w:r>
        <w:separator/>
      </w:r>
    </w:p>
  </w:endnote>
  <w:endnote w:type="continuationSeparator" w:id="0">
    <w:p w:rsidR="005779D1" w:rsidRDefault="005779D1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D1" w:rsidRDefault="005779D1" w:rsidP="006E028A">
      <w:pPr>
        <w:spacing w:after="0" w:line="240" w:lineRule="auto"/>
      </w:pPr>
      <w:r>
        <w:separator/>
      </w:r>
    </w:p>
  </w:footnote>
  <w:footnote w:type="continuationSeparator" w:id="0">
    <w:p w:rsidR="005779D1" w:rsidRDefault="005779D1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D1" w:rsidRDefault="005779D1">
    <w:pPr>
      <w:pStyle w:val="a9"/>
      <w:jc w:val="center"/>
    </w:pPr>
  </w:p>
  <w:p w:rsidR="005779D1" w:rsidRDefault="005779D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4E39"/>
    <w:rsid w:val="000253A3"/>
    <w:rsid w:val="00037F6B"/>
    <w:rsid w:val="00056BD7"/>
    <w:rsid w:val="00060597"/>
    <w:rsid w:val="000944F4"/>
    <w:rsid w:val="00097E93"/>
    <w:rsid w:val="000A2234"/>
    <w:rsid w:val="000A2D74"/>
    <w:rsid w:val="000B78BF"/>
    <w:rsid w:val="000E35A5"/>
    <w:rsid w:val="000E4354"/>
    <w:rsid w:val="000E5FCF"/>
    <w:rsid w:val="0011217E"/>
    <w:rsid w:val="00116B1C"/>
    <w:rsid w:val="00117264"/>
    <w:rsid w:val="00133745"/>
    <w:rsid w:val="0014468B"/>
    <w:rsid w:val="001502CB"/>
    <w:rsid w:val="00157089"/>
    <w:rsid w:val="00167532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139C2"/>
    <w:rsid w:val="00245D14"/>
    <w:rsid w:val="00260ED1"/>
    <w:rsid w:val="00293B22"/>
    <w:rsid w:val="002A489B"/>
    <w:rsid w:val="002C3060"/>
    <w:rsid w:val="002E2E7E"/>
    <w:rsid w:val="003140CD"/>
    <w:rsid w:val="00327F8A"/>
    <w:rsid w:val="003C7D03"/>
    <w:rsid w:val="003D2B23"/>
    <w:rsid w:val="003E3122"/>
    <w:rsid w:val="003F2A2D"/>
    <w:rsid w:val="004308B4"/>
    <w:rsid w:val="00440CDC"/>
    <w:rsid w:val="0044329E"/>
    <w:rsid w:val="00450BCB"/>
    <w:rsid w:val="004576FF"/>
    <w:rsid w:val="004577D0"/>
    <w:rsid w:val="004747CF"/>
    <w:rsid w:val="00491738"/>
    <w:rsid w:val="00492580"/>
    <w:rsid w:val="004C0F1F"/>
    <w:rsid w:val="004C2829"/>
    <w:rsid w:val="004C70F5"/>
    <w:rsid w:val="004C7732"/>
    <w:rsid w:val="004E1728"/>
    <w:rsid w:val="00532940"/>
    <w:rsid w:val="0056301A"/>
    <w:rsid w:val="005779D1"/>
    <w:rsid w:val="00585CF2"/>
    <w:rsid w:val="005B7847"/>
    <w:rsid w:val="006108FC"/>
    <w:rsid w:val="00613C18"/>
    <w:rsid w:val="00614E36"/>
    <w:rsid w:val="006215AA"/>
    <w:rsid w:val="00624E56"/>
    <w:rsid w:val="006324F3"/>
    <w:rsid w:val="00637E52"/>
    <w:rsid w:val="006633B3"/>
    <w:rsid w:val="00671BA8"/>
    <w:rsid w:val="006911C5"/>
    <w:rsid w:val="006B2AFE"/>
    <w:rsid w:val="006D5D90"/>
    <w:rsid w:val="006D6399"/>
    <w:rsid w:val="006E028A"/>
    <w:rsid w:val="006E4033"/>
    <w:rsid w:val="0070694D"/>
    <w:rsid w:val="0072744A"/>
    <w:rsid w:val="00733C10"/>
    <w:rsid w:val="007358C8"/>
    <w:rsid w:val="007475FE"/>
    <w:rsid w:val="00777B45"/>
    <w:rsid w:val="0078288B"/>
    <w:rsid w:val="00784F59"/>
    <w:rsid w:val="007A2D62"/>
    <w:rsid w:val="007C0806"/>
    <w:rsid w:val="007C17C6"/>
    <w:rsid w:val="007D03B4"/>
    <w:rsid w:val="007D5F84"/>
    <w:rsid w:val="007E332C"/>
    <w:rsid w:val="007E66B5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21D5"/>
    <w:rsid w:val="00890F5F"/>
    <w:rsid w:val="00892047"/>
    <w:rsid w:val="00895896"/>
    <w:rsid w:val="008C48D9"/>
    <w:rsid w:val="008D3B3A"/>
    <w:rsid w:val="00922F66"/>
    <w:rsid w:val="00924DEA"/>
    <w:rsid w:val="009324B5"/>
    <w:rsid w:val="00941881"/>
    <w:rsid w:val="009531C9"/>
    <w:rsid w:val="0095539D"/>
    <w:rsid w:val="00973247"/>
    <w:rsid w:val="0099108D"/>
    <w:rsid w:val="00996CCE"/>
    <w:rsid w:val="009A28D0"/>
    <w:rsid w:val="009A59D4"/>
    <w:rsid w:val="009C77E6"/>
    <w:rsid w:val="009D712E"/>
    <w:rsid w:val="00A00E79"/>
    <w:rsid w:val="00A357C7"/>
    <w:rsid w:val="00A84B51"/>
    <w:rsid w:val="00AB2CC4"/>
    <w:rsid w:val="00AB677A"/>
    <w:rsid w:val="00AC38FF"/>
    <w:rsid w:val="00AD4044"/>
    <w:rsid w:val="00AF330A"/>
    <w:rsid w:val="00B27B75"/>
    <w:rsid w:val="00B329BD"/>
    <w:rsid w:val="00B426A4"/>
    <w:rsid w:val="00B549C6"/>
    <w:rsid w:val="00B72DCF"/>
    <w:rsid w:val="00B87197"/>
    <w:rsid w:val="00B87ED9"/>
    <w:rsid w:val="00B907D7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E085B"/>
    <w:rsid w:val="00C17673"/>
    <w:rsid w:val="00C21948"/>
    <w:rsid w:val="00CC701E"/>
    <w:rsid w:val="00CD508D"/>
    <w:rsid w:val="00CD7CB9"/>
    <w:rsid w:val="00CF01F4"/>
    <w:rsid w:val="00D2291F"/>
    <w:rsid w:val="00D34D4C"/>
    <w:rsid w:val="00D64A0F"/>
    <w:rsid w:val="00D77501"/>
    <w:rsid w:val="00DA55C7"/>
    <w:rsid w:val="00DA7A66"/>
    <w:rsid w:val="00DB1B6E"/>
    <w:rsid w:val="00E04D9B"/>
    <w:rsid w:val="00E30262"/>
    <w:rsid w:val="00E331EE"/>
    <w:rsid w:val="00E35FD1"/>
    <w:rsid w:val="00E5363D"/>
    <w:rsid w:val="00E602DD"/>
    <w:rsid w:val="00E70B23"/>
    <w:rsid w:val="00E72CE9"/>
    <w:rsid w:val="00EB10E6"/>
    <w:rsid w:val="00F33772"/>
    <w:rsid w:val="00F427A9"/>
    <w:rsid w:val="00F55B3C"/>
    <w:rsid w:val="00F73E61"/>
    <w:rsid w:val="00F96A98"/>
    <w:rsid w:val="00FA0B3C"/>
    <w:rsid w:val="00FA6EEE"/>
    <w:rsid w:val="00FC2ADD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CF316-A2C9-4009-9EFA-BC15CDC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Pikalova</cp:lastModifiedBy>
  <cp:revision>3</cp:revision>
  <cp:lastPrinted>2020-03-27T01:34:00Z</cp:lastPrinted>
  <dcterms:created xsi:type="dcterms:W3CDTF">2020-04-06T08:37:00Z</dcterms:created>
  <dcterms:modified xsi:type="dcterms:W3CDTF">2020-04-08T02:44:00Z</dcterms:modified>
</cp:coreProperties>
</file>