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E" w:rsidRPr="00AD0C4E" w:rsidRDefault="00AD0C4E" w:rsidP="00AD0C4E">
      <w:pPr>
        <w:pStyle w:val="1"/>
        <w:framePr w:w="9910" w:wrap="around" w:x="1536" w:y="1572"/>
        <w:rPr>
          <w:szCs w:val="28"/>
        </w:rPr>
      </w:pPr>
      <w:r w:rsidRPr="00AD0C4E">
        <w:rPr>
          <w:szCs w:val="28"/>
        </w:rPr>
        <w:t>Городской округ</w:t>
      </w:r>
    </w:p>
    <w:p w:rsidR="00F02BC2" w:rsidRPr="00905ED3" w:rsidRDefault="00AD0C4E" w:rsidP="00AD0C4E">
      <w:pPr>
        <w:pStyle w:val="1"/>
        <w:framePr w:w="9910" w:wrap="around" w:x="1536" w:y="1572"/>
        <w:rPr>
          <w:szCs w:val="28"/>
        </w:rPr>
      </w:pPr>
      <w:r w:rsidRPr="00AD0C4E">
        <w:rPr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AD0C4E" w:rsidRDefault="00AD0C4E" w:rsidP="00F02BC2">
      <w:pPr>
        <w:pStyle w:val="1"/>
        <w:framePr w:w="9910" w:wrap="around" w:x="1536" w:y="1572"/>
        <w:rPr>
          <w:sz w:val="32"/>
          <w:szCs w:val="32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255D3E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="0006793F">
        <w:rPr>
          <w:rFonts w:ascii="Times New Roman" w:hAnsi="Times New Roman"/>
          <w:sz w:val="22"/>
        </w:rPr>
        <w:t>26</w:t>
      </w:r>
      <w:r w:rsidR="00E438CE">
        <w:rPr>
          <w:rFonts w:ascii="Times New Roman" w:hAnsi="Times New Roman"/>
          <w:sz w:val="22"/>
        </w:rPr>
        <w:t>.</w:t>
      </w:r>
      <w:r w:rsidR="0006793F">
        <w:rPr>
          <w:rFonts w:ascii="Times New Roman" w:hAnsi="Times New Roman"/>
          <w:sz w:val="22"/>
        </w:rPr>
        <w:t>10.</w:t>
      </w:r>
      <w:r w:rsidR="00F02BC2" w:rsidRPr="000F2FAD">
        <w:rPr>
          <w:rFonts w:ascii="Times New Roman" w:hAnsi="Times New Roman"/>
          <w:sz w:val="22"/>
        </w:rPr>
        <w:t>20</w:t>
      </w:r>
      <w:r w:rsidR="007E575D">
        <w:rPr>
          <w:rFonts w:ascii="Times New Roman" w:hAnsi="Times New Roman"/>
          <w:sz w:val="22"/>
        </w:rPr>
        <w:t>2</w:t>
      </w:r>
      <w:r w:rsidR="00464E5D">
        <w:rPr>
          <w:rFonts w:ascii="Times New Roman" w:hAnsi="Times New Roman"/>
          <w:sz w:val="22"/>
        </w:rPr>
        <w:t>1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255D3E">
        <w:rPr>
          <w:rFonts w:ascii="Times New Roman" w:hAnsi="Times New Roman"/>
          <w:sz w:val="22"/>
        </w:rPr>
        <w:t xml:space="preserve"> </w:t>
      </w:r>
      <w:r w:rsidR="0006793F">
        <w:rPr>
          <w:rFonts w:ascii="Times New Roman" w:hAnsi="Times New Roman"/>
          <w:sz w:val="22"/>
        </w:rPr>
        <w:t>390 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255D3E" w:rsidRDefault="00726ADF" w:rsidP="00255D3E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726A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бюджетного</w:t>
      </w:r>
      <w:r w:rsidRPr="00726A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общеобразовательного учреждения "</w:t>
      </w:r>
      <w:proofErr w:type="gramStart"/>
      <w:r w:rsidRPr="00726A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Средняя  школа</w:t>
      </w:r>
      <w:proofErr w:type="gramEnd"/>
      <w:r w:rsidRPr="00726A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№106 с углубленным изучением математики"</w:t>
      </w:r>
    </w:p>
    <w:p w:rsidR="00726ADF" w:rsidRPr="00255D3E" w:rsidRDefault="00726ADF" w:rsidP="00255D3E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</w:t>
      </w:r>
      <w:r w:rsidR="007E575D">
        <w:rPr>
          <w:rFonts w:ascii="Times New Roman" w:hAnsi="Times New Roman"/>
          <w:sz w:val="28"/>
          <w:szCs w:val="28"/>
        </w:rPr>
        <w:t>2</w:t>
      </w:r>
      <w:r w:rsidR="00075C8C">
        <w:rPr>
          <w:rFonts w:ascii="Times New Roman" w:hAnsi="Times New Roman"/>
          <w:sz w:val="28"/>
          <w:szCs w:val="28"/>
        </w:rPr>
        <w:t>1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3F2122">
        <w:rPr>
          <w:rFonts w:ascii="Times New Roman" w:hAnsi="Times New Roman"/>
          <w:sz w:val="28"/>
          <w:szCs w:val="28"/>
        </w:rPr>
        <w:t>2</w:t>
      </w:r>
      <w:r w:rsidR="00255D3E">
        <w:rPr>
          <w:rFonts w:ascii="Times New Roman" w:hAnsi="Times New Roman"/>
          <w:sz w:val="28"/>
          <w:szCs w:val="28"/>
        </w:rPr>
        <w:t>9</w:t>
      </w:r>
      <w:r w:rsidR="006676E2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</w:t>
      </w:r>
      <w:r w:rsidR="00255D3E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255D3E">
        <w:rPr>
          <w:rFonts w:ascii="Times New Roman" w:hAnsi="Times New Roman"/>
          <w:sz w:val="28"/>
          <w:szCs w:val="28"/>
        </w:rPr>
        <w:t>30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</w:t>
      </w:r>
      <w:r w:rsidR="00255D3E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начальника отдела общего и дополнительного образования МКУ «Управление образования»</w:t>
      </w:r>
      <w:r w:rsidR="006676E2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4C5F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Михайлову Ольгу Викторовну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</w:t>
      </w:r>
      <w:r w:rsidR="00726A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бюджетное</w:t>
      </w:r>
      <w:r w:rsidR="003F2122" w:rsidRPr="003F212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общеобразовательное учреждение </w:t>
      </w:r>
      <w:r w:rsidR="00255D3E" w:rsidRPr="00255D3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"Средняя школа №106 с углубленным изучением математики"</w:t>
      </w:r>
      <w:r w:rsidR="00255D3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</w:t>
      </w:r>
      <w:r w:rsidR="00075C8C" w:rsidRPr="00075C8C">
        <w:rPr>
          <w:rFonts w:ascii="Times New Roman" w:hAnsi="Times New Roman"/>
          <w:sz w:val="28"/>
          <w:szCs w:val="28"/>
        </w:rPr>
        <w:t>01.01.2021 по 30.09.2021.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 xml:space="preserve">Железногорск (И.С. </w:t>
      </w:r>
      <w:r w:rsidR="00464E5D">
        <w:rPr>
          <w:rFonts w:ascii="Times New Roman" w:hAnsi="Times New Roman"/>
          <w:sz w:val="28"/>
          <w:szCs w:val="28"/>
        </w:rPr>
        <w:t>Архипова</w:t>
      </w:r>
      <w:r w:rsidR="006C6E37" w:rsidRPr="000915B7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43192C" w:rsidRPr="004319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C6E37" w:rsidRPr="000915B7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44682" w:rsidRDefault="00F44682" w:rsidP="00F4468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F44682" w:rsidP="00F4468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 ЗАТО г. Железногорск </w:t>
      </w:r>
      <w:r w:rsidR="00255D3E">
        <w:rPr>
          <w:rFonts w:ascii="Times New Roman" w:hAnsi="Times New Roman"/>
          <w:sz w:val="28"/>
          <w:szCs w:val="28"/>
        </w:rPr>
        <w:t>А.А. </w:t>
      </w:r>
      <w:proofErr w:type="spellStart"/>
      <w:r w:rsidR="00255D3E">
        <w:rPr>
          <w:rFonts w:ascii="Times New Roman" w:hAnsi="Times New Roman"/>
          <w:sz w:val="28"/>
          <w:szCs w:val="28"/>
        </w:rPr>
        <w:t>Сергейкин</w:t>
      </w:r>
      <w:proofErr w:type="spellEnd"/>
      <w:r w:rsidR="00B77F87"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2"/>
    <w:rsid w:val="00003CD1"/>
    <w:rsid w:val="000234FC"/>
    <w:rsid w:val="0006793F"/>
    <w:rsid w:val="00075C8C"/>
    <w:rsid w:val="000915B7"/>
    <w:rsid w:val="000C3209"/>
    <w:rsid w:val="00105253"/>
    <w:rsid w:val="00173D32"/>
    <w:rsid w:val="00255D3E"/>
    <w:rsid w:val="00317B7A"/>
    <w:rsid w:val="00384AE7"/>
    <w:rsid w:val="003F2122"/>
    <w:rsid w:val="0043192C"/>
    <w:rsid w:val="00464E5D"/>
    <w:rsid w:val="0048233D"/>
    <w:rsid w:val="004E0583"/>
    <w:rsid w:val="004E24E5"/>
    <w:rsid w:val="006676E2"/>
    <w:rsid w:val="006C6E37"/>
    <w:rsid w:val="007066BF"/>
    <w:rsid w:val="00726ADF"/>
    <w:rsid w:val="00740F40"/>
    <w:rsid w:val="00756EE8"/>
    <w:rsid w:val="007E575D"/>
    <w:rsid w:val="008B0B90"/>
    <w:rsid w:val="008E01AA"/>
    <w:rsid w:val="009C59E6"/>
    <w:rsid w:val="00A10142"/>
    <w:rsid w:val="00A737CD"/>
    <w:rsid w:val="00AD0C4E"/>
    <w:rsid w:val="00B77F87"/>
    <w:rsid w:val="00B81F97"/>
    <w:rsid w:val="00B94C5F"/>
    <w:rsid w:val="00C168DA"/>
    <w:rsid w:val="00D41C50"/>
    <w:rsid w:val="00E03020"/>
    <w:rsid w:val="00E438CE"/>
    <w:rsid w:val="00EE5BF9"/>
    <w:rsid w:val="00EF789B"/>
    <w:rsid w:val="00F02BC2"/>
    <w:rsid w:val="00F42748"/>
    <w:rsid w:val="00F44682"/>
    <w:rsid w:val="00F734E4"/>
    <w:rsid w:val="00FB28C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5547"/>
  <w15:docId w15:val="{662B04DB-8277-4F36-B66E-814ADD5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16</cp:revision>
  <cp:lastPrinted>2021-09-29T03:38:00Z</cp:lastPrinted>
  <dcterms:created xsi:type="dcterms:W3CDTF">2021-09-28T10:27:00Z</dcterms:created>
  <dcterms:modified xsi:type="dcterms:W3CDTF">2021-11-09T09:06:00Z</dcterms:modified>
</cp:coreProperties>
</file>