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9" w:rsidRDefault="006718D9" w:rsidP="006718D9">
      <w:pPr>
        <w:pStyle w:val="31"/>
        <w:framePr w:w="9897" w:wrap="around" w:vAnchor="page" w:x="1591" w:y="721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895350"/>
            <wp:effectExtent l="19050" t="0" r="9525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D9" w:rsidRDefault="006718D9" w:rsidP="006718D9">
      <w:pPr>
        <w:pStyle w:val="31"/>
        <w:framePr w:w="9897" w:wrap="around" w:vAnchor="page" w:x="1591" w:y="721"/>
        <w:rPr>
          <w:rFonts w:ascii="Arial" w:hAnsi="Arial" w:cs="Arial"/>
          <w:sz w:val="28"/>
          <w:szCs w:val="28"/>
        </w:rPr>
      </w:pPr>
    </w:p>
    <w:p w:rsidR="00AE1460" w:rsidRDefault="00AE1460" w:rsidP="00AE1460">
      <w:pPr>
        <w:pStyle w:val="31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AE1460" w:rsidRPr="00C4332D" w:rsidRDefault="00AE1460" w:rsidP="00AE1460">
      <w:pPr>
        <w:pStyle w:val="31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E1460" w:rsidRPr="00C4332D" w:rsidRDefault="00AE1460" w:rsidP="00AE1460">
      <w:pPr>
        <w:pStyle w:val="1"/>
        <w:keepNext w:val="0"/>
        <w:framePr w:w="9897" w:wrap="around" w:vAnchor="page" w:x="1591" w:y="721"/>
        <w:widowControl w:val="0"/>
        <w:rPr>
          <w:rFonts w:ascii="Arial" w:hAnsi="Arial" w:cs="Arial"/>
          <w:szCs w:val="28"/>
        </w:rPr>
      </w:pPr>
    </w:p>
    <w:p w:rsidR="00AE1460" w:rsidRPr="006A0457" w:rsidRDefault="00AE1460" w:rsidP="00AE1460">
      <w:pPr>
        <w:pStyle w:val="1"/>
        <w:keepNext w:val="0"/>
        <w:framePr w:w="9897" w:wrap="around" w:vAnchor="page" w:x="1591" w:y="72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AE1460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b/>
          <w:sz w:val="28"/>
        </w:rPr>
      </w:pPr>
    </w:p>
    <w:p w:rsidR="006718D9" w:rsidRPr="006A0457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151BAA" w:rsidRPr="004F242A" w:rsidRDefault="00383203" w:rsidP="00151BAA">
      <w:pPr>
        <w:framePr w:w="9916" w:h="441" w:hSpace="180" w:wrap="around" w:vAnchor="text" w:hAnchor="page" w:x="1381" w:y="434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24</w:t>
      </w:r>
      <w:r w:rsidR="00220452">
        <w:rPr>
          <w:rFonts w:ascii="Times New Roman" w:hAnsi="Times New Roman"/>
          <w:sz w:val="28"/>
        </w:rPr>
        <w:t>.12.</w:t>
      </w:r>
      <w:r w:rsidR="00151BAA">
        <w:rPr>
          <w:rFonts w:ascii="Times New Roman" w:hAnsi="Times New Roman"/>
          <w:sz w:val="28"/>
        </w:rPr>
        <w:t>2021</w:t>
      </w:r>
      <w:r w:rsidR="00151BAA" w:rsidRPr="00FE2A84">
        <w:rPr>
          <w:rFonts w:ascii="Times New Roman" w:hAnsi="Times New Roman"/>
          <w:sz w:val="28"/>
        </w:rPr>
        <w:tab/>
      </w:r>
      <w:r w:rsidR="00151BAA" w:rsidRPr="00FE2A84">
        <w:rPr>
          <w:rFonts w:ascii="Times New Roman" w:hAnsi="Times New Roman"/>
          <w:sz w:val="28"/>
        </w:rPr>
        <w:tab/>
      </w:r>
      <w:r w:rsidR="00151BAA" w:rsidRPr="00FE2A84">
        <w:rPr>
          <w:rFonts w:ascii="Times New Roman" w:hAnsi="Times New Roman"/>
          <w:sz w:val="28"/>
        </w:rPr>
        <w:tab/>
      </w:r>
      <w:r w:rsidR="00151BAA" w:rsidRPr="00FE2A84">
        <w:rPr>
          <w:rFonts w:ascii="Times New Roman" w:hAnsi="Times New Roman"/>
          <w:sz w:val="28"/>
        </w:rPr>
        <w:tab/>
      </w:r>
      <w:r w:rsidR="00151BAA" w:rsidRPr="00FE2A84">
        <w:rPr>
          <w:rFonts w:ascii="Times New Roman" w:hAnsi="Times New Roman"/>
          <w:sz w:val="28"/>
        </w:rPr>
        <w:tab/>
        <w:t xml:space="preserve">        </w:t>
      </w:r>
      <w:r w:rsidR="00151BAA">
        <w:rPr>
          <w:rFonts w:ascii="Times New Roman" w:hAnsi="Times New Roman"/>
          <w:sz w:val="28"/>
        </w:rPr>
        <w:tab/>
      </w:r>
      <w:r w:rsidR="00151BAA">
        <w:rPr>
          <w:rFonts w:ascii="Times New Roman" w:hAnsi="Times New Roman"/>
          <w:sz w:val="28"/>
        </w:rPr>
        <w:tab/>
      </w:r>
      <w:r w:rsidR="00151BAA">
        <w:rPr>
          <w:rFonts w:ascii="Times New Roman" w:hAnsi="Times New Roman"/>
          <w:sz w:val="28"/>
        </w:rPr>
        <w:tab/>
        <w:t xml:space="preserve">      </w:t>
      </w:r>
      <w:r w:rsidR="00151BAA">
        <w:rPr>
          <w:rFonts w:ascii="Times New Roman" w:hAnsi="Times New Roman"/>
          <w:sz w:val="28"/>
        </w:rPr>
        <w:tab/>
      </w:r>
      <w:r w:rsidR="00220452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</w:t>
      </w:r>
      <w:r w:rsidR="00151BAA" w:rsidRPr="00FE2A84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2576</w:t>
      </w:r>
    </w:p>
    <w:p w:rsidR="00AE1460" w:rsidRPr="00AE1460" w:rsidRDefault="00AE1460" w:rsidP="00A67654">
      <w:pPr>
        <w:framePr w:w="9916" w:h="441" w:hSpace="180" w:wrap="around" w:vAnchor="text" w:hAnchor="page" w:x="1381" w:y="4342"/>
        <w:spacing w:after="0" w:line="240" w:lineRule="auto"/>
        <w:jc w:val="center"/>
        <w:rPr>
          <w:b/>
          <w:sz w:val="26"/>
          <w:szCs w:val="26"/>
        </w:rPr>
      </w:pPr>
      <w:r w:rsidRPr="00AE1460">
        <w:rPr>
          <w:rFonts w:ascii="Times New Roman" w:hAnsi="Times New Roman"/>
          <w:b/>
          <w:sz w:val="26"/>
          <w:szCs w:val="26"/>
        </w:rPr>
        <w:t>г. Железногорск</w:t>
      </w:r>
    </w:p>
    <w:p w:rsidR="006718D9" w:rsidRDefault="006718D9" w:rsidP="006718D9">
      <w:pPr>
        <w:pStyle w:val="a7"/>
        <w:rPr>
          <w:noProof/>
        </w:rPr>
      </w:pPr>
    </w:p>
    <w:p w:rsidR="006718D9" w:rsidRPr="006718D9" w:rsidRDefault="006718D9" w:rsidP="0067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718D9" w:rsidRDefault="00151BAA" w:rsidP="00016F8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22.01.2021 № 157 «</w:t>
      </w:r>
      <w:r w:rsidR="006718D9" w:rsidRPr="00D366E4">
        <w:rPr>
          <w:rFonts w:ascii="Times New Roman" w:hAnsi="Times New Roman" w:cs="Times New Roman"/>
          <w:sz w:val="28"/>
          <w:szCs w:val="28"/>
        </w:rPr>
        <w:t>Об утверждении муниципального задания муниципальному бюджетному учреждению «Комбинат благоустройства» на выполн</w:t>
      </w:r>
      <w:r w:rsidR="00A67654">
        <w:rPr>
          <w:rFonts w:ascii="Times New Roman" w:hAnsi="Times New Roman" w:cs="Times New Roman"/>
          <w:sz w:val="28"/>
          <w:szCs w:val="28"/>
        </w:rPr>
        <w:t>ение муниципальных работ на 2021</w:t>
      </w:r>
      <w:r w:rsidR="006718D9" w:rsidRPr="00D366E4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08692F">
        <w:rPr>
          <w:rFonts w:ascii="Times New Roman" w:hAnsi="Times New Roman" w:cs="Times New Roman"/>
          <w:sz w:val="28"/>
          <w:szCs w:val="28"/>
        </w:rPr>
        <w:t xml:space="preserve">на </w:t>
      </w:r>
      <w:r w:rsidR="006718D9" w:rsidRPr="00D366E4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43158B">
        <w:rPr>
          <w:rFonts w:ascii="Times New Roman" w:hAnsi="Times New Roman" w:cs="Times New Roman"/>
          <w:sz w:val="28"/>
          <w:szCs w:val="28"/>
        </w:rPr>
        <w:t>2</w:t>
      </w:r>
      <w:r w:rsidR="006718D9" w:rsidRPr="00D366E4">
        <w:rPr>
          <w:rFonts w:ascii="Times New Roman" w:hAnsi="Times New Roman" w:cs="Times New Roman"/>
          <w:sz w:val="28"/>
          <w:szCs w:val="28"/>
        </w:rPr>
        <w:t>-202</w:t>
      </w:r>
      <w:r w:rsidR="00A67654">
        <w:rPr>
          <w:rFonts w:ascii="Times New Roman" w:hAnsi="Times New Roman" w:cs="Times New Roman"/>
          <w:sz w:val="28"/>
          <w:szCs w:val="28"/>
        </w:rPr>
        <w:t>3</w:t>
      </w:r>
      <w:r w:rsidR="006718D9" w:rsidRPr="00D366E4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18D9" w:rsidRPr="006718D9" w:rsidRDefault="006718D9" w:rsidP="00016F8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6718D9" w:rsidRPr="00A962DF" w:rsidRDefault="006718D9" w:rsidP="00016F88">
      <w:pPr>
        <w:pStyle w:val="af2"/>
        <w:spacing w:line="264" w:lineRule="auto"/>
        <w:ind w:firstLine="567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05061"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Бюджетным кодексом Российской Федерации, постановлением </w:t>
      </w:r>
      <w:proofErr w:type="gramStart"/>
      <w:r w:rsidR="00205061" w:rsidRPr="00A962DF">
        <w:rPr>
          <w:rFonts w:eastAsiaTheme="minorHAnsi"/>
          <w:b w:val="0"/>
          <w:bCs w:val="0"/>
          <w:sz w:val="28"/>
          <w:szCs w:val="28"/>
          <w:lang w:eastAsia="en-US"/>
        </w:rPr>
        <w:t>Администрации</w:t>
      </w:r>
      <w:proofErr w:type="gramEnd"/>
      <w:r w:rsidR="00205061"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ЗАТО г. Железногорск </w:t>
      </w:r>
      <w:r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руководствуясь Уставом ЗАТО Железногорск, </w:t>
      </w:r>
    </w:p>
    <w:p w:rsidR="006718D9" w:rsidRPr="006718D9" w:rsidRDefault="006718D9" w:rsidP="00016F88">
      <w:pPr>
        <w:spacing w:after="0" w:line="264" w:lineRule="auto"/>
        <w:jc w:val="both"/>
        <w:rPr>
          <w:rFonts w:ascii="Times New Roman" w:hAnsi="Times New Roman"/>
          <w:sz w:val="32"/>
          <w:szCs w:val="28"/>
        </w:rPr>
      </w:pPr>
    </w:p>
    <w:p w:rsidR="006718D9" w:rsidRPr="0095769F" w:rsidRDefault="006718D9" w:rsidP="00016F8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95769F">
        <w:rPr>
          <w:rFonts w:ascii="Times New Roman" w:hAnsi="Times New Roman"/>
          <w:sz w:val="28"/>
          <w:szCs w:val="28"/>
        </w:rPr>
        <w:t>ПОСТАНОВЛЯЮ:</w:t>
      </w:r>
    </w:p>
    <w:p w:rsidR="006718D9" w:rsidRPr="006718D9" w:rsidRDefault="006718D9" w:rsidP="00B80DDD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151BAA" w:rsidRDefault="00B80DDD" w:rsidP="00B80DDD">
      <w:pPr>
        <w:tabs>
          <w:tab w:val="left" w:pos="993"/>
        </w:tabs>
        <w:suppressAutoHyphens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151BAA">
        <w:rPr>
          <w:rFonts w:ascii="Times New Roman" w:hAnsi="Times New Roman"/>
          <w:sz w:val="28"/>
          <w:szCs w:val="28"/>
        </w:rPr>
        <w:t xml:space="preserve">Внести изменение в постановление </w:t>
      </w:r>
      <w:proofErr w:type="gramStart"/>
      <w:r w:rsidR="00151BA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51BAA">
        <w:rPr>
          <w:rFonts w:ascii="Times New Roman" w:hAnsi="Times New Roman"/>
          <w:sz w:val="28"/>
          <w:szCs w:val="28"/>
        </w:rPr>
        <w:t xml:space="preserve"> ЗАТО г. Железногорск от 22.01.2021 № 157 «</w:t>
      </w:r>
      <w:r w:rsidR="00151BAA" w:rsidRPr="00D366E4">
        <w:rPr>
          <w:rFonts w:ascii="Times New Roman" w:hAnsi="Times New Roman" w:cs="Times New Roman"/>
          <w:sz w:val="28"/>
          <w:szCs w:val="28"/>
        </w:rPr>
        <w:t>Об утверждении муниципального задания муниципальному бюджетному учреждению «Комбинат благоустройства» на выполн</w:t>
      </w:r>
      <w:r w:rsidR="00151BAA">
        <w:rPr>
          <w:rFonts w:ascii="Times New Roman" w:hAnsi="Times New Roman" w:cs="Times New Roman"/>
          <w:sz w:val="28"/>
          <w:szCs w:val="28"/>
        </w:rPr>
        <w:t>ение муниципальных работ на 2021</w:t>
      </w:r>
      <w:r w:rsidR="00151BAA" w:rsidRPr="00D366E4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151BAA">
        <w:rPr>
          <w:rFonts w:ascii="Times New Roman" w:hAnsi="Times New Roman" w:cs="Times New Roman"/>
          <w:sz w:val="28"/>
          <w:szCs w:val="28"/>
        </w:rPr>
        <w:t xml:space="preserve">на </w:t>
      </w:r>
      <w:r w:rsidR="00151BAA" w:rsidRPr="00D366E4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151BAA">
        <w:rPr>
          <w:rFonts w:ascii="Times New Roman" w:hAnsi="Times New Roman" w:cs="Times New Roman"/>
          <w:sz w:val="28"/>
          <w:szCs w:val="28"/>
        </w:rPr>
        <w:t>2</w:t>
      </w:r>
      <w:r w:rsidR="00151BAA" w:rsidRPr="00D366E4">
        <w:rPr>
          <w:rFonts w:ascii="Times New Roman" w:hAnsi="Times New Roman" w:cs="Times New Roman"/>
          <w:sz w:val="28"/>
          <w:szCs w:val="28"/>
        </w:rPr>
        <w:t>-202</w:t>
      </w:r>
      <w:r w:rsidR="00151BAA">
        <w:rPr>
          <w:rFonts w:ascii="Times New Roman" w:hAnsi="Times New Roman" w:cs="Times New Roman"/>
          <w:sz w:val="28"/>
          <w:szCs w:val="28"/>
        </w:rPr>
        <w:t>3</w:t>
      </w:r>
      <w:r w:rsidR="00151BAA" w:rsidRPr="00D366E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51BAA">
        <w:rPr>
          <w:rFonts w:ascii="Times New Roman" w:hAnsi="Times New Roman" w:cs="Times New Roman"/>
          <w:sz w:val="28"/>
          <w:szCs w:val="28"/>
        </w:rPr>
        <w:t>»</w:t>
      </w:r>
      <w:r w:rsidR="00544B13">
        <w:rPr>
          <w:rFonts w:ascii="Times New Roman" w:hAnsi="Times New Roman" w:cs="Times New Roman"/>
          <w:sz w:val="28"/>
          <w:szCs w:val="28"/>
        </w:rPr>
        <w:t>,</w:t>
      </w:r>
      <w:r w:rsidR="00151BAA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4F242A" w:rsidRPr="004F242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20452">
        <w:rPr>
          <w:rFonts w:ascii="Times New Roman" w:hAnsi="Times New Roman" w:cs="Times New Roman"/>
          <w:sz w:val="28"/>
          <w:szCs w:val="28"/>
        </w:rPr>
        <w:t>7</w:t>
      </w:r>
      <w:r w:rsidR="004F242A" w:rsidRPr="004F242A">
        <w:rPr>
          <w:rFonts w:ascii="Times New Roman" w:hAnsi="Times New Roman" w:cs="Times New Roman"/>
          <w:sz w:val="28"/>
          <w:szCs w:val="28"/>
        </w:rPr>
        <w:t xml:space="preserve"> </w:t>
      </w:r>
      <w:r w:rsidR="00151BAA">
        <w:rPr>
          <w:rFonts w:ascii="Times New Roman" w:hAnsi="Times New Roman" w:cs="Times New Roman"/>
          <w:sz w:val="28"/>
          <w:szCs w:val="28"/>
        </w:rPr>
        <w:t>приложени</w:t>
      </w:r>
      <w:r w:rsidR="004F242A">
        <w:rPr>
          <w:rFonts w:ascii="Times New Roman" w:hAnsi="Times New Roman" w:cs="Times New Roman"/>
          <w:sz w:val="28"/>
          <w:szCs w:val="28"/>
        </w:rPr>
        <w:t>я</w:t>
      </w:r>
      <w:r w:rsidR="00544B13">
        <w:rPr>
          <w:rFonts w:ascii="Times New Roman" w:hAnsi="Times New Roman" w:cs="Times New Roman"/>
          <w:sz w:val="28"/>
          <w:szCs w:val="28"/>
        </w:rPr>
        <w:t xml:space="preserve"> </w:t>
      </w:r>
      <w:r w:rsidR="00151BA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C01E30" w:rsidRPr="000D7564" w:rsidRDefault="00B80DDD" w:rsidP="00B80DDD">
      <w:pPr>
        <w:spacing w:after="0" w:line="264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C01E30" w:rsidRPr="0014468B">
        <w:rPr>
          <w:rFonts w:ascii="Times New Roman" w:hAnsi="Times New Roman"/>
          <w:sz w:val="28"/>
          <w:szCs w:val="28"/>
        </w:rPr>
        <w:t xml:space="preserve">Управлению </w:t>
      </w:r>
      <w:r w:rsidR="00C01E30"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="00C01E30"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E30" w:rsidRPr="0014468B">
        <w:rPr>
          <w:rFonts w:ascii="Times New Roman" w:hAnsi="Times New Roman"/>
          <w:sz w:val="28"/>
          <w:szCs w:val="28"/>
        </w:rPr>
        <w:t xml:space="preserve"> ЗАТО г.</w:t>
      </w:r>
      <w:r w:rsidR="00C01E30">
        <w:rPr>
          <w:rFonts w:ascii="Times New Roman" w:hAnsi="Times New Roman"/>
          <w:sz w:val="28"/>
          <w:szCs w:val="28"/>
        </w:rPr>
        <w:t> </w:t>
      </w:r>
      <w:r w:rsidR="00C01E30" w:rsidRPr="0014468B">
        <w:rPr>
          <w:rFonts w:ascii="Times New Roman" w:hAnsi="Times New Roman"/>
          <w:sz w:val="28"/>
          <w:szCs w:val="28"/>
        </w:rPr>
        <w:t>Железногорск (</w:t>
      </w:r>
      <w:r w:rsidR="00C01E30">
        <w:rPr>
          <w:rFonts w:ascii="Times New Roman" w:hAnsi="Times New Roman"/>
          <w:sz w:val="28"/>
          <w:szCs w:val="28"/>
        </w:rPr>
        <w:t>Е.Н. Панченко</w:t>
      </w:r>
      <w:r w:rsidR="00C01E30"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01E30" w:rsidRPr="000D7564" w:rsidRDefault="00B80DDD" w:rsidP="00B80DD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общественных связей Администрации ЗАТО г</w:t>
      </w:r>
      <w:proofErr w:type="gramStart"/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елезногорск (И.С.</w:t>
      </w:r>
      <w:r w:rsidR="00C3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Архипова</w:t>
      </w:r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постановление на официальном сайте </w:t>
      </w:r>
      <w:r w:rsidR="00C0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«Закрытое административно-территориальное образование </w:t>
      </w:r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C01E30" w:rsidRPr="00392CBE" w:rsidRDefault="00B80DDD" w:rsidP="00B80DDD">
      <w:pPr>
        <w:pStyle w:val="ConsNormal"/>
        <w:spacing w:line="264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C01E30" w:rsidRPr="003578B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C01E3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C01E30" w:rsidRPr="003578B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C01E30" w:rsidRPr="003578BA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C01E30" w:rsidRPr="003578BA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C01E30">
        <w:rPr>
          <w:rFonts w:ascii="Times New Roman" w:hAnsi="Times New Roman" w:cs="Times New Roman"/>
          <w:sz w:val="28"/>
          <w:szCs w:val="28"/>
        </w:rPr>
        <w:t xml:space="preserve"> </w:t>
      </w:r>
      <w:r w:rsidR="00C01E30" w:rsidRPr="003578BA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C01E30">
        <w:rPr>
          <w:rFonts w:ascii="Times New Roman" w:hAnsi="Times New Roman" w:cs="Times New Roman"/>
          <w:sz w:val="28"/>
          <w:szCs w:val="28"/>
        </w:rPr>
        <w:t>А.А. Сергейкина</w:t>
      </w:r>
      <w:r w:rsidR="00C01E30" w:rsidRPr="003578BA">
        <w:rPr>
          <w:rFonts w:ascii="Times New Roman" w:hAnsi="Times New Roman" w:cs="Times New Roman"/>
          <w:sz w:val="28"/>
          <w:szCs w:val="28"/>
        </w:rPr>
        <w:t>.</w:t>
      </w:r>
    </w:p>
    <w:p w:rsidR="006718D9" w:rsidRPr="006718D9" w:rsidRDefault="00B80DDD" w:rsidP="00B80DDD">
      <w:pPr>
        <w:pStyle w:val="ConsNormal"/>
        <w:spacing w:line="264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6718D9" w:rsidRPr="006718D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718D9" w:rsidRDefault="006718D9" w:rsidP="00016F8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Default="00C01E30" w:rsidP="00016F8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Pr="0014468B" w:rsidRDefault="000F5A68" w:rsidP="00151BAA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 w:rsidR="00151BAA" w:rsidRPr="00FE2A84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151BAA" w:rsidRPr="00FE2A84">
        <w:rPr>
          <w:rFonts w:ascii="Times New Roman" w:hAnsi="Times New Roman"/>
          <w:sz w:val="28"/>
          <w:szCs w:val="28"/>
        </w:rPr>
        <w:tab/>
      </w:r>
      <w:r w:rsidR="00151BAA" w:rsidRPr="00FE2A84">
        <w:rPr>
          <w:rFonts w:ascii="Times New Roman" w:hAnsi="Times New Roman"/>
          <w:sz w:val="28"/>
          <w:szCs w:val="28"/>
        </w:rPr>
        <w:tab/>
      </w:r>
      <w:r w:rsidR="00151BAA" w:rsidRPr="00FE2A84">
        <w:rPr>
          <w:rFonts w:ascii="Times New Roman" w:hAnsi="Times New Roman"/>
          <w:sz w:val="28"/>
          <w:szCs w:val="28"/>
        </w:rPr>
        <w:tab/>
      </w:r>
      <w:r w:rsidR="00151BAA" w:rsidRPr="00FE2A84">
        <w:rPr>
          <w:rFonts w:ascii="Times New Roman" w:hAnsi="Times New Roman"/>
          <w:sz w:val="28"/>
          <w:szCs w:val="28"/>
        </w:rPr>
        <w:tab/>
      </w:r>
      <w:r w:rsidR="00151BAA" w:rsidRPr="00FE2A84">
        <w:rPr>
          <w:rFonts w:ascii="Times New Roman" w:hAnsi="Times New Roman"/>
          <w:sz w:val="28"/>
          <w:szCs w:val="28"/>
        </w:rPr>
        <w:tab/>
      </w:r>
      <w:r w:rsidR="00151BAA" w:rsidRPr="00FE2A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И.Г. Куксин</w:t>
      </w:r>
    </w:p>
    <w:p w:rsidR="006718D9" w:rsidRDefault="006718D9" w:rsidP="006718D9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  <w:sectPr w:rsidR="006718D9" w:rsidSect="006718D9">
          <w:headerReference w:type="default" r:id="rId9"/>
          <w:pgSz w:w="11906" w:h="16838"/>
          <w:pgMar w:top="1134" w:right="567" w:bottom="709" w:left="1276" w:header="709" w:footer="709" w:gutter="0"/>
          <w:pgNumType w:start="1"/>
          <w:cols w:space="708"/>
          <w:titlePg/>
          <w:docGrid w:linePitch="360"/>
        </w:sectPr>
      </w:pPr>
    </w:p>
    <w:p w:rsidR="007E2B3C" w:rsidRPr="007E2B3C" w:rsidRDefault="007E2B3C" w:rsidP="007E2B3C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20452" w:rsidRDefault="007E2B3C" w:rsidP="007E2B3C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</w:t>
      </w:r>
      <w:proofErr w:type="gramStart"/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ЗАТО г. Железногорск </w:t>
      </w:r>
    </w:p>
    <w:p w:rsidR="007E2B3C" w:rsidRPr="004F242A" w:rsidRDefault="007E2B3C" w:rsidP="007E2B3C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383203">
        <w:rPr>
          <w:rFonts w:ascii="Times New Roman" w:eastAsia="Calibri" w:hAnsi="Times New Roman" w:cs="Times New Roman"/>
          <w:sz w:val="24"/>
          <w:szCs w:val="24"/>
          <w:lang w:eastAsia="ru-RU"/>
        </w:rPr>
        <w:t>24</w:t>
      </w: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20452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t>.2021 г. №</w:t>
      </w:r>
      <w:r w:rsidR="00383203">
        <w:rPr>
          <w:rFonts w:ascii="Times New Roman" w:eastAsia="Calibri" w:hAnsi="Times New Roman" w:cs="Times New Roman"/>
          <w:sz w:val="24"/>
          <w:szCs w:val="24"/>
          <w:lang w:eastAsia="ru-RU"/>
        </w:rPr>
        <w:t>2576</w:t>
      </w:r>
    </w:p>
    <w:p w:rsidR="00220452" w:rsidRPr="007E2B3C" w:rsidRDefault="00220452" w:rsidP="002204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7</w:t>
      </w:r>
    </w:p>
    <w:p w:rsidR="00220452" w:rsidRPr="007E2B3C" w:rsidRDefault="00220452" w:rsidP="002204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49" w:type="dxa"/>
        <w:tblLayout w:type="fixed"/>
        <w:tblLook w:val="00A0"/>
      </w:tblPr>
      <w:tblGrid>
        <w:gridCol w:w="46"/>
        <w:gridCol w:w="722"/>
        <w:gridCol w:w="1555"/>
        <w:gridCol w:w="1329"/>
        <w:gridCol w:w="1418"/>
        <w:gridCol w:w="893"/>
        <w:gridCol w:w="892"/>
        <w:gridCol w:w="1909"/>
        <w:gridCol w:w="25"/>
        <w:gridCol w:w="1015"/>
        <w:gridCol w:w="889"/>
        <w:gridCol w:w="1021"/>
        <w:gridCol w:w="194"/>
        <w:gridCol w:w="42"/>
        <w:gridCol w:w="12"/>
        <w:gridCol w:w="1036"/>
        <w:gridCol w:w="611"/>
        <w:gridCol w:w="425"/>
        <w:gridCol w:w="886"/>
        <w:gridCol w:w="248"/>
        <w:gridCol w:w="581"/>
      </w:tblGrid>
      <w:tr w:rsidR="00220452" w:rsidRPr="007E2B3C" w:rsidTr="00220452">
        <w:trPr>
          <w:gridAfter w:val="1"/>
          <w:wAfter w:w="581" w:type="dxa"/>
          <w:trHeight w:val="1343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работы:  </w:t>
            </w:r>
            <w:r w:rsidR="0075005C" w:rsidRPr="0075005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Тушение лесных пожаров</w:t>
            </w:r>
            <w:r w:rsidR="0075005C" w:rsidRPr="00750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 w:rsidRPr="007E2B3C">
              <w:rPr>
                <w:rFonts w:ascii="Times New Roman" w:eastAsia="Calibri" w:hAnsi="Times New Roman" w:cs="Times New Roman"/>
                <w:sz w:val="24"/>
                <w:szCs w:val="24"/>
              </w:rPr>
              <w:t>в интересах общества; юридические лица; физические лица; орган государственной власти или местного самоуправления.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220452" w:rsidRPr="007E2B3C" w:rsidTr="00220452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20452" w:rsidRPr="007E2B3C" w:rsidRDefault="00220452" w:rsidP="002204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220452" w:rsidRPr="007E2B3C" w:rsidRDefault="00220452" w:rsidP="002204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0452" w:rsidRPr="007E2B3C" w:rsidRDefault="00220452" w:rsidP="0022045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Р.10.1.0080</w:t>
                  </w:r>
                </w:p>
              </w:tc>
            </w:tr>
          </w:tbl>
          <w:p w:rsidR="00220452" w:rsidRPr="007E2B3C" w:rsidRDefault="00220452" w:rsidP="002204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20452" w:rsidRPr="007E2B3C" w:rsidRDefault="00220452" w:rsidP="002204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5005C" w:rsidRDefault="00220452" w:rsidP="002A5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Р.10.1.0080.0001.00</w:t>
            </w:r>
            <w:r w:rsidR="002A5035" w:rsidRPr="007500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220452" w:rsidRPr="007E2B3C" w:rsidTr="00220452">
        <w:trPr>
          <w:gridAfter w:val="1"/>
          <w:wAfter w:w="581" w:type="dxa"/>
          <w:trHeight w:val="80"/>
        </w:trPr>
        <w:tc>
          <w:tcPr>
            <w:tcW w:w="11908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 w:rsidR="00220452" w:rsidRPr="007E2B3C" w:rsidRDefault="00220452" w:rsidP="00220452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220452" w:rsidRPr="007E2B3C" w:rsidRDefault="00220452" w:rsidP="002204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20452" w:rsidRPr="007E2B3C" w:rsidRDefault="00220452" w:rsidP="002204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452" w:rsidRPr="007E2B3C" w:rsidTr="00220452">
        <w:trPr>
          <w:gridAfter w:val="1"/>
          <w:wAfter w:w="581" w:type="dxa"/>
          <w:trHeight w:val="70"/>
        </w:trPr>
        <w:tc>
          <w:tcPr>
            <w:tcW w:w="11714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:rsidR="00220452" w:rsidRPr="007E2B3C" w:rsidRDefault="00220452" w:rsidP="00220452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220452" w:rsidRPr="007E2B3C" w:rsidRDefault="00220452" w:rsidP="002204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220452" w:rsidRPr="007E2B3C" w:rsidRDefault="00220452" w:rsidP="002204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220452" w:rsidRPr="007E2B3C" w:rsidRDefault="00220452" w:rsidP="002204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452" w:rsidRPr="007E2B3C" w:rsidTr="0022185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</w:t>
            </w:r>
            <w:r w:rsidR="0022185C" w:rsidRPr="00221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кальный</w:t>
            </w:r>
            <w:proofErr w:type="spellEnd"/>
            <w:proofErr w:type="gramEnd"/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</w:t>
            </w:r>
            <w:r w:rsidR="0022185C" w:rsidRPr="00221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ровой</w:t>
            </w:r>
            <w:proofErr w:type="spellEnd"/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записи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220452" w:rsidRPr="007E2B3C" w:rsidTr="0022185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</w:t>
            </w:r>
            <w:proofErr w:type="spellEnd"/>
            <w:r w:rsidR="00221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тах</w:t>
            </w:r>
            <w:proofErr w:type="spellEnd"/>
            <w:proofErr w:type="gramEnd"/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абсо</w:t>
            </w:r>
            <w:r w:rsidR="0022185C" w:rsidRPr="00221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лютных</w:t>
            </w:r>
            <w:proofErr w:type="spellEnd"/>
            <w:proofErr w:type="gramEnd"/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</w:t>
            </w:r>
            <w:r w:rsidR="0022185C" w:rsidRPr="00221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телях</w:t>
            </w:r>
            <w:proofErr w:type="spellEnd"/>
          </w:p>
        </w:tc>
      </w:tr>
      <w:tr w:rsidR="00220452" w:rsidRPr="007E2B3C" w:rsidTr="0022185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452" w:rsidRPr="007E2B3C" w:rsidTr="0022185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E2B3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20452" w:rsidRPr="0075005C" w:rsidTr="0022185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  <w:trHeight w:val="165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5005C" w:rsidRDefault="00220452" w:rsidP="002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Р.10.1.0080.0001.00</w:t>
            </w:r>
            <w:r w:rsidR="002A5035" w:rsidRPr="007500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5005C" w:rsidRDefault="00220452" w:rsidP="002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5005C" w:rsidRDefault="00220452" w:rsidP="002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5005C" w:rsidRDefault="00220452" w:rsidP="002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proofErr w:type="gramStart"/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</w:t>
            </w:r>
            <w:proofErr w:type="spellEnd"/>
            <w:r w:rsidR="0022185C" w:rsidRPr="007500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димости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5005C" w:rsidRDefault="00220452" w:rsidP="002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1.Лесные пожары, ликвидированные </w:t>
            </w:r>
            <w:proofErr w:type="gramStart"/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первые</w:t>
            </w:r>
            <w:proofErr w:type="gramEnd"/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сутки, не менее, (Процент);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20452" w:rsidRPr="0075005C" w:rsidRDefault="00220452" w:rsidP="00220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452" w:rsidRPr="0075005C" w:rsidRDefault="00220452" w:rsidP="002204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5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0452" w:rsidRPr="0075005C" w:rsidRDefault="00220452" w:rsidP="00220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0"/>
        <w:gridCol w:w="1319"/>
        <w:gridCol w:w="1278"/>
        <w:gridCol w:w="1131"/>
        <w:gridCol w:w="992"/>
        <w:gridCol w:w="889"/>
        <w:gridCol w:w="895"/>
        <w:gridCol w:w="886"/>
        <w:gridCol w:w="698"/>
        <w:gridCol w:w="1853"/>
        <w:gridCol w:w="1021"/>
        <w:gridCol w:w="989"/>
        <w:gridCol w:w="992"/>
        <w:gridCol w:w="992"/>
        <w:gridCol w:w="989"/>
      </w:tblGrid>
      <w:tr w:rsidR="00220452" w:rsidRPr="0075005C" w:rsidTr="0022185C">
        <w:tc>
          <w:tcPr>
            <w:tcW w:w="233" w:type="pct"/>
            <w:vMerge w:val="restar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</w:t>
            </w:r>
            <w:r w:rsidR="0022185C"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кальный</w:t>
            </w:r>
            <w:proofErr w:type="spellEnd"/>
            <w:proofErr w:type="gramEnd"/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</w:t>
            </w:r>
            <w:r w:rsidR="0022185C"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ровой</w:t>
            </w:r>
            <w:proofErr w:type="spellEnd"/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записи</w:t>
            </w:r>
          </w:p>
        </w:tc>
        <w:tc>
          <w:tcPr>
            <w:tcW w:w="1190" w:type="pct"/>
            <w:gridSpan w:val="3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601" w:type="pct"/>
            <w:gridSpan w:val="2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84" w:type="pct"/>
            <w:gridSpan w:val="4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959" w:type="pct"/>
            <w:gridSpan w:val="3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633" w:type="pct"/>
            <w:gridSpan w:val="2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220452" w:rsidRPr="0075005C" w:rsidTr="0022185C">
        <w:tc>
          <w:tcPr>
            <w:tcW w:w="233" w:type="pct"/>
            <w:vMerge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 w:val="restar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408" w:type="pct"/>
            <w:vMerge w:val="restar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361" w:type="pct"/>
            <w:vMerge w:val="restar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317" w:type="pct"/>
            <w:vMerge w:val="restar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284" w:type="pct"/>
            <w:vMerge w:val="restar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6" w:type="pct"/>
            <w:vMerge w:val="restar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6" w:type="pct"/>
            <w:gridSpan w:val="2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92" w:type="pct"/>
            <w:vMerge w:val="restar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26" w:type="pct"/>
            <w:vMerge w:val="restar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16" w:type="pct"/>
            <w:vMerge w:val="restar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17" w:type="pct"/>
            <w:vMerge w:val="restar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317" w:type="pct"/>
            <w:vMerge w:val="restar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</w:t>
            </w:r>
            <w:proofErr w:type="spellEnd"/>
            <w:r w:rsidR="0022185C" w:rsidRPr="007500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</w:t>
            </w:r>
            <w:proofErr w:type="spellEnd"/>
            <w:proofErr w:type="gramEnd"/>
          </w:p>
        </w:tc>
        <w:tc>
          <w:tcPr>
            <w:tcW w:w="316" w:type="pct"/>
            <w:vMerge w:val="restart"/>
            <w:vAlign w:val="center"/>
          </w:tcPr>
          <w:p w:rsidR="00220452" w:rsidRPr="0075005C" w:rsidRDefault="00220452" w:rsidP="00221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</w:t>
            </w:r>
            <w:r w:rsidR="0022185C"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</w:t>
            </w:r>
            <w:r w:rsidR="0022185C"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22185C"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</w:t>
            </w:r>
            <w:proofErr w:type="spellEnd"/>
          </w:p>
        </w:tc>
      </w:tr>
      <w:tr w:rsidR="00220452" w:rsidRPr="0075005C" w:rsidTr="0022185C">
        <w:tc>
          <w:tcPr>
            <w:tcW w:w="233" w:type="pct"/>
            <w:vMerge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3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92" w:type="pct"/>
            <w:vMerge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0452" w:rsidRPr="0075005C" w:rsidTr="0022185C">
        <w:tc>
          <w:tcPr>
            <w:tcW w:w="233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2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7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7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6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20452" w:rsidRPr="0075005C" w:rsidTr="0022185C">
        <w:trPr>
          <w:trHeight w:val="2484"/>
        </w:trPr>
        <w:tc>
          <w:tcPr>
            <w:tcW w:w="233" w:type="pct"/>
            <w:vAlign w:val="center"/>
          </w:tcPr>
          <w:p w:rsidR="00220452" w:rsidRPr="0075005C" w:rsidRDefault="00220452" w:rsidP="002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Р.10.1.0080.0001.00</w:t>
            </w:r>
            <w:r w:rsidR="002A5035" w:rsidRPr="007500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220452" w:rsidRPr="0075005C" w:rsidRDefault="00220452" w:rsidP="002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Align w:val="center"/>
          </w:tcPr>
          <w:p w:rsidR="00220452" w:rsidRPr="0075005C" w:rsidRDefault="00220452" w:rsidP="002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220452" w:rsidRPr="0075005C" w:rsidRDefault="00220452" w:rsidP="0022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proofErr w:type="gramStart"/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</w:t>
            </w:r>
            <w:proofErr w:type="spellEnd"/>
            <w:r w:rsidR="0022185C" w:rsidRPr="007500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димости</w:t>
            </w:r>
            <w:proofErr w:type="spellEnd"/>
            <w:proofErr w:type="gramEnd"/>
          </w:p>
        </w:tc>
        <w:tc>
          <w:tcPr>
            <w:tcW w:w="284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83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23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92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лесного пожара силами наземных пожарных формирований, с предоставлением  в уполномоченные органы (в телефонном  режиме и на бумажном носителе) данных о пожарной опасности и тушением пожаров (при выявлении очагов возгорания</w:t>
            </w:r>
            <w:proofErr w:type="gramEnd"/>
          </w:p>
        </w:tc>
        <w:tc>
          <w:tcPr>
            <w:tcW w:w="326" w:type="pct"/>
            <w:vAlign w:val="center"/>
          </w:tcPr>
          <w:p w:rsidR="00220452" w:rsidRPr="0075005C" w:rsidRDefault="00B80DDD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35,75</w:t>
            </w:r>
          </w:p>
        </w:tc>
        <w:tc>
          <w:tcPr>
            <w:tcW w:w="316" w:type="pct"/>
            <w:vAlign w:val="center"/>
          </w:tcPr>
          <w:p w:rsidR="00220452" w:rsidRPr="0075005C" w:rsidRDefault="00B80DDD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35,75</w:t>
            </w:r>
          </w:p>
        </w:tc>
        <w:tc>
          <w:tcPr>
            <w:tcW w:w="317" w:type="pct"/>
            <w:vAlign w:val="center"/>
          </w:tcPr>
          <w:p w:rsidR="00220452" w:rsidRPr="0075005C" w:rsidRDefault="00B80DDD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35,75</w:t>
            </w:r>
          </w:p>
        </w:tc>
        <w:tc>
          <w:tcPr>
            <w:tcW w:w="317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pct"/>
            <w:vAlign w:val="center"/>
          </w:tcPr>
          <w:p w:rsidR="00220452" w:rsidRPr="0075005C" w:rsidRDefault="00220452" w:rsidP="0022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20452" w:rsidRPr="007E2B3C" w:rsidRDefault="00220452" w:rsidP="002204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42A" w:rsidRPr="00220452" w:rsidRDefault="004F242A" w:rsidP="00544B13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4F242A" w:rsidRPr="00220452" w:rsidSect="00611109">
      <w:pgSz w:w="16838" w:h="11906" w:orient="landscape"/>
      <w:pgMar w:top="1276" w:right="1134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452" w:rsidRDefault="00220452" w:rsidP="00067525">
      <w:pPr>
        <w:spacing w:after="0" w:line="240" w:lineRule="auto"/>
      </w:pPr>
      <w:r>
        <w:separator/>
      </w:r>
    </w:p>
  </w:endnote>
  <w:endnote w:type="continuationSeparator" w:id="0">
    <w:p w:rsidR="00220452" w:rsidRDefault="00220452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452" w:rsidRDefault="00220452" w:rsidP="00067525">
      <w:pPr>
        <w:spacing w:after="0" w:line="240" w:lineRule="auto"/>
      </w:pPr>
      <w:r>
        <w:separator/>
      </w:r>
    </w:p>
  </w:footnote>
  <w:footnote w:type="continuationSeparator" w:id="0">
    <w:p w:rsidR="00220452" w:rsidRDefault="00220452" w:rsidP="0006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52" w:rsidRDefault="00220452">
    <w:pPr>
      <w:pStyle w:val="ab"/>
      <w:jc w:val="center"/>
    </w:pPr>
  </w:p>
  <w:p w:rsidR="00220452" w:rsidRDefault="0022045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07321"/>
    <w:multiLevelType w:val="hybridMultilevel"/>
    <w:tmpl w:val="38D80470"/>
    <w:lvl w:ilvl="0" w:tplc="88D61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454D5A"/>
    <w:multiLevelType w:val="hybridMultilevel"/>
    <w:tmpl w:val="1EAAEA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B04906"/>
    <w:multiLevelType w:val="hybridMultilevel"/>
    <w:tmpl w:val="81C278B2"/>
    <w:lvl w:ilvl="0" w:tplc="2A3C9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C7747B"/>
    <w:multiLevelType w:val="hybridMultilevel"/>
    <w:tmpl w:val="704A5FD8"/>
    <w:lvl w:ilvl="0" w:tplc="999A4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12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0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24"/>
  </w:num>
  <w:num w:numId="3">
    <w:abstractNumId w:val="28"/>
  </w:num>
  <w:num w:numId="4">
    <w:abstractNumId w:val="7"/>
  </w:num>
  <w:num w:numId="5">
    <w:abstractNumId w:val="32"/>
  </w:num>
  <w:num w:numId="6">
    <w:abstractNumId w:val="1"/>
  </w:num>
  <w:num w:numId="7">
    <w:abstractNumId w:val="27"/>
  </w:num>
  <w:num w:numId="8">
    <w:abstractNumId w:val="4"/>
  </w:num>
  <w:num w:numId="9">
    <w:abstractNumId w:val="2"/>
  </w:num>
  <w:num w:numId="10">
    <w:abstractNumId w:val="14"/>
  </w:num>
  <w:num w:numId="11">
    <w:abstractNumId w:val="16"/>
  </w:num>
  <w:num w:numId="12">
    <w:abstractNumId w:val="26"/>
  </w:num>
  <w:num w:numId="13">
    <w:abstractNumId w:val="17"/>
  </w:num>
  <w:num w:numId="14">
    <w:abstractNumId w:val="19"/>
  </w:num>
  <w:num w:numId="15">
    <w:abstractNumId w:val="25"/>
  </w:num>
  <w:num w:numId="16">
    <w:abstractNumId w:val="13"/>
  </w:num>
  <w:num w:numId="17">
    <w:abstractNumId w:val="30"/>
  </w:num>
  <w:num w:numId="18">
    <w:abstractNumId w:val="8"/>
  </w:num>
  <w:num w:numId="19">
    <w:abstractNumId w:val="0"/>
  </w:num>
  <w:num w:numId="20">
    <w:abstractNumId w:val="3"/>
  </w:num>
  <w:num w:numId="21">
    <w:abstractNumId w:val="31"/>
  </w:num>
  <w:num w:numId="22">
    <w:abstractNumId w:val="12"/>
  </w:num>
  <w:num w:numId="23">
    <w:abstractNumId w:val="21"/>
  </w:num>
  <w:num w:numId="24">
    <w:abstractNumId w:val="29"/>
  </w:num>
  <w:num w:numId="25">
    <w:abstractNumId w:val="18"/>
  </w:num>
  <w:num w:numId="26">
    <w:abstractNumId w:val="22"/>
  </w:num>
  <w:num w:numId="27">
    <w:abstractNumId w:val="23"/>
  </w:num>
  <w:num w:numId="28">
    <w:abstractNumId w:val="15"/>
  </w:num>
  <w:num w:numId="29">
    <w:abstractNumId w:val="20"/>
  </w:num>
  <w:num w:numId="30">
    <w:abstractNumId w:val="10"/>
  </w:num>
  <w:num w:numId="31">
    <w:abstractNumId w:val="5"/>
  </w:num>
  <w:num w:numId="32">
    <w:abstractNumId w:val="9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14AF3"/>
    <w:rsid w:val="00016A59"/>
    <w:rsid w:val="00016AB9"/>
    <w:rsid w:val="00016F88"/>
    <w:rsid w:val="00020F5D"/>
    <w:rsid w:val="00044619"/>
    <w:rsid w:val="000473D9"/>
    <w:rsid w:val="00067525"/>
    <w:rsid w:val="00067E60"/>
    <w:rsid w:val="00067F61"/>
    <w:rsid w:val="00075181"/>
    <w:rsid w:val="0008692F"/>
    <w:rsid w:val="00091EE2"/>
    <w:rsid w:val="000936DA"/>
    <w:rsid w:val="00095B57"/>
    <w:rsid w:val="00096757"/>
    <w:rsid w:val="000A06C1"/>
    <w:rsid w:val="000A3919"/>
    <w:rsid w:val="000A435C"/>
    <w:rsid w:val="000B0703"/>
    <w:rsid w:val="000B5FE6"/>
    <w:rsid w:val="000B6D8E"/>
    <w:rsid w:val="000C356A"/>
    <w:rsid w:val="000C40F1"/>
    <w:rsid w:val="000D4945"/>
    <w:rsid w:val="000E1233"/>
    <w:rsid w:val="000E4B24"/>
    <w:rsid w:val="000F3E3D"/>
    <w:rsid w:val="000F521B"/>
    <w:rsid w:val="000F5A68"/>
    <w:rsid w:val="00101E60"/>
    <w:rsid w:val="00103AAF"/>
    <w:rsid w:val="00107232"/>
    <w:rsid w:val="0012078F"/>
    <w:rsid w:val="00122E6B"/>
    <w:rsid w:val="00124733"/>
    <w:rsid w:val="00124BC9"/>
    <w:rsid w:val="00135D29"/>
    <w:rsid w:val="00140818"/>
    <w:rsid w:val="00151BAA"/>
    <w:rsid w:val="001524A5"/>
    <w:rsid w:val="001633C6"/>
    <w:rsid w:val="00164A87"/>
    <w:rsid w:val="00167BA1"/>
    <w:rsid w:val="001773CB"/>
    <w:rsid w:val="0018411E"/>
    <w:rsid w:val="00185D99"/>
    <w:rsid w:val="001871A3"/>
    <w:rsid w:val="00187B3A"/>
    <w:rsid w:val="001C0FBF"/>
    <w:rsid w:val="001C290B"/>
    <w:rsid w:val="001C4AF7"/>
    <w:rsid w:val="001D0377"/>
    <w:rsid w:val="001D063D"/>
    <w:rsid w:val="001D0EFE"/>
    <w:rsid w:val="001D2FF6"/>
    <w:rsid w:val="001D4657"/>
    <w:rsid w:val="001E1EAD"/>
    <w:rsid w:val="001E3373"/>
    <w:rsid w:val="00204B12"/>
    <w:rsid w:val="00205061"/>
    <w:rsid w:val="002112F4"/>
    <w:rsid w:val="002162EB"/>
    <w:rsid w:val="00216D32"/>
    <w:rsid w:val="00220452"/>
    <w:rsid w:val="0022185C"/>
    <w:rsid w:val="00246359"/>
    <w:rsid w:val="00247DBD"/>
    <w:rsid w:val="00255C60"/>
    <w:rsid w:val="00267916"/>
    <w:rsid w:val="00271DF4"/>
    <w:rsid w:val="00275198"/>
    <w:rsid w:val="00281C02"/>
    <w:rsid w:val="00290E59"/>
    <w:rsid w:val="00296AC7"/>
    <w:rsid w:val="002A20BC"/>
    <w:rsid w:val="002A5035"/>
    <w:rsid w:val="002B53FC"/>
    <w:rsid w:val="002C1B44"/>
    <w:rsid w:val="002D2D4E"/>
    <w:rsid w:val="002D5262"/>
    <w:rsid w:val="002D6D32"/>
    <w:rsid w:val="002D7879"/>
    <w:rsid w:val="002E7936"/>
    <w:rsid w:val="002F3255"/>
    <w:rsid w:val="003146A2"/>
    <w:rsid w:val="003223F0"/>
    <w:rsid w:val="003266A7"/>
    <w:rsid w:val="0035217A"/>
    <w:rsid w:val="00357191"/>
    <w:rsid w:val="00360923"/>
    <w:rsid w:val="00372605"/>
    <w:rsid w:val="0037654B"/>
    <w:rsid w:val="00383203"/>
    <w:rsid w:val="00391E5C"/>
    <w:rsid w:val="00392CBE"/>
    <w:rsid w:val="003A582D"/>
    <w:rsid w:val="003A61CE"/>
    <w:rsid w:val="003B74B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10776"/>
    <w:rsid w:val="004146B2"/>
    <w:rsid w:val="004174A6"/>
    <w:rsid w:val="004213D0"/>
    <w:rsid w:val="00422873"/>
    <w:rsid w:val="0043158B"/>
    <w:rsid w:val="004361C3"/>
    <w:rsid w:val="004503C9"/>
    <w:rsid w:val="00450827"/>
    <w:rsid w:val="004547CD"/>
    <w:rsid w:val="00471461"/>
    <w:rsid w:val="00482C6C"/>
    <w:rsid w:val="00491D0E"/>
    <w:rsid w:val="00495547"/>
    <w:rsid w:val="004B6461"/>
    <w:rsid w:val="004C1977"/>
    <w:rsid w:val="004C21AD"/>
    <w:rsid w:val="004C7BD8"/>
    <w:rsid w:val="004D2694"/>
    <w:rsid w:val="004E1179"/>
    <w:rsid w:val="004F0969"/>
    <w:rsid w:val="004F242A"/>
    <w:rsid w:val="004F5A88"/>
    <w:rsid w:val="0051619F"/>
    <w:rsid w:val="00517788"/>
    <w:rsid w:val="00520ED7"/>
    <w:rsid w:val="00525F18"/>
    <w:rsid w:val="00533CCE"/>
    <w:rsid w:val="00540B3B"/>
    <w:rsid w:val="00544B13"/>
    <w:rsid w:val="0054575A"/>
    <w:rsid w:val="0054641A"/>
    <w:rsid w:val="0055325F"/>
    <w:rsid w:val="005547C4"/>
    <w:rsid w:val="0055519D"/>
    <w:rsid w:val="00563FED"/>
    <w:rsid w:val="00564735"/>
    <w:rsid w:val="0057290C"/>
    <w:rsid w:val="0057382E"/>
    <w:rsid w:val="00575296"/>
    <w:rsid w:val="005764E3"/>
    <w:rsid w:val="0058721F"/>
    <w:rsid w:val="00591249"/>
    <w:rsid w:val="005A4CD8"/>
    <w:rsid w:val="005D28F5"/>
    <w:rsid w:val="005D348C"/>
    <w:rsid w:val="005F3205"/>
    <w:rsid w:val="005F5A7B"/>
    <w:rsid w:val="005F6392"/>
    <w:rsid w:val="006108CE"/>
    <w:rsid w:val="00610925"/>
    <w:rsid w:val="00611109"/>
    <w:rsid w:val="0061770D"/>
    <w:rsid w:val="00624F49"/>
    <w:rsid w:val="00625A17"/>
    <w:rsid w:val="00641289"/>
    <w:rsid w:val="0064388F"/>
    <w:rsid w:val="0064782E"/>
    <w:rsid w:val="006507A4"/>
    <w:rsid w:val="006718D9"/>
    <w:rsid w:val="0067494D"/>
    <w:rsid w:val="00674CEB"/>
    <w:rsid w:val="00674F49"/>
    <w:rsid w:val="006758E1"/>
    <w:rsid w:val="00675C54"/>
    <w:rsid w:val="00683C9B"/>
    <w:rsid w:val="0069108C"/>
    <w:rsid w:val="00696594"/>
    <w:rsid w:val="006975D8"/>
    <w:rsid w:val="006A0DD9"/>
    <w:rsid w:val="006A6C80"/>
    <w:rsid w:val="006B087D"/>
    <w:rsid w:val="006B2B71"/>
    <w:rsid w:val="006B5E06"/>
    <w:rsid w:val="006C3880"/>
    <w:rsid w:val="006C657B"/>
    <w:rsid w:val="006D1D01"/>
    <w:rsid w:val="006D3C97"/>
    <w:rsid w:val="006E0B1D"/>
    <w:rsid w:val="006E2352"/>
    <w:rsid w:val="006E3088"/>
    <w:rsid w:val="006E5937"/>
    <w:rsid w:val="006F33D9"/>
    <w:rsid w:val="006F66FF"/>
    <w:rsid w:val="0071193B"/>
    <w:rsid w:val="00715D3A"/>
    <w:rsid w:val="00721A1F"/>
    <w:rsid w:val="007419AE"/>
    <w:rsid w:val="00743A7E"/>
    <w:rsid w:val="0075005C"/>
    <w:rsid w:val="00751B71"/>
    <w:rsid w:val="007531C3"/>
    <w:rsid w:val="00753450"/>
    <w:rsid w:val="00754938"/>
    <w:rsid w:val="00756F94"/>
    <w:rsid w:val="007666FA"/>
    <w:rsid w:val="00775165"/>
    <w:rsid w:val="007768FF"/>
    <w:rsid w:val="00792292"/>
    <w:rsid w:val="007A1206"/>
    <w:rsid w:val="007A1B7B"/>
    <w:rsid w:val="007A220D"/>
    <w:rsid w:val="007A7059"/>
    <w:rsid w:val="007B1143"/>
    <w:rsid w:val="007B27A0"/>
    <w:rsid w:val="007B7038"/>
    <w:rsid w:val="007C7041"/>
    <w:rsid w:val="007D056B"/>
    <w:rsid w:val="007E2B3C"/>
    <w:rsid w:val="007E2E45"/>
    <w:rsid w:val="007E5A9C"/>
    <w:rsid w:val="00801D16"/>
    <w:rsid w:val="00812547"/>
    <w:rsid w:val="00821FF0"/>
    <w:rsid w:val="0082457A"/>
    <w:rsid w:val="0083201A"/>
    <w:rsid w:val="00832D9F"/>
    <w:rsid w:val="00842AFF"/>
    <w:rsid w:val="00851C66"/>
    <w:rsid w:val="00855623"/>
    <w:rsid w:val="0085718B"/>
    <w:rsid w:val="0086125A"/>
    <w:rsid w:val="0088318C"/>
    <w:rsid w:val="00886224"/>
    <w:rsid w:val="00890CA8"/>
    <w:rsid w:val="008A6DCD"/>
    <w:rsid w:val="008A6EBB"/>
    <w:rsid w:val="008C531E"/>
    <w:rsid w:val="008D015E"/>
    <w:rsid w:val="008D0C21"/>
    <w:rsid w:val="008D33E3"/>
    <w:rsid w:val="008E1E1A"/>
    <w:rsid w:val="008E26B2"/>
    <w:rsid w:val="008F0CF1"/>
    <w:rsid w:val="008F48E5"/>
    <w:rsid w:val="009040A8"/>
    <w:rsid w:val="009042D2"/>
    <w:rsid w:val="009070AF"/>
    <w:rsid w:val="00916BFD"/>
    <w:rsid w:val="00916CC4"/>
    <w:rsid w:val="009259E9"/>
    <w:rsid w:val="00940AF7"/>
    <w:rsid w:val="00942915"/>
    <w:rsid w:val="009567AD"/>
    <w:rsid w:val="0095709D"/>
    <w:rsid w:val="009608E6"/>
    <w:rsid w:val="0096285F"/>
    <w:rsid w:val="0096393F"/>
    <w:rsid w:val="00963FC1"/>
    <w:rsid w:val="00966E1A"/>
    <w:rsid w:val="00970C90"/>
    <w:rsid w:val="00980134"/>
    <w:rsid w:val="009805D6"/>
    <w:rsid w:val="00982232"/>
    <w:rsid w:val="00982248"/>
    <w:rsid w:val="00984934"/>
    <w:rsid w:val="0099259A"/>
    <w:rsid w:val="00992685"/>
    <w:rsid w:val="009A2198"/>
    <w:rsid w:val="009B11BF"/>
    <w:rsid w:val="009B46C8"/>
    <w:rsid w:val="009B6BC8"/>
    <w:rsid w:val="009C218C"/>
    <w:rsid w:val="009D600C"/>
    <w:rsid w:val="009D75D9"/>
    <w:rsid w:val="009D7FE4"/>
    <w:rsid w:val="009E1AA0"/>
    <w:rsid w:val="009E760D"/>
    <w:rsid w:val="009F5DA6"/>
    <w:rsid w:val="00A15A7B"/>
    <w:rsid w:val="00A214DC"/>
    <w:rsid w:val="00A2522A"/>
    <w:rsid w:val="00A25951"/>
    <w:rsid w:val="00A361C0"/>
    <w:rsid w:val="00A372ED"/>
    <w:rsid w:val="00A53140"/>
    <w:rsid w:val="00A55D6C"/>
    <w:rsid w:val="00A66F62"/>
    <w:rsid w:val="00A67654"/>
    <w:rsid w:val="00A75EB6"/>
    <w:rsid w:val="00A77C6C"/>
    <w:rsid w:val="00A80D90"/>
    <w:rsid w:val="00A86EBF"/>
    <w:rsid w:val="00A937E0"/>
    <w:rsid w:val="00A962DF"/>
    <w:rsid w:val="00A9726F"/>
    <w:rsid w:val="00AA136A"/>
    <w:rsid w:val="00AA214F"/>
    <w:rsid w:val="00AA2833"/>
    <w:rsid w:val="00AA7422"/>
    <w:rsid w:val="00AB19BD"/>
    <w:rsid w:val="00AB4753"/>
    <w:rsid w:val="00AB52DD"/>
    <w:rsid w:val="00AC0739"/>
    <w:rsid w:val="00AC5B38"/>
    <w:rsid w:val="00AC6AFB"/>
    <w:rsid w:val="00AD2246"/>
    <w:rsid w:val="00AD529B"/>
    <w:rsid w:val="00AD52A6"/>
    <w:rsid w:val="00AD6942"/>
    <w:rsid w:val="00AE1460"/>
    <w:rsid w:val="00AE455A"/>
    <w:rsid w:val="00AE4EDE"/>
    <w:rsid w:val="00AF0F19"/>
    <w:rsid w:val="00AF6FD0"/>
    <w:rsid w:val="00AF7DC9"/>
    <w:rsid w:val="00B026D8"/>
    <w:rsid w:val="00B05EA1"/>
    <w:rsid w:val="00B21E46"/>
    <w:rsid w:val="00B27C93"/>
    <w:rsid w:val="00B31D74"/>
    <w:rsid w:val="00B36340"/>
    <w:rsid w:val="00B43B2A"/>
    <w:rsid w:val="00B526C6"/>
    <w:rsid w:val="00B54134"/>
    <w:rsid w:val="00B72963"/>
    <w:rsid w:val="00B74BFC"/>
    <w:rsid w:val="00B80DDD"/>
    <w:rsid w:val="00B86E54"/>
    <w:rsid w:val="00B87239"/>
    <w:rsid w:val="00B934CF"/>
    <w:rsid w:val="00B9643C"/>
    <w:rsid w:val="00BA1297"/>
    <w:rsid w:val="00BA139A"/>
    <w:rsid w:val="00BA14B1"/>
    <w:rsid w:val="00BA2DC3"/>
    <w:rsid w:val="00BA50E0"/>
    <w:rsid w:val="00BB63B6"/>
    <w:rsid w:val="00BC465F"/>
    <w:rsid w:val="00BC7010"/>
    <w:rsid w:val="00BD59C7"/>
    <w:rsid w:val="00BE4542"/>
    <w:rsid w:val="00BE522C"/>
    <w:rsid w:val="00BE523B"/>
    <w:rsid w:val="00BE54DC"/>
    <w:rsid w:val="00BF1081"/>
    <w:rsid w:val="00BF3F42"/>
    <w:rsid w:val="00C01E30"/>
    <w:rsid w:val="00C06336"/>
    <w:rsid w:val="00C1322E"/>
    <w:rsid w:val="00C2198D"/>
    <w:rsid w:val="00C238EE"/>
    <w:rsid w:val="00C252F3"/>
    <w:rsid w:val="00C262DE"/>
    <w:rsid w:val="00C3065F"/>
    <w:rsid w:val="00C400A3"/>
    <w:rsid w:val="00C40702"/>
    <w:rsid w:val="00C42473"/>
    <w:rsid w:val="00C4272C"/>
    <w:rsid w:val="00C51ED0"/>
    <w:rsid w:val="00C60A4C"/>
    <w:rsid w:val="00C610B6"/>
    <w:rsid w:val="00C65E80"/>
    <w:rsid w:val="00C664F7"/>
    <w:rsid w:val="00C77FE3"/>
    <w:rsid w:val="00C94DC8"/>
    <w:rsid w:val="00C96983"/>
    <w:rsid w:val="00CA1762"/>
    <w:rsid w:val="00CB2B61"/>
    <w:rsid w:val="00CB651D"/>
    <w:rsid w:val="00CB6687"/>
    <w:rsid w:val="00CC1D1B"/>
    <w:rsid w:val="00CC5E44"/>
    <w:rsid w:val="00CC7932"/>
    <w:rsid w:val="00CD6482"/>
    <w:rsid w:val="00CD6B01"/>
    <w:rsid w:val="00CE5C74"/>
    <w:rsid w:val="00CE6205"/>
    <w:rsid w:val="00CE67C3"/>
    <w:rsid w:val="00CF35C6"/>
    <w:rsid w:val="00CF3CD5"/>
    <w:rsid w:val="00CF3E76"/>
    <w:rsid w:val="00D00DB9"/>
    <w:rsid w:val="00D06C18"/>
    <w:rsid w:val="00D15380"/>
    <w:rsid w:val="00D22E71"/>
    <w:rsid w:val="00D2403E"/>
    <w:rsid w:val="00D25777"/>
    <w:rsid w:val="00D3120F"/>
    <w:rsid w:val="00D33BB3"/>
    <w:rsid w:val="00D52649"/>
    <w:rsid w:val="00D539B0"/>
    <w:rsid w:val="00D67837"/>
    <w:rsid w:val="00D74E27"/>
    <w:rsid w:val="00D82772"/>
    <w:rsid w:val="00D91D57"/>
    <w:rsid w:val="00D92D40"/>
    <w:rsid w:val="00DA1098"/>
    <w:rsid w:val="00DA2F28"/>
    <w:rsid w:val="00DA65F7"/>
    <w:rsid w:val="00DA7DCD"/>
    <w:rsid w:val="00DB15A4"/>
    <w:rsid w:val="00DC2E46"/>
    <w:rsid w:val="00DD0500"/>
    <w:rsid w:val="00DD3808"/>
    <w:rsid w:val="00DD442A"/>
    <w:rsid w:val="00DD694C"/>
    <w:rsid w:val="00DF049F"/>
    <w:rsid w:val="00E01B04"/>
    <w:rsid w:val="00E028E8"/>
    <w:rsid w:val="00E04499"/>
    <w:rsid w:val="00E05811"/>
    <w:rsid w:val="00E107D7"/>
    <w:rsid w:val="00E112E0"/>
    <w:rsid w:val="00E13DC5"/>
    <w:rsid w:val="00E24C6F"/>
    <w:rsid w:val="00E37766"/>
    <w:rsid w:val="00E500C9"/>
    <w:rsid w:val="00E54500"/>
    <w:rsid w:val="00E55B3D"/>
    <w:rsid w:val="00E5661D"/>
    <w:rsid w:val="00E61B90"/>
    <w:rsid w:val="00E64D69"/>
    <w:rsid w:val="00E66465"/>
    <w:rsid w:val="00E82CEE"/>
    <w:rsid w:val="00E83707"/>
    <w:rsid w:val="00E86CFE"/>
    <w:rsid w:val="00E955D2"/>
    <w:rsid w:val="00EA3D12"/>
    <w:rsid w:val="00EA564D"/>
    <w:rsid w:val="00EA65DE"/>
    <w:rsid w:val="00EB312A"/>
    <w:rsid w:val="00EB5B9A"/>
    <w:rsid w:val="00ED08D3"/>
    <w:rsid w:val="00EF7BB2"/>
    <w:rsid w:val="00F06BE6"/>
    <w:rsid w:val="00F07FB0"/>
    <w:rsid w:val="00F11134"/>
    <w:rsid w:val="00F11D6C"/>
    <w:rsid w:val="00F13EC9"/>
    <w:rsid w:val="00F217F0"/>
    <w:rsid w:val="00F23AF2"/>
    <w:rsid w:val="00F24FFB"/>
    <w:rsid w:val="00F26390"/>
    <w:rsid w:val="00F27DD8"/>
    <w:rsid w:val="00F30D26"/>
    <w:rsid w:val="00F338A7"/>
    <w:rsid w:val="00F41DCF"/>
    <w:rsid w:val="00F43965"/>
    <w:rsid w:val="00F46C2F"/>
    <w:rsid w:val="00F539E6"/>
    <w:rsid w:val="00F55909"/>
    <w:rsid w:val="00F63A7B"/>
    <w:rsid w:val="00F6636D"/>
    <w:rsid w:val="00F74433"/>
    <w:rsid w:val="00F83407"/>
    <w:rsid w:val="00F87CA6"/>
    <w:rsid w:val="00F91DC7"/>
    <w:rsid w:val="00F91F14"/>
    <w:rsid w:val="00FA28FB"/>
    <w:rsid w:val="00FA3259"/>
    <w:rsid w:val="00FB0C62"/>
    <w:rsid w:val="00FB1B46"/>
    <w:rsid w:val="00FE0F4C"/>
    <w:rsid w:val="00FE5608"/>
    <w:rsid w:val="00FF3A31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uiPriority w:val="99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7F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7FE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99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99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uiPriority w:val="99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uiPriority w:val="99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7FE3"/>
  </w:style>
  <w:style w:type="paragraph" w:customStyle="1" w:styleId="af4">
    <w:name w:val="Заявление (служебка)"/>
    <w:basedOn w:val="a"/>
    <w:next w:val="a"/>
    <w:rsid w:val="00C77FE3"/>
    <w:pPr>
      <w:spacing w:before="120" w:after="120" w:line="240" w:lineRule="auto"/>
      <w:ind w:firstLine="72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5">
    <w:name w:val="Заголовок центр"/>
    <w:basedOn w:val="a"/>
    <w:next w:val="a"/>
    <w:rsid w:val="00C77FE3"/>
    <w:pPr>
      <w:spacing w:before="120" w:after="120" w:line="240" w:lineRule="auto"/>
      <w:ind w:firstLine="72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f6">
    <w:name w:val="page number"/>
    <w:basedOn w:val="a0"/>
    <w:rsid w:val="00C77FE3"/>
  </w:style>
  <w:style w:type="paragraph" w:styleId="21">
    <w:name w:val="Body Text 2"/>
    <w:basedOn w:val="a"/>
    <w:link w:val="22"/>
    <w:rsid w:val="00C77F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C77FE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C77FE3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99"/>
    <w:rsid w:val="00C7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5461-D4FB-4E8E-98B7-07E21A3C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2021-12-23T09:28:00Z</cp:lastPrinted>
  <dcterms:created xsi:type="dcterms:W3CDTF">2021-12-27T03:54:00Z</dcterms:created>
  <dcterms:modified xsi:type="dcterms:W3CDTF">2021-12-27T03:54:00Z</dcterms:modified>
</cp:coreProperties>
</file>