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C040D9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389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7E6AC7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C660D6">
        <w:rPr>
          <w:rFonts w:ascii="Times New Roman" w:hAnsi="Times New Roman"/>
          <w:b w:val="0"/>
          <w:sz w:val="28"/>
          <w:szCs w:val="28"/>
        </w:rPr>
        <w:t>Ленина, д. 3</w:t>
      </w:r>
      <w:r w:rsidR="008C7E31">
        <w:rPr>
          <w:rFonts w:ascii="Times New Roman" w:hAnsi="Times New Roman"/>
          <w:b w:val="0"/>
          <w:sz w:val="28"/>
          <w:szCs w:val="28"/>
        </w:rPr>
        <w:t>3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7E6AC7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C660D6" w:rsidRPr="00F03908">
        <w:rPr>
          <w:rFonts w:ascii="Times New Roman" w:hAnsi="Times New Roman"/>
          <w:sz w:val="28"/>
          <w:szCs w:val="28"/>
        </w:rPr>
        <w:t>Ленина, д. 33</w:t>
      </w:r>
      <w:r w:rsidR="003B5A3C">
        <w:rPr>
          <w:rFonts w:ascii="Times New Roman" w:hAnsi="Times New Roman"/>
          <w:sz w:val="28"/>
          <w:szCs w:val="28"/>
        </w:rPr>
        <w:t xml:space="preserve"> с </w:t>
      </w:r>
      <w:r w:rsidR="00132A03">
        <w:rPr>
          <w:rFonts w:ascii="Times New Roman" w:hAnsi="Times New Roman"/>
          <w:sz w:val="28"/>
          <w:szCs w:val="28"/>
        </w:rPr>
        <w:t>обществом ограниченной ответственности «Меридиан НТ»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E6AC7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E6AC7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7E6AC7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</w:t>
      </w:r>
      <w:r w:rsidRPr="00F31259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4E5827" w:rsidP="00690443">
        <w:pPr>
          <w:pStyle w:val="a7"/>
          <w:jc w:val="center"/>
        </w:pPr>
        <w:fldSimple w:instr=" PAGE   \* MERGEFORMAT ">
          <w:r w:rsidR="00C040D9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0EA0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5827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06332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6AC7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40D9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0D6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390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8112-F7C4-4045-BA71-FAC468BA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6</cp:revision>
  <cp:lastPrinted>2022-02-25T07:19:00Z</cp:lastPrinted>
  <dcterms:created xsi:type="dcterms:W3CDTF">2022-02-25T07:16:00Z</dcterms:created>
  <dcterms:modified xsi:type="dcterms:W3CDTF">2022-03-04T09:25:00Z</dcterms:modified>
</cp:coreProperties>
</file>