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F0073C">
        <w:rPr>
          <w:u w:val="single"/>
        </w:rPr>
        <w:t>27.04</w:t>
      </w:r>
      <w:r w:rsidR="00653CF1" w:rsidRPr="00653CF1">
        <w:rPr>
          <w:u w:val="single"/>
        </w:rPr>
        <w:t>.</w:t>
      </w:r>
      <w:r w:rsidRPr="00653CF1">
        <w:rPr>
          <w:u w:val="single"/>
        </w:rPr>
        <w:t xml:space="preserve"> 20</w:t>
      </w:r>
      <w:r w:rsidR="00C23350" w:rsidRPr="00653CF1">
        <w:rPr>
          <w:u w:val="single"/>
        </w:rPr>
        <w:t>22</w:t>
      </w:r>
      <w:r w:rsidRPr="00604F66">
        <w:t xml:space="preserve">                                                                                                                     </w:t>
      </w:r>
      <w:r w:rsidR="00F0073C">
        <w:tab/>
      </w:r>
      <w:r w:rsidR="00F0073C">
        <w:tab/>
        <w:t xml:space="preserve">        </w:t>
      </w:r>
      <w:r w:rsidR="00604F66" w:rsidRPr="00604F66">
        <w:t>№</w:t>
      </w:r>
      <w:r w:rsidR="00F0073C">
        <w:t xml:space="preserve">   </w:t>
      </w:r>
      <w:r w:rsidR="002953A2">
        <w:t>_</w:t>
      </w:r>
      <w:r w:rsidR="00F0073C" w:rsidRPr="00F0073C">
        <w:rPr>
          <w:u w:val="single"/>
        </w:rPr>
        <w:t>860</w:t>
      </w:r>
      <w:r w:rsidR="00DB18E2">
        <w:rPr>
          <w:u w:val="single"/>
        </w:rPr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9D7A41">
        <w:rPr>
          <w:sz w:val="28"/>
          <w:szCs w:val="28"/>
        </w:rPr>
        <w:t xml:space="preserve"> и учреждениям дополнительного образования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1F3024">
        <w:rPr>
          <w:rFonts w:ascii="Times New Roman" w:hAnsi="Times New Roman" w:cs="Times New Roman"/>
          <w:sz w:val="28"/>
          <w:szCs w:val="28"/>
        </w:rPr>
        <w:t>14.04.2022 № 955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1F3024">
        <w:rPr>
          <w:sz w:val="28"/>
          <w:szCs w:val="28"/>
        </w:rPr>
        <w:t>создание условий для трудовой занятости несовершеннолетних граждан ЗАТО Железногорск, органи</w:t>
      </w:r>
      <w:r w:rsidR="00FA0532">
        <w:rPr>
          <w:sz w:val="28"/>
          <w:szCs w:val="28"/>
        </w:rPr>
        <w:t>зации</w:t>
      </w:r>
      <w:r w:rsidR="001F3024">
        <w:rPr>
          <w:sz w:val="28"/>
          <w:szCs w:val="28"/>
        </w:rPr>
        <w:t xml:space="preserve"> работы муниципальных трудовых отрядов и профориентации молодежи</w:t>
      </w:r>
      <w:r w:rsidR="000B2D9E">
        <w:rPr>
          <w:sz w:val="28"/>
          <w:szCs w:val="28"/>
        </w:rPr>
        <w:t xml:space="preserve"> </w:t>
      </w:r>
      <w:r w:rsidR="00C23350">
        <w:rPr>
          <w:sz w:val="28"/>
          <w:szCs w:val="28"/>
        </w:rPr>
        <w:t>на 2022</w:t>
      </w:r>
      <w:r w:rsidR="00F652C1">
        <w:rPr>
          <w:sz w:val="28"/>
          <w:szCs w:val="28"/>
        </w:rPr>
        <w:t xml:space="preserve"> год </w:t>
      </w:r>
      <w:r w:rsidR="00D71216">
        <w:rPr>
          <w:sz w:val="28"/>
          <w:szCs w:val="28"/>
        </w:rPr>
        <w:t xml:space="preserve">в </w:t>
      </w:r>
      <w:r w:rsidR="00D71216">
        <w:rPr>
          <w:sz w:val="28"/>
          <w:szCs w:val="28"/>
        </w:rPr>
        <w:lastRenderedPageBreak/>
        <w:t xml:space="preserve">размере </w:t>
      </w:r>
      <w:r w:rsidR="0087117C">
        <w:rPr>
          <w:sz w:val="28"/>
          <w:szCs w:val="28"/>
        </w:rPr>
        <w:t>8 056 572</w:t>
      </w:r>
      <w:r w:rsidRPr="00BF5077">
        <w:rPr>
          <w:sz w:val="28"/>
          <w:szCs w:val="28"/>
        </w:rPr>
        <w:t xml:space="preserve"> (</w:t>
      </w:r>
      <w:r w:rsidR="0087117C">
        <w:rPr>
          <w:sz w:val="28"/>
          <w:szCs w:val="28"/>
        </w:rPr>
        <w:t>восемь миллионов пятьдесят шесть тысяч пятьсот семьдесят два) рубля 53</w:t>
      </w:r>
      <w:r w:rsidR="00D71216">
        <w:rPr>
          <w:sz w:val="28"/>
          <w:szCs w:val="28"/>
        </w:rPr>
        <w:t xml:space="preserve"> копей</w:t>
      </w:r>
      <w:r w:rsidRPr="00BF5077">
        <w:rPr>
          <w:sz w:val="28"/>
          <w:szCs w:val="28"/>
        </w:rPr>
        <w:t>к</w:t>
      </w:r>
      <w:r w:rsidR="00D71216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общеобразовательным учреждениям</w:t>
      </w:r>
      <w:r w:rsidR="000A2CB4">
        <w:rPr>
          <w:sz w:val="28"/>
          <w:szCs w:val="28"/>
        </w:rPr>
        <w:t xml:space="preserve"> и учреждениям дополнительного образования</w:t>
      </w:r>
      <w:r>
        <w:rPr>
          <w:sz w:val="28"/>
          <w:szCs w:val="28"/>
        </w:rPr>
        <w:t>, согласно приложению  к настоящему постановлению</w:t>
      </w:r>
      <w:r w:rsidRPr="00BF5077">
        <w:rPr>
          <w:sz w:val="28"/>
          <w:szCs w:val="28"/>
        </w:rPr>
        <w:t>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</w:t>
      </w:r>
      <w:r w:rsidR="007841AF">
        <w:rPr>
          <w:sz w:val="28"/>
          <w:szCs w:val="28"/>
        </w:rPr>
        <w:t xml:space="preserve">альное образование Железногорск </w:t>
      </w:r>
      <w:r w:rsidRPr="007D0C61">
        <w:rPr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75B6" w:rsidRDefault="005675F6" w:rsidP="00FA0532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A0532" w:rsidRPr="00FA0532">
        <w:rPr>
          <w:rFonts w:ascii="Times New Roman" w:hAnsi="Times New Roman"/>
          <w:sz w:val="28"/>
          <w:szCs w:val="28"/>
        </w:rPr>
        <w:t>создание условий для трудовой занятости несовершеннолетних граждан ЗАТО Железногорск, организации работы муниципальных трудовых отрядов и профориентации молодежи</w:t>
      </w:r>
    </w:p>
    <w:p w:rsidR="004A2DF6" w:rsidRDefault="004A2D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5675F6">
        <w:rPr>
          <w:rFonts w:ascii="Times New Roman" w:hAnsi="Times New Roman"/>
          <w:sz w:val="28"/>
          <w:szCs w:val="28"/>
        </w:rPr>
        <w:t xml:space="preserve"> год </w:t>
      </w:r>
    </w:p>
    <w:p w:rsidR="00303341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общеобразовательным учреждениям</w:t>
      </w:r>
      <w:r w:rsidR="00303341">
        <w:rPr>
          <w:rFonts w:ascii="Times New Roman" w:hAnsi="Times New Roman"/>
          <w:sz w:val="28"/>
          <w:szCs w:val="28"/>
        </w:rPr>
        <w:t xml:space="preserve"> </w:t>
      </w:r>
    </w:p>
    <w:p w:rsidR="005675F6" w:rsidRDefault="00303341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>и учреждениям дополнительного образования</w:t>
      </w:r>
      <w:r w:rsidR="005675F6">
        <w:rPr>
          <w:rFonts w:ascii="Times New Roman" w:hAnsi="Times New Roman"/>
          <w:sz w:val="28"/>
          <w:szCs w:val="28"/>
        </w:rPr>
        <w:t>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</w:tr>
      <w:tr w:rsidR="00303341" w:rsidTr="00303341">
        <w:trPr>
          <w:trHeight w:val="509"/>
          <w:jc w:val="center"/>
        </w:trPr>
        <w:tc>
          <w:tcPr>
            <w:tcW w:w="617" w:type="dxa"/>
            <w:vAlign w:val="center"/>
          </w:tcPr>
          <w:p w:rsidR="00303341" w:rsidRPr="00303341" w:rsidRDefault="00303341" w:rsidP="003033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303341" w:rsidRPr="00303341" w:rsidRDefault="00303341" w:rsidP="003033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303341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center"/>
          </w:tcPr>
          <w:p w:rsidR="00973560" w:rsidRDefault="00973560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center"/>
          </w:tcPr>
          <w:p w:rsidR="00973560" w:rsidRDefault="00973560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635" w:type="dxa"/>
            <w:vAlign w:val="center"/>
          </w:tcPr>
          <w:p w:rsidR="00973560" w:rsidRPr="00976CA7" w:rsidRDefault="0097356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547 792, 32</w:t>
            </w:r>
          </w:p>
        </w:tc>
      </w:tr>
      <w:tr w:rsidR="00303341" w:rsidTr="00133C44">
        <w:trPr>
          <w:jc w:val="center"/>
        </w:trPr>
        <w:tc>
          <w:tcPr>
            <w:tcW w:w="617" w:type="dxa"/>
            <w:vAlign w:val="center"/>
          </w:tcPr>
          <w:p w:rsidR="00303341" w:rsidRPr="002E428B" w:rsidRDefault="00F12502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9" w:type="dxa"/>
            <w:vAlign w:val="center"/>
          </w:tcPr>
          <w:p w:rsidR="00303341" w:rsidRPr="002E428B" w:rsidRDefault="00766E37" w:rsidP="00766E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="003033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="003033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5" w:type="dxa"/>
            <w:vAlign w:val="center"/>
          </w:tcPr>
          <w:p w:rsidR="00303341" w:rsidRDefault="00A563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536 110,22</w:t>
            </w:r>
          </w:p>
        </w:tc>
      </w:tr>
      <w:tr w:rsidR="00F12502" w:rsidTr="00133C44">
        <w:trPr>
          <w:jc w:val="center"/>
        </w:trPr>
        <w:tc>
          <w:tcPr>
            <w:tcW w:w="617" w:type="dxa"/>
            <w:vAlign w:val="center"/>
          </w:tcPr>
          <w:p w:rsidR="00F12502" w:rsidRDefault="00F12502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9" w:type="dxa"/>
            <w:vAlign w:val="center"/>
          </w:tcPr>
          <w:p w:rsidR="00F12502" w:rsidRDefault="00F12502" w:rsidP="00766E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«ДЭБЦ»</w:t>
            </w:r>
          </w:p>
        </w:tc>
        <w:tc>
          <w:tcPr>
            <w:tcW w:w="2635" w:type="dxa"/>
            <w:vAlign w:val="center"/>
          </w:tcPr>
          <w:p w:rsidR="00F12502" w:rsidRDefault="00A563A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399 162,15</w:t>
            </w:r>
          </w:p>
        </w:tc>
      </w:tr>
      <w:tr w:rsidR="00133C44" w:rsidTr="00133C44">
        <w:trPr>
          <w:jc w:val="center"/>
        </w:trPr>
        <w:tc>
          <w:tcPr>
            <w:tcW w:w="617" w:type="dxa"/>
            <w:vAlign w:val="center"/>
          </w:tcPr>
          <w:p w:rsidR="00133C44" w:rsidRDefault="00133C44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133C44" w:rsidRDefault="00133C44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303341" w:rsidRPr="00330EAE" w:rsidRDefault="00303341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133C44" w:rsidRPr="00330EAE" w:rsidRDefault="001B7332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8 056 572,53</w:t>
            </w: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60" w:rsidRDefault="00973560" w:rsidP="00D53F46">
      <w:pPr>
        <w:spacing w:after="0" w:line="240" w:lineRule="auto"/>
      </w:pPr>
      <w:r>
        <w:separator/>
      </w:r>
    </w:p>
  </w:endnote>
  <w:endnote w:type="continuationSeparator" w:id="0">
    <w:p w:rsidR="00973560" w:rsidRDefault="009735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60" w:rsidRDefault="00973560" w:rsidP="00D53F46">
      <w:pPr>
        <w:spacing w:after="0" w:line="240" w:lineRule="auto"/>
      </w:pPr>
      <w:r>
        <w:separator/>
      </w:r>
    </w:p>
  </w:footnote>
  <w:footnote w:type="continuationSeparator" w:id="0">
    <w:p w:rsidR="00973560" w:rsidRDefault="0097356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973560" w:rsidRDefault="00B42B9A">
        <w:pPr>
          <w:pStyle w:val="a9"/>
          <w:jc w:val="center"/>
        </w:pPr>
        <w:fldSimple w:instr=" PAGE   \* MERGEFORMAT ">
          <w:r w:rsidR="002953A2">
            <w:rPr>
              <w:noProof/>
            </w:rPr>
            <w:t>3</w:t>
          </w:r>
        </w:fldSimple>
      </w:p>
    </w:sdtContent>
  </w:sdt>
  <w:p w:rsidR="00973560" w:rsidRDefault="009735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CB4"/>
    <w:rsid w:val="000A3319"/>
    <w:rsid w:val="000A4F9A"/>
    <w:rsid w:val="000A5CF8"/>
    <w:rsid w:val="000A72E8"/>
    <w:rsid w:val="000B16E3"/>
    <w:rsid w:val="000B2D9E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3C44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7332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2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3A2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341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57E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D89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6E37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41AF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17C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560"/>
    <w:rsid w:val="00976703"/>
    <w:rsid w:val="00976CA7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614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41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C09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63A7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26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B9A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81E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2C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16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18E2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5B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0C7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073C"/>
    <w:rsid w:val="00F01008"/>
    <w:rsid w:val="00F0424D"/>
    <w:rsid w:val="00F0549A"/>
    <w:rsid w:val="00F0581F"/>
    <w:rsid w:val="00F118D7"/>
    <w:rsid w:val="00F121C8"/>
    <w:rsid w:val="00F12502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53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FFAA9-6F64-4400-A26C-2966B5E9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179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3448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67</cp:revision>
  <cp:lastPrinted>2021-11-10T08:58:00Z</cp:lastPrinted>
  <dcterms:created xsi:type="dcterms:W3CDTF">2020-05-19T03:44:00Z</dcterms:created>
  <dcterms:modified xsi:type="dcterms:W3CDTF">2022-04-27T09:49:00Z</dcterms:modified>
</cp:coreProperties>
</file>