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302B2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1849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081E60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О</w:t>
      </w:r>
      <w:r w:rsidR="00DC136F" w:rsidRPr="00081E60">
        <w:rPr>
          <w:rFonts w:ascii="Times New Roman" w:hAnsi="Times New Roman"/>
          <w:b w:val="0"/>
          <w:sz w:val="26"/>
          <w:szCs w:val="26"/>
        </w:rPr>
        <w:t>б</w:t>
      </w:r>
      <w:r w:rsidRPr="00081E60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081E60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081E60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081E60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081E60">
        <w:rPr>
          <w:rFonts w:ascii="Times New Roman" w:hAnsi="Times New Roman"/>
          <w:b w:val="0"/>
          <w:sz w:val="26"/>
          <w:szCs w:val="26"/>
        </w:rPr>
        <w:t>ом</w:t>
      </w:r>
      <w:r w:rsidR="00DC136F" w:rsidRPr="00081E60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081E60">
        <w:rPr>
          <w:rFonts w:ascii="Times New Roman" w:hAnsi="Times New Roman"/>
          <w:b w:val="0"/>
          <w:sz w:val="26"/>
          <w:szCs w:val="26"/>
        </w:rPr>
        <w:t>ы</w:t>
      </w:r>
      <w:r w:rsidR="00DC136F" w:rsidRPr="00081E60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081E60">
        <w:rPr>
          <w:rFonts w:ascii="Times New Roman" w:hAnsi="Times New Roman"/>
          <w:b w:val="0"/>
          <w:sz w:val="26"/>
          <w:szCs w:val="26"/>
        </w:rPr>
        <w:t>у</w:t>
      </w:r>
      <w:r w:rsidR="00DC136F" w:rsidRPr="00081E6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081E6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081E60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A582E" w:rsidRPr="00081E60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A582E" w:rsidRPr="00081E60">
        <w:rPr>
          <w:rFonts w:ascii="Times New Roman" w:hAnsi="Times New Roman"/>
          <w:b w:val="0"/>
          <w:sz w:val="26"/>
          <w:szCs w:val="26"/>
        </w:rPr>
        <w:t>, д. 6</w:t>
      </w:r>
    </w:p>
    <w:p w:rsidR="00B63EA8" w:rsidRPr="00081E60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081E60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="00F067C5"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на основании </w:t>
      </w:r>
      <w:r w:rsidR="00795B7C" w:rsidRPr="00081E60">
        <w:rPr>
          <w:rFonts w:ascii="Times New Roman" w:eastAsiaTheme="minorHAnsi" w:hAnsi="Times New Roman"/>
          <w:sz w:val="26"/>
          <w:szCs w:val="26"/>
          <w:lang w:eastAsia="en-US"/>
        </w:rPr>
        <w:t>постановления Администрации ЗАТО г. Железногорск от 09.08.2022 № 1559 «</w:t>
      </w:r>
      <w:r w:rsidR="00795B7C"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="00F067C5"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</w:t>
      </w:r>
      <w:r w:rsidR="00196FE7"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067C5"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081E60">
        <w:rPr>
          <w:rFonts w:ascii="Times New Roman" w:hAnsi="Times New Roman"/>
          <w:sz w:val="26"/>
          <w:szCs w:val="26"/>
        </w:rPr>
        <w:t xml:space="preserve">, </w:t>
      </w:r>
    </w:p>
    <w:p w:rsidR="009854B1" w:rsidRPr="00081E6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081E6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081E60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081E60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081E60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081E60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081E60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081E60">
        <w:rPr>
          <w:rFonts w:ascii="Times New Roman" w:hAnsi="Times New Roman"/>
          <w:b w:val="0"/>
          <w:sz w:val="26"/>
          <w:szCs w:val="26"/>
        </w:rPr>
        <w:t>(</w:t>
      </w:r>
      <w:r w:rsidR="00766E91" w:rsidRPr="00081E6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081E60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081E60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081E6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081E6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081E60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A582E" w:rsidRPr="00081E60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A582E" w:rsidRPr="00081E60">
        <w:rPr>
          <w:rFonts w:ascii="Times New Roman" w:hAnsi="Times New Roman"/>
          <w:b w:val="0"/>
          <w:sz w:val="26"/>
          <w:szCs w:val="26"/>
        </w:rPr>
        <w:t>, д. 6</w:t>
      </w:r>
      <w:r w:rsidR="0019413A" w:rsidRPr="00081E60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081E60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081E60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081E60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081E60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081E60">
        <w:rPr>
          <w:rFonts w:ascii="Times New Roman" w:hAnsi="Times New Roman"/>
          <w:b w:val="0"/>
          <w:sz w:val="26"/>
          <w:szCs w:val="26"/>
        </w:rPr>
        <w:t xml:space="preserve">Железногорск, </w:t>
      </w:r>
      <w:r w:rsidR="004D58A4" w:rsidRPr="00081E60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A582E" w:rsidRPr="00081E60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A582E" w:rsidRPr="00081E60">
        <w:rPr>
          <w:rFonts w:ascii="Times New Roman" w:hAnsi="Times New Roman"/>
          <w:b w:val="0"/>
          <w:sz w:val="26"/>
          <w:szCs w:val="26"/>
        </w:rPr>
        <w:t>, д. 6</w:t>
      </w:r>
      <w:r w:rsidR="00F73C21" w:rsidRPr="00081E60">
        <w:rPr>
          <w:rFonts w:ascii="Times New Roman" w:hAnsi="Times New Roman"/>
          <w:b w:val="0"/>
          <w:sz w:val="26"/>
          <w:szCs w:val="26"/>
        </w:rPr>
        <w:t>,</w:t>
      </w:r>
      <w:r w:rsidRPr="00081E60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081E60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081E60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081E60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081E60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081E60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lastRenderedPageBreak/>
        <w:t>3.</w:t>
      </w:r>
      <w:r w:rsidR="00205156" w:rsidRPr="00081E60">
        <w:rPr>
          <w:rFonts w:ascii="Times New Roman" w:hAnsi="Times New Roman"/>
          <w:sz w:val="26"/>
          <w:szCs w:val="26"/>
        </w:rPr>
        <w:t xml:space="preserve"> </w:t>
      </w:r>
      <w:r w:rsidR="0019413A" w:rsidRPr="00081E60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081E60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</w:t>
      </w:r>
      <w:proofErr w:type="gramStart"/>
      <w:r w:rsidR="006A582E" w:rsidRPr="00081E60">
        <w:rPr>
          <w:rFonts w:ascii="Times New Roman" w:hAnsi="Times New Roman"/>
          <w:sz w:val="26"/>
          <w:szCs w:val="26"/>
        </w:rPr>
        <w:t>Северная</w:t>
      </w:r>
      <w:proofErr w:type="gramEnd"/>
      <w:r w:rsidR="006A582E" w:rsidRPr="00081E60">
        <w:rPr>
          <w:rFonts w:ascii="Times New Roman" w:hAnsi="Times New Roman"/>
          <w:sz w:val="26"/>
          <w:szCs w:val="26"/>
        </w:rPr>
        <w:t xml:space="preserve">, д. 6 </w:t>
      </w:r>
      <w:r w:rsidR="0019413A" w:rsidRPr="00081E60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081E60">
        <w:rPr>
          <w:rFonts w:ascii="Times New Roman" w:hAnsi="Times New Roman"/>
          <w:sz w:val="26"/>
          <w:szCs w:val="26"/>
        </w:rPr>
        <w:t>6</w:t>
      </w:r>
      <w:r w:rsidR="00E303E2" w:rsidRPr="00081E60">
        <w:rPr>
          <w:rFonts w:ascii="Times New Roman" w:hAnsi="Times New Roman"/>
          <w:sz w:val="26"/>
          <w:szCs w:val="26"/>
        </w:rPr>
        <w:t>3</w:t>
      </w:r>
      <w:r w:rsidR="00766E91" w:rsidRPr="00081E60">
        <w:rPr>
          <w:rFonts w:ascii="Times New Roman" w:hAnsi="Times New Roman"/>
          <w:sz w:val="26"/>
          <w:szCs w:val="26"/>
        </w:rPr>
        <w:t>,2</w:t>
      </w:r>
      <w:r w:rsidR="00E303E2" w:rsidRPr="00081E60">
        <w:rPr>
          <w:rFonts w:ascii="Times New Roman" w:hAnsi="Times New Roman"/>
          <w:sz w:val="26"/>
          <w:szCs w:val="26"/>
        </w:rPr>
        <w:t>7</w:t>
      </w:r>
      <w:r w:rsidR="0019413A" w:rsidRPr="00081E60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081E60" w:rsidRDefault="00CC28ED" w:rsidP="00081E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>4</w:t>
      </w:r>
      <w:r w:rsidR="00341161" w:rsidRPr="00081E6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081E60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081E60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081E60">
        <w:rPr>
          <w:rFonts w:ascii="Times New Roman" w:hAnsi="Times New Roman"/>
          <w:sz w:val="26"/>
          <w:szCs w:val="26"/>
        </w:rPr>
        <w:t>холодному</w:t>
      </w:r>
      <w:r w:rsidR="00B0178E" w:rsidRPr="00081E60">
        <w:rPr>
          <w:rFonts w:ascii="Times New Roman" w:hAnsi="Times New Roman"/>
          <w:sz w:val="26"/>
          <w:szCs w:val="26"/>
        </w:rPr>
        <w:t xml:space="preserve"> </w:t>
      </w:r>
      <w:r w:rsidR="002720A0" w:rsidRPr="00081E60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081E60">
        <w:rPr>
          <w:rFonts w:ascii="Times New Roman" w:hAnsi="Times New Roman"/>
          <w:sz w:val="26"/>
          <w:szCs w:val="26"/>
        </w:rPr>
        <w:t>водоснабжению</w:t>
      </w:r>
      <w:r w:rsidR="00E303E2" w:rsidRPr="00081E60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081E60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081E60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081E60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081E60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081E60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081E60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081E60" w:rsidRDefault="00766E91" w:rsidP="00081E60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081E6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081E60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A582E" w:rsidRPr="00081E60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A582E" w:rsidRPr="00081E60">
        <w:rPr>
          <w:rFonts w:ascii="Times New Roman" w:hAnsi="Times New Roman"/>
          <w:b w:val="0"/>
          <w:sz w:val="26"/>
          <w:szCs w:val="26"/>
        </w:rPr>
        <w:t>, д. 6</w:t>
      </w:r>
      <w:r w:rsidRPr="00081E60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081E6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081E60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081E60" w:rsidRPr="00081E60" w:rsidRDefault="00081E60" w:rsidP="00081E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19413A" w:rsidRPr="00081E60" w:rsidRDefault="00081E60" w:rsidP="00081E6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</w:t>
      </w:r>
      <w:r w:rsidR="0019413A" w:rsidRPr="00081E60">
        <w:rPr>
          <w:rFonts w:ascii="Times New Roman" w:hAnsi="Times New Roman"/>
          <w:b w:val="0"/>
          <w:sz w:val="26"/>
          <w:szCs w:val="26"/>
        </w:rPr>
        <w:t>. Управлению внутреннего контроля Администрации ЗАТО г. Железногорск (</w:t>
      </w:r>
      <w:r w:rsidR="00196FE7" w:rsidRPr="00081E60">
        <w:rPr>
          <w:rFonts w:ascii="Times New Roman" w:hAnsi="Times New Roman"/>
          <w:b w:val="0"/>
          <w:sz w:val="26"/>
          <w:szCs w:val="26"/>
        </w:rPr>
        <w:t>В.Г. Винокурова</w:t>
      </w:r>
      <w:r w:rsidR="0019413A" w:rsidRPr="00081E60">
        <w:rPr>
          <w:rFonts w:ascii="Times New Roman" w:hAnsi="Times New Roman"/>
          <w:b w:val="0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19413A" w:rsidRPr="00081E60" w:rsidRDefault="00081E60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>8</w:t>
      </w:r>
      <w:r w:rsidR="0019413A" w:rsidRPr="00081E60">
        <w:rPr>
          <w:rFonts w:ascii="Times New Roman" w:hAnsi="Times New Roman"/>
          <w:sz w:val="26"/>
          <w:szCs w:val="26"/>
        </w:rPr>
        <w:t>. Отделу общественных связей Администрации ЗАТО г. Железногорск (И.С. </w:t>
      </w:r>
      <w:r w:rsidR="004C0683" w:rsidRPr="00081E60">
        <w:rPr>
          <w:rFonts w:ascii="Times New Roman" w:hAnsi="Times New Roman"/>
          <w:sz w:val="26"/>
          <w:szCs w:val="26"/>
        </w:rPr>
        <w:t>Архипова</w:t>
      </w:r>
      <w:r w:rsidR="0019413A" w:rsidRPr="00081E60">
        <w:rPr>
          <w:rFonts w:ascii="Times New Roman" w:hAnsi="Times New Roman"/>
          <w:sz w:val="26"/>
          <w:szCs w:val="26"/>
        </w:rPr>
        <w:t xml:space="preserve">) </w:t>
      </w:r>
      <w:r w:rsidRPr="00081E60">
        <w:rPr>
          <w:rFonts w:ascii="Times New Roman" w:hAnsi="Times New Roman"/>
          <w:sz w:val="26"/>
          <w:szCs w:val="26"/>
        </w:rPr>
        <w:t xml:space="preserve">в течение одного рабочего дня со дня принятия настоящего постановления </w:t>
      </w:r>
      <w:proofErr w:type="gramStart"/>
      <w:r w:rsidR="0019413A"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19413A"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081E60" w:rsidRDefault="00081E60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</w:t>
      </w:r>
      <w:r w:rsidR="0019413A" w:rsidRPr="00081E60">
        <w:rPr>
          <w:rFonts w:ascii="Times New Roman" w:hAnsi="Times New Roman" w:cs="Times New Roman"/>
          <w:sz w:val="26"/>
          <w:szCs w:val="26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9413A"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19413A" w:rsidRPr="00081E60" w:rsidRDefault="00081E60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</w:t>
      </w:r>
      <w:r w:rsidR="0019413A" w:rsidRPr="00081E60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7434B8" w:rsidRPr="00081E60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081E60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67C5" w:rsidRPr="00081E60" w:rsidRDefault="00F067C5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обязанности </w:t>
      </w:r>
      <w:r w:rsidR="00277903" w:rsidRPr="00081E60">
        <w:rPr>
          <w:rFonts w:ascii="Times New Roman" w:hAnsi="Times New Roman"/>
          <w:sz w:val="26"/>
          <w:szCs w:val="26"/>
        </w:rPr>
        <w:t>Г</w:t>
      </w:r>
      <w:r w:rsidR="007434B8" w:rsidRPr="00081E60">
        <w:rPr>
          <w:rFonts w:ascii="Times New Roman" w:hAnsi="Times New Roman"/>
          <w:sz w:val="26"/>
          <w:szCs w:val="26"/>
        </w:rPr>
        <w:t>лав</w:t>
      </w:r>
      <w:r w:rsidRPr="00081E60">
        <w:rPr>
          <w:rFonts w:ascii="Times New Roman" w:hAnsi="Times New Roman"/>
          <w:sz w:val="26"/>
          <w:szCs w:val="26"/>
        </w:rPr>
        <w:t>ы</w:t>
      </w:r>
    </w:p>
    <w:p w:rsidR="00766E91" w:rsidRDefault="00BE0F58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081E60">
        <w:rPr>
          <w:rFonts w:ascii="Times New Roman" w:hAnsi="Times New Roman"/>
          <w:sz w:val="26"/>
          <w:szCs w:val="26"/>
        </w:rPr>
        <w:t>З</w:t>
      </w:r>
      <w:r w:rsidR="009B4BDB" w:rsidRPr="00081E60">
        <w:rPr>
          <w:rFonts w:ascii="Times New Roman" w:hAnsi="Times New Roman"/>
          <w:sz w:val="26"/>
          <w:szCs w:val="26"/>
        </w:rPr>
        <w:t>АТО г. Жел</w:t>
      </w:r>
      <w:r w:rsidR="0046386D" w:rsidRPr="00081E60">
        <w:rPr>
          <w:rFonts w:ascii="Times New Roman" w:hAnsi="Times New Roman"/>
          <w:sz w:val="26"/>
          <w:szCs w:val="26"/>
        </w:rPr>
        <w:t>е</w:t>
      </w:r>
      <w:r w:rsidR="009B4BDB" w:rsidRPr="00081E60">
        <w:rPr>
          <w:rFonts w:ascii="Times New Roman" w:hAnsi="Times New Roman"/>
          <w:sz w:val="26"/>
          <w:szCs w:val="26"/>
        </w:rPr>
        <w:t>зногорск</w:t>
      </w:r>
      <w:r w:rsidR="008B5B7C" w:rsidRPr="00081E60">
        <w:rPr>
          <w:rFonts w:ascii="Times New Roman" w:hAnsi="Times New Roman"/>
          <w:sz w:val="26"/>
          <w:szCs w:val="26"/>
        </w:rPr>
        <w:t xml:space="preserve"> </w:t>
      </w:r>
      <w:r w:rsidR="00366A1F" w:rsidRPr="00081E60">
        <w:rPr>
          <w:rFonts w:ascii="Times New Roman" w:hAnsi="Times New Roman"/>
          <w:sz w:val="26"/>
          <w:szCs w:val="26"/>
        </w:rPr>
        <w:t xml:space="preserve">       </w:t>
      </w:r>
      <w:r w:rsidR="00092D22" w:rsidRPr="00081E60">
        <w:rPr>
          <w:rFonts w:ascii="Times New Roman" w:hAnsi="Times New Roman"/>
          <w:sz w:val="26"/>
          <w:szCs w:val="26"/>
        </w:rPr>
        <w:t xml:space="preserve"> </w:t>
      </w:r>
      <w:r w:rsidR="008B5B7C" w:rsidRPr="00081E60">
        <w:rPr>
          <w:rFonts w:ascii="Times New Roman" w:hAnsi="Times New Roman"/>
          <w:sz w:val="26"/>
          <w:szCs w:val="26"/>
        </w:rPr>
        <w:t xml:space="preserve">    </w:t>
      </w:r>
      <w:r w:rsidR="009B4BDB" w:rsidRPr="00081E60">
        <w:rPr>
          <w:rFonts w:ascii="Times New Roman" w:hAnsi="Times New Roman"/>
          <w:sz w:val="26"/>
          <w:szCs w:val="26"/>
        </w:rPr>
        <w:t xml:space="preserve">  </w:t>
      </w:r>
      <w:r w:rsidR="00DE3B90" w:rsidRPr="00081E60">
        <w:rPr>
          <w:rFonts w:ascii="Times New Roman" w:hAnsi="Times New Roman"/>
          <w:sz w:val="26"/>
          <w:szCs w:val="26"/>
        </w:rPr>
        <w:t xml:space="preserve">  </w:t>
      </w:r>
      <w:r w:rsidR="00395B5D" w:rsidRPr="00081E60">
        <w:rPr>
          <w:rFonts w:ascii="Times New Roman" w:hAnsi="Times New Roman"/>
          <w:sz w:val="26"/>
          <w:szCs w:val="26"/>
        </w:rPr>
        <w:t xml:space="preserve">      </w:t>
      </w:r>
      <w:r w:rsidR="00DE3B90" w:rsidRPr="00081E60">
        <w:rPr>
          <w:rFonts w:ascii="Times New Roman" w:hAnsi="Times New Roman"/>
          <w:sz w:val="26"/>
          <w:szCs w:val="26"/>
        </w:rPr>
        <w:t xml:space="preserve"> </w:t>
      </w:r>
      <w:r w:rsidR="009802A7" w:rsidRPr="00081E60">
        <w:rPr>
          <w:rFonts w:ascii="Times New Roman" w:hAnsi="Times New Roman"/>
          <w:sz w:val="26"/>
          <w:szCs w:val="26"/>
        </w:rPr>
        <w:t xml:space="preserve">                    </w:t>
      </w:r>
      <w:r w:rsidR="00081E60">
        <w:rPr>
          <w:rFonts w:ascii="Times New Roman" w:hAnsi="Times New Roman"/>
          <w:sz w:val="26"/>
          <w:szCs w:val="26"/>
        </w:rPr>
        <w:t xml:space="preserve">              </w:t>
      </w:r>
      <w:r w:rsidR="009802A7" w:rsidRPr="00081E60">
        <w:rPr>
          <w:rFonts w:ascii="Times New Roman" w:hAnsi="Times New Roman"/>
          <w:sz w:val="26"/>
          <w:szCs w:val="26"/>
        </w:rPr>
        <w:t xml:space="preserve">      </w:t>
      </w:r>
      <w:r w:rsidR="008B5B7C" w:rsidRPr="00081E60">
        <w:rPr>
          <w:rFonts w:ascii="Times New Roman" w:hAnsi="Times New Roman"/>
          <w:sz w:val="26"/>
          <w:szCs w:val="26"/>
        </w:rPr>
        <w:t xml:space="preserve"> </w:t>
      </w:r>
      <w:r w:rsidR="00690379" w:rsidRPr="00081E60">
        <w:rPr>
          <w:rFonts w:ascii="Times New Roman" w:hAnsi="Times New Roman"/>
          <w:sz w:val="26"/>
          <w:szCs w:val="26"/>
        </w:rPr>
        <w:t xml:space="preserve">     </w:t>
      </w:r>
      <w:r w:rsidR="008B5B7C" w:rsidRPr="00081E60">
        <w:rPr>
          <w:rFonts w:ascii="Times New Roman" w:hAnsi="Times New Roman"/>
          <w:sz w:val="26"/>
          <w:szCs w:val="26"/>
        </w:rPr>
        <w:t xml:space="preserve">  </w:t>
      </w:r>
      <w:r w:rsidRPr="00081E60">
        <w:rPr>
          <w:rFonts w:ascii="Times New Roman" w:hAnsi="Times New Roman"/>
          <w:sz w:val="26"/>
          <w:szCs w:val="26"/>
        </w:rPr>
        <w:t xml:space="preserve">       </w:t>
      </w:r>
      <w:r w:rsidR="008B5B7C" w:rsidRPr="00081E60">
        <w:rPr>
          <w:rFonts w:ascii="Times New Roman" w:hAnsi="Times New Roman"/>
          <w:sz w:val="26"/>
          <w:szCs w:val="26"/>
        </w:rPr>
        <w:t xml:space="preserve">  </w:t>
      </w:r>
      <w:r w:rsidR="00F067C5" w:rsidRPr="00081E60">
        <w:rPr>
          <w:rFonts w:ascii="Times New Roman" w:hAnsi="Times New Roman"/>
          <w:sz w:val="26"/>
          <w:szCs w:val="26"/>
        </w:rPr>
        <w:t>А.А. Сергейкин</w:t>
      </w:r>
    </w:p>
    <w:p w:rsidR="00795B7C" w:rsidRPr="00795B7C" w:rsidRDefault="00795B7C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  <w:sectPr w:rsidR="00795B7C" w:rsidRPr="00795B7C" w:rsidSect="00795B7C">
          <w:headerReference w:type="default" r:id="rId10"/>
          <w:pgSz w:w="11905" w:h="16838"/>
          <w:pgMar w:top="709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302B2C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02B2C">
        <w:rPr>
          <w:rFonts w:ascii="Times New Roman" w:eastAsia="Times New Roman" w:hAnsi="Times New Roman"/>
          <w:sz w:val="28"/>
          <w:szCs w:val="28"/>
        </w:rPr>
        <w:t>1849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4D58A4" w:rsidRPr="004D58A4">
        <w:rPr>
          <w:rFonts w:ascii="Times New Roman" w:hAnsi="Times New Roman"/>
          <w:sz w:val="28"/>
          <w:szCs w:val="28"/>
        </w:rPr>
        <w:t xml:space="preserve">ул. </w:t>
      </w:r>
      <w:r w:rsidR="006A582E" w:rsidRPr="006A582E">
        <w:rPr>
          <w:rFonts w:ascii="Times New Roman" w:hAnsi="Times New Roman"/>
          <w:sz w:val="28"/>
          <w:szCs w:val="28"/>
        </w:rPr>
        <w:t>Северная, д. 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41"/>
        <w:gridCol w:w="2341"/>
        <w:gridCol w:w="2377"/>
        <w:gridCol w:w="1260"/>
        <w:gridCol w:w="1297"/>
        <w:gridCol w:w="1964"/>
      </w:tblGrid>
      <w:tr w:rsidR="006A582E" w:rsidRPr="006A582E" w:rsidTr="006A582E">
        <w:trPr>
          <w:trHeight w:val="42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6A582E" w:rsidRPr="006A582E" w:rsidTr="006A582E">
        <w:trPr>
          <w:trHeight w:val="84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A582E" w:rsidRPr="006A582E" w:rsidTr="006A582E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6A582E" w:rsidRPr="006A582E" w:rsidTr="006A582E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A582E" w:rsidRPr="006A582E" w:rsidTr="006A582E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6A582E" w:rsidRPr="006A582E" w:rsidTr="006A582E">
        <w:trPr>
          <w:trHeight w:val="66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6A582E" w:rsidRPr="006A582E" w:rsidTr="006A582E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6A582E" w:rsidRPr="006A582E" w:rsidTr="006A582E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Восстановление остекления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02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A582E" w:rsidRPr="006A582E" w:rsidTr="006A582E">
        <w:trPr>
          <w:trHeight w:val="63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6A582E" w:rsidRPr="006A582E" w:rsidTr="006A582E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A582E" w:rsidRPr="006A582E" w:rsidTr="006A582E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6A582E" w:rsidRPr="006A582E" w:rsidTr="006A582E">
        <w:trPr>
          <w:trHeight w:val="44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0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5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3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A582E" w:rsidRPr="006A582E" w:rsidTr="006A582E">
        <w:trPr>
          <w:trHeight w:val="30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A582E" w:rsidRPr="006A582E" w:rsidTr="006A582E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6A582E" w:rsidRPr="006A582E" w:rsidTr="006A582E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6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A582E" w:rsidRPr="006A582E" w:rsidTr="006A582E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58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6A582E" w:rsidRPr="006A582E" w:rsidTr="006A582E">
        <w:trPr>
          <w:trHeight w:val="6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6A582E" w:rsidRPr="006A582E" w:rsidTr="006A582E">
        <w:trPr>
          <w:trHeight w:val="9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A582E" w:rsidRPr="006A582E" w:rsidTr="006A582E">
        <w:trPr>
          <w:trHeight w:val="31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A582E" w:rsidRPr="006A582E" w:rsidTr="006A582E">
        <w:trPr>
          <w:trHeight w:val="9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A582E" w:rsidRPr="006A582E" w:rsidTr="006A582E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A582E" w:rsidRPr="006A582E" w:rsidTr="006A582E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0,99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A582E" w:rsidRPr="006A582E" w:rsidTr="006A582E">
        <w:trPr>
          <w:trHeight w:val="6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A582E" w:rsidRPr="006A582E" w:rsidTr="006A582E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349,1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A582E" w:rsidRPr="006A582E" w:rsidTr="006A582E">
        <w:trPr>
          <w:trHeight w:val="10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5,67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6A582E" w:rsidRPr="006A582E" w:rsidTr="006A582E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6A582E" w:rsidRPr="006A582E" w:rsidTr="006A582E">
        <w:trPr>
          <w:trHeight w:val="12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1,38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6A582E" w:rsidRPr="006A582E" w:rsidTr="006A582E">
        <w:trPr>
          <w:trHeight w:val="7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8,87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6A582E" w:rsidRPr="006A582E" w:rsidTr="006A582E">
        <w:trPr>
          <w:trHeight w:val="6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A582E" w:rsidRPr="006A582E" w:rsidTr="006A582E">
        <w:trPr>
          <w:trHeight w:val="15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A582E" w:rsidRPr="006A582E" w:rsidTr="006A582E">
        <w:trPr>
          <w:trHeight w:val="4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6A582E" w:rsidRPr="006A582E" w:rsidTr="006A582E">
        <w:trPr>
          <w:trHeight w:val="14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6A582E" w:rsidRPr="006A582E" w:rsidTr="006A582E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 Работы по организации накопления отходов I - IV классов опасности</w:t>
            </w:r>
          </w:p>
        </w:tc>
      </w:tr>
      <w:tr w:rsidR="006A582E" w:rsidRPr="006A582E" w:rsidTr="006A582E">
        <w:trPr>
          <w:trHeight w:val="22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A58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A582E" w:rsidRPr="006A582E" w:rsidTr="006A582E">
        <w:trPr>
          <w:trHeight w:val="18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6A582E" w:rsidRPr="006A582E" w:rsidTr="006A582E">
        <w:trPr>
          <w:trHeight w:val="55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6A582E" w:rsidRPr="006A582E" w:rsidTr="006A582E">
        <w:trPr>
          <w:trHeight w:val="24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349,1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A582E" w:rsidRPr="006A582E" w:rsidTr="006A582E">
        <w:trPr>
          <w:trHeight w:val="6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6A582E" w:rsidRPr="006A582E" w:rsidTr="006A582E">
        <w:trPr>
          <w:trHeight w:val="36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349,1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82E" w:rsidRPr="006A582E" w:rsidRDefault="006A582E" w:rsidP="006A582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582E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E7" w:rsidRDefault="00196FE7">
      <w:r>
        <w:separator/>
      </w:r>
    </w:p>
  </w:endnote>
  <w:endnote w:type="continuationSeparator" w:id="0">
    <w:p w:rsidR="00196FE7" w:rsidRDefault="0019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E7" w:rsidRDefault="00196FE7">
      <w:r>
        <w:separator/>
      </w:r>
    </w:p>
  </w:footnote>
  <w:footnote w:type="continuationSeparator" w:id="0">
    <w:p w:rsidR="00196FE7" w:rsidRDefault="00196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96FE7" w:rsidRDefault="00441F62" w:rsidP="00690443">
        <w:pPr>
          <w:pStyle w:val="a7"/>
          <w:jc w:val="center"/>
        </w:pPr>
        <w:fldSimple w:instr=" PAGE   \* MERGEFORMAT ">
          <w:r w:rsidR="00302B2C">
            <w:rPr>
              <w:noProof/>
            </w:rPr>
            <w:t>2</w:t>
          </w:r>
        </w:fldSimple>
      </w:p>
    </w:sdtContent>
  </w:sdt>
  <w:p w:rsidR="00196FE7" w:rsidRDefault="00196F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52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1E6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6FE7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589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2B2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636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1F62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8A4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942B2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82E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5B7C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D7D16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613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366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77F70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7C5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85B2-9A81-440B-BA64-1EF63110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2006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64</cp:revision>
  <cp:lastPrinted>2022-09-07T07:15:00Z</cp:lastPrinted>
  <dcterms:created xsi:type="dcterms:W3CDTF">2019-05-15T05:17:00Z</dcterms:created>
  <dcterms:modified xsi:type="dcterms:W3CDTF">2022-09-12T03:05:00Z</dcterms:modified>
</cp:coreProperties>
</file>