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E92E1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2081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b w:val="0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6471C6">
        <w:rPr>
          <w:rFonts w:ascii="Times New Roman" w:hAnsi="Times New Roman"/>
          <w:b w:val="0"/>
          <w:sz w:val="28"/>
          <w:szCs w:val="28"/>
        </w:rPr>
        <w:t>ул. Новоселов, д. 2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b w:val="0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6471C6">
        <w:rPr>
          <w:rFonts w:ascii="Times New Roman" w:hAnsi="Times New Roman"/>
          <w:b w:val="0"/>
          <w:sz w:val="28"/>
          <w:szCs w:val="28"/>
        </w:rPr>
        <w:t>ул. Новоселов, д. 2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400C14">
        <w:rPr>
          <w:rFonts w:ascii="Times New Roman" w:hAnsi="Times New Roman"/>
          <w:b w:val="0"/>
          <w:sz w:val="28"/>
          <w:szCs w:val="28"/>
        </w:rPr>
        <w:t>п. Додоново</w:t>
      </w:r>
      <w:r w:rsidR="00400C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6471C6">
        <w:rPr>
          <w:rFonts w:ascii="Times New Roman" w:hAnsi="Times New Roman"/>
          <w:b w:val="0"/>
          <w:sz w:val="28"/>
          <w:szCs w:val="28"/>
        </w:rPr>
        <w:t>ул. Новоселов, д. 2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sz w:val="28"/>
          <w:szCs w:val="28"/>
        </w:rPr>
        <w:t xml:space="preserve">, </w:t>
      </w:r>
      <w:r w:rsidR="006471C6">
        <w:rPr>
          <w:rFonts w:ascii="Times New Roman" w:hAnsi="Times New Roman"/>
          <w:sz w:val="28"/>
          <w:szCs w:val="28"/>
        </w:rPr>
        <w:t>ул. Новоселов, д. 2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b w:val="0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6471C6">
        <w:rPr>
          <w:rFonts w:ascii="Times New Roman" w:hAnsi="Times New Roman"/>
          <w:b w:val="0"/>
          <w:sz w:val="28"/>
          <w:szCs w:val="28"/>
        </w:rPr>
        <w:t>ул. Новоселов, д. 2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D63A14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92E18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2E18">
        <w:rPr>
          <w:rFonts w:ascii="Times New Roman" w:eastAsia="Times New Roman" w:hAnsi="Times New Roman"/>
          <w:sz w:val="28"/>
          <w:szCs w:val="28"/>
        </w:rPr>
        <w:t>2081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0178E" w:rsidRPr="00DE3B90" w:rsidRDefault="00B0178E" w:rsidP="00D63A14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D63A14">
        <w:rPr>
          <w:rFonts w:ascii="Times New Roman" w:hAnsi="Times New Roman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sz w:val="28"/>
          <w:szCs w:val="28"/>
        </w:rPr>
        <w:t xml:space="preserve">, </w:t>
      </w:r>
      <w:r w:rsidR="006471C6">
        <w:rPr>
          <w:rFonts w:ascii="Times New Roman" w:hAnsi="Times New Roman"/>
          <w:sz w:val="28"/>
          <w:szCs w:val="28"/>
        </w:rPr>
        <w:t>ул. Новоселов, д. 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322" w:type="dxa"/>
        <w:tblInd w:w="93" w:type="dxa"/>
        <w:tblLayout w:type="fixed"/>
        <w:tblLook w:val="04A0"/>
      </w:tblPr>
      <w:tblGrid>
        <w:gridCol w:w="824"/>
        <w:gridCol w:w="2593"/>
        <w:gridCol w:w="2795"/>
        <w:gridCol w:w="1275"/>
        <w:gridCol w:w="851"/>
        <w:gridCol w:w="1984"/>
      </w:tblGrid>
      <w:tr w:rsidR="006471C6" w:rsidRPr="006471C6" w:rsidTr="006471C6">
        <w:trPr>
          <w:trHeight w:val="11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Стоимость на 1 кв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.м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6471C6" w:rsidRPr="006471C6" w:rsidTr="006471C6">
        <w:trPr>
          <w:trHeight w:val="84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6471C6" w:rsidRPr="006471C6" w:rsidTr="006471C6">
        <w:trPr>
          <w:trHeight w:val="33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471C6" w:rsidRPr="006471C6" w:rsidTr="006471C6">
        <w:trPr>
          <w:trHeight w:val="15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Устранение  протечек кровли с установкой заплат наплавляемым материалом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471C6" w:rsidRPr="006471C6" w:rsidTr="006471C6">
        <w:trPr>
          <w:trHeight w:val="12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471C6" w:rsidRPr="006471C6" w:rsidTr="006471C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9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6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471C6" w:rsidRPr="006471C6" w:rsidTr="006471C6">
        <w:trPr>
          <w:trHeight w:val="15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 xml:space="preserve">Закрытие подвальных продухов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Раскрытие подвальных продухов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состояния продухов в цоколях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7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471C6" w:rsidRPr="006471C6" w:rsidTr="006471C6">
        <w:trPr>
          <w:trHeight w:val="58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471C6" w:rsidRPr="006471C6" w:rsidTr="006471C6">
        <w:trPr>
          <w:trHeight w:val="21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471C6" w:rsidRPr="006471C6" w:rsidTr="006471C6">
        <w:trPr>
          <w:trHeight w:val="99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фланцевой арматуры ХВС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Очистка сетчатого фильтра ХВС от грязи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фильтр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99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5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 муфтовой арматуры ГВС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7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Перевод системы ГВС на прямой (обратный) трубопровод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8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3.1.7.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8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3.1.8.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Устранение общих засоров канализации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3.1.9.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5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3.1.10.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5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коллективных (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общедомовых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) приборов учета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показаний по контрольным приборам</w:t>
            </w:r>
          </w:p>
        </w:tc>
      </w:tr>
      <w:tr w:rsidR="006471C6" w:rsidRPr="006471C6" w:rsidTr="006471C6">
        <w:trPr>
          <w:trHeight w:val="5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3.2.1.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Обслуживание приборов учета ХВ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5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3.2.2.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Обслуживание приборов учета ГВ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471C6" w:rsidRPr="006471C6" w:rsidTr="006471C6">
        <w:trPr>
          <w:trHeight w:val="19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471C6" w:rsidRPr="006471C6" w:rsidTr="006471C6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отпления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 с верхней разводкой прямой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магитсрали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- в подвале и на чердаке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4.1.2.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12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Прочистка сопла элеватора, дроссельной шайбы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Прочистка грязевиков и фильтров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отопления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Плановая ревизия фланцевой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й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арматуры отопления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10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4.2.9.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4.2.10.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4.2.11.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471C6" w:rsidRPr="006471C6" w:rsidTr="006471C6">
        <w:trPr>
          <w:trHeight w:val="1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, оборудования, замеры сопротивления изоляции проводов, трубопроводов и </w:t>
            </w: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Сопротивление изоляции должно быть не менее значений, приведенных в табл. 1.8.1. </w:t>
            </w: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"Правила устройства электроустановок (ПУЭ)</w:t>
            </w:r>
          </w:p>
        </w:tc>
      </w:tr>
      <w:tr w:rsidR="006471C6" w:rsidRPr="006471C6" w:rsidTr="006471C6">
        <w:trPr>
          <w:trHeight w:val="7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12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471C6" w:rsidRPr="006471C6" w:rsidTr="006471C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ППР вводно-распределительного устройства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ППР распределительных устройств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электрощитовой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.щ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итовая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6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471C6" w:rsidRPr="006471C6" w:rsidTr="006471C6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</w:t>
            </w: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накаливания с датчиком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10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5.3.3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471C6" w:rsidRPr="006471C6" w:rsidTr="006471C6">
        <w:trPr>
          <w:trHeight w:val="31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471C6" w:rsidRPr="006471C6" w:rsidTr="006471C6">
        <w:trPr>
          <w:trHeight w:val="31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471C6" w:rsidRPr="006471C6" w:rsidTr="006471C6">
        <w:trPr>
          <w:trHeight w:val="9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471C6" w:rsidRPr="006471C6" w:rsidTr="006471C6">
        <w:trPr>
          <w:trHeight w:val="283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471C6" w:rsidRPr="006471C6" w:rsidTr="006471C6">
        <w:trPr>
          <w:trHeight w:val="9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471C6" w:rsidRPr="006471C6" w:rsidTr="006471C6">
        <w:trPr>
          <w:trHeight w:val="64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6471C6" w:rsidRPr="006471C6" w:rsidTr="006471C6">
        <w:trPr>
          <w:trHeight w:val="24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471C6" w:rsidRPr="006471C6" w:rsidTr="006471C6">
        <w:trPr>
          <w:trHeight w:val="60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588,6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471C6" w:rsidRPr="006471C6" w:rsidTr="006471C6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6471C6" w:rsidRPr="006471C6" w:rsidTr="006471C6">
        <w:trPr>
          <w:trHeight w:val="55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471C6" w:rsidRPr="006471C6" w:rsidTr="006471C6">
        <w:trPr>
          <w:trHeight w:val="10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471C6" w:rsidRPr="006471C6" w:rsidTr="006471C6">
        <w:trPr>
          <w:trHeight w:val="12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471C6" w:rsidRPr="006471C6" w:rsidTr="006471C6">
        <w:trPr>
          <w:trHeight w:val="30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471C6" w:rsidRPr="006471C6" w:rsidTr="006471C6">
        <w:trPr>
          <w:trHeight w:val="15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471C6" w:rsidRPr="006471C6" w:rsidTr="006471C6">
        <w:trPr>
          <w:trHeight w:val="4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471C6" w:rsidRPr="006471C6" w:rsidTr="006471C6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471C6" w:rsidRPr="006471C6" w:rsidTr="006471C6">
        <w:trPr>
          <w:trHeight w:val="30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6471C6" w:rsidRPr="006471C6" w:rsidTr="006471C6">
        <w:trPr>
          <w:trHeight w:val="22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471C6" w:rsidRPr="006471C6" w:rsidTr="006471C6">
        <w:trPr>
          <w:trHeight w:val="300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471C6" w:rsidRPr="006471C6" w:rsidTr="006471C6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11.1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</w:t>
            </w: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Правительства РФ от 06.05.2011 № 354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кв.м. площади многоквартирного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588,6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471C6" w:rsidRPr="006471C6" w:rsidTr="006471C6">
        <w:trPr>
          <w:trHeight w:val="31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 Управление МКД</w:t>
            </w:r>
          </w:p>
        </w:tc>
      </w:tr>
      <w:tr w:rsidR="006471C6" w:rsidRPr="006471C6" w:rsidTr="006471C6">
        <w:trPr>
          <w:trHeight w:val="3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588,6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6" w:rsidRPr="006471C6" w:rsidRDefault="006471C6" w:rsidP="006471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71C6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144865" w:rsidP="00690443">
        <w:pPr>
          <w:pStyle w:val="a7"/>
          <w:jc w:val="center"/>
        </w:pPr>
        <w:fldSimple w:instr=" PAGE   \* MERGEFORMAT ">
          <w:r w:rsidR="00E92E18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4865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6F8B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03B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36DD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0C14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B57F0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CD2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471C6"/>
    <w:rsid w:val="00661C1D"/>
    <w:rsid w:val="006621A0"/>
    <w:rsid w:val="00662461"/>
    <w:rsid w:val="00662ED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370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1345D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0BD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A14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2E18"/>
    <w:rsid w:val="00E960CA"/>
    <w:rsid w:val="00E97C55"/>
    <w:rsid w:val="00E97F39"/>
    <w:rsid w:val="00EA27B6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0B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7EF9-C26E-4B04-AD7E-EFA0B5D9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2174</Words>
  <Characters>15103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62</cp:revision>
  <cp:lastPrinted>2022-10-04T01:54:00Z</cp:lastPrinted>
  <dcterms:created xsi:type="dcterms:W3CDTF">2019-05-15T05:17:00Z</dcterms:created>
  <dcterms:modified xsi:type="dcterms:W3CDTF">2022-10-06T04:05:00Z</dcterms:modified>
</cp:coreProperties>
</file>