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48033C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447C82">
        <w:rPr>
          <w:u w:val="single"/>
        </w:rPr>
        <w:t>13.10.2022</w:t>
      </w:r>
      <w:r w:rsidR="006969A1" w:rsidRPr="00604F66">
        <w:t xml:space="preserve">                                                                                                                   </w:t>
      </w:r>
      <w:r w:rsidR="002F2942">
        <w:t xml:space="preserve">    </w:t>
      </w:r>
      <w:r w:rsidR="006969A1" w:rsidRPr="00604F66">
        <w:t xml:space="preserve"> </w:t>
      </w:r>
      <w:r>
        <w:tab/>
        <w:t xml:space="preserve">         </w:t>
      </w:r>
      <w:r w:rsidR="006969A1" w:rsidRPr="00604F66">
        <w:t xml:space="preserve"> </w:t>
      </w:r>
      <w:r w:rsidR="00604F66" w:rsidRPr="00604F66">
        <w:t>№</w:t>
      </w:r>
      <w:r w:rsidR="00447C82">
        <w:t xml:space="preserve"> </w:t>
      </w:r>
      <w:r w:rsidR="00447C82" w:rsidRPr="00447C82">
        <w:rPr>
          <w:u w:val="single"/>
        </w:rPr>
        <w:t>2170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предоставлении суб</w:t>
      </w:r>
      <w:r w:rsidR="00D10205">
        <w:rPr>
          <w:sz w:val="28"/>
          <w:szCs w:val="28"/>
        </w:rPr>
        <w:t>сидии на иные цели</w:t>
      </w:r>
      <w:r w:rsidR="004B1817">
        <w:rPr>
          <w:sz w:val="28"/>
          <w:szCs w:val="28"/>
        </w:rPr>
        <w:t xml:space="preserve"> </w:t>
      </w:r>
      <w:r w:rsidR="00D10205">
        <w:rPr>
          <w:sz w:val="28"/>
          <w:szCs w:val="28"/>
        </w:rPr>
        <w:t xml:space="preserve"> </w:t>
      </w:r>
      <w:r w:rsidR="004B1817">
        <w:rPr>
          <w:sz w:val="28"/>
          <w:szCs w:val="28"/>
        </w:rPr>
        <w:t xml:space="preserve">на расходы по </w:t>
      </w:r>
      <w:r w:rsidR="009473E3">
        <w:rPr>
          <w:sz w:val="28"/>
          <w:szCs w:val="28"/>
        </w:rPr>
        <w:t>обеспечению</w:t>
      </w:r>
      <w:r w:rsidR="004B1817">
        <w:rPr>
          <w:sz w:val="28"/>
          <w:szCs w:val="28"/>
        </w:rPr>
        <w:t xml:space="preserve"> </w:t>
      </w:r>
      <w:r w:rsidR="009473E3">
        <w:rPr>
          <w:sz w:val="28"/>
          <w:szCs w:val="28"/>
        </w:rPr>
        <w:t>безопасных условий функционирования образовательных организаций в соответствии</w:t>
      </w:r>
      <w:proofErr w:type="gramEnd"/>
      <w:r w:rsidR="009473E3">
        <w:rPr>
          <w:sz w:val="28"/>
          <w:szCs w:val="28"/>
        </w:rPr>
        <w:t xml:space="preserve"> с действующим законодательством </w:t>
      </w:r>
      <w:r w:rsidR="00D10205">
        <w:rPr>
          <w:sz w:val="28"/>
          <w:szCs w:val="28"/>
        </w:rPr>
        <w:t>МБОУ «Средняя школа № 104»</w:t>
      </w:r>
      <w:r w:rsidR="00187748">
        <w:rPr>
          <w:sz w:val="28"/>
          <w:szCs w:val="28"/>
        </w:rPr>
        <w:t xml:space="preserve"> 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Default="005675F6" w:rsidP="000D3B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</w:t>
      </w:r>
      <w:proofErr w:type="gramEnd"/>
      <w:r w:rsidRPr="00871D7A">
        <w:rPr>
          <w:rFonts w:ascii="Times New Roman" w:hAnsi="Times New Roman"/>
          <w:sz w:val="28"/>
          <w:szCs w:val="28"/>
        </w:rPr>
        <w:t xml:space="preserve"> программам</w:t>
      </w:r>
      <w:r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205">
        <w:rPr>
          <w:rFonts w:ascii="Times New Roman" w:hAnsi="Times New Roman" w:cs="Times New Roman"/>
          <w:sz w:val="28"/>
          <w:szCs w:val="28"/>
        </w:rPr>
        <w:t>принимая во внимание письмо МК</w:t>
      </w:r>
      <w:r w:rsidR="00E75D07">
        <w:rPr>
          <w:rFonts w:ascii="Times New Roman" w:hAnsi="Times New Roman" w:cs="Times New Roman"/>
          <w:sz w:val="28"/>
          <w:szCs w:val="28"/>
        </w:rPr>
        <w:t>У</w:t>
      </w:r>
      <w:r w:rsidR="009473E3">
        <w:rPr>
          <w:rFonts w:ascii="Times New Roman" w:hAnsi="Times New Roman" w:cs="Times New Roman"/>
          <w:sz w:val="28"/>
          <w:szCs w:val="28"/>
        </w:rPr>
        <w:t xml:space="preserve"> «Управление образования» № 2397</w:t>
      </w:r>
      <w:r w:rsidR="00E75D07">
        <w:rPr>
          <w:rFonts w:ascii="Times New Roman" w:hAnsi="Times New Roman" w:cs="Times New Roman"/>
          <w:sz w:val="28"/>
          <w:szCs w:val="28"/>
        </w:rPr>
        <w:t xml:space="preserve"> от 05.10</w:t>
      </w:r>
      <w:r w:rsidR="00D10205">
        <w:rPr>
          <w:rFonts w:ascii="Times New Roman" w:hAnsi="Times New Roman" w:cs="Times New Roman"/>
          <w:sz w:val="28"/>
          <w:szCs w:val="28"/>
        </w:rPr>
        <w:t xml:space="preserve">.2022, </w:t>
      </w:r>
    </w:p>
    <w:p w:rsidR="000D3B70" w:rsidRPr="000D3B70" w:rsidRDefault="000D3B70" w:rsidP="000D3B7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5F6" w:rsidRDefault="005675F6" w:rsidP="00AA15AE">
      <w:pPr>
        <w:spacing w:after="0" w:line="240" w:lineRule="auto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AA15AE" w:rsidRDefault="00AA15AE" w:rsidP="00AA15AE">
      <w:pPr>
        <w:spacing w:after="0" w:line="240" w:lineRule="auto"/>
        <w:jc w:val="both"/>
        <w:rPr>
          <w:sz w:val="28"/>
          <w:szCs w:val="28"/>
        </w:rPr>
      </w:pPr>
    </w:p>
    <w:p w:rsidR="00CB389F" w:rsidRDefault="005675F6" w:rsidP="006D190C">
      <w:pPr>
        <w:spacing w:after="0" w:line="240" w:lineRule="auto"/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BA761E">
        <w:rPr>
          <w:sz w:val="28"/>
          <w:szCs w:val="28"/>
        </w:rPr>
        <w:t xml:space="preserve">расходы по </w:t>
      </w:r>
      <w:r w:rsidR="00B51E4D">
        <w:rPr>
          <w:sz w:val="28"/>
          <w:szCs w:val="28"/>
        </w:rPr>
        <w:t>обеспечению безопасных условий функционирования образовательных организаций в соответствии с действующим законодательством</w:t>
      </w:r>
      <w:r w:rsidR="00BA761E">
        <w:rPr>
          <w:sz w:val="28"/>
          <w:szCs w:val="28"/>
        </w:rPr>
        <w:t xml:space="preserve"> МБОУ «Средняя школа № 104» </w:t>
      </w:r>
      <w:r w:rsidR="00F652C1">
        <w:rPr>
          <w:sz w:val="28"/>
          <w:szCs w:val="28"/>
        </w:rPr>
        <w:t xml:space="preserve">в размере </w:t>
      </w:r>
      <w:r w:rsidR="00B51E4D">
        <w:rPr>
          <w:sz w:val="28"/>
          <w:szCs w:val="28"/>
        </w:rPr>
        <w:lastRenderedPageBreak/>
        <w:t xml:space="preserve">2 990 303,47 </w:t>
      </w:r>
      <w:r w:rsidRPr="00BF5077">
        <w:rPr>
          <w:sz w:val="28"/>
          <w:szCs w:val="28"/>
        </w:rPr>
        <w:t>(</w:t>
      </w:r>
      <w:r w:rsidR="00093E6D">
        <w:rPr>
          <w:sz w:val="28"/>
          <w:szCs w:val="28"/>
        </w:rPr>
        <w:t>два миллиона девятьсот девяносто тысяч триста три) рубля 47</w:t>
      </w:r>
      <w:r w:rsidR="00BA761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 xml:space="preserve"> копеек</w:t>
      </w:r>
      <w:r w:rsidR="002F0C1A">
        <w:rPr>
          <w:sz w:val="28"/>
          <w:szCs w:val="28"/>
        </w:rPr>
        <w:t>.</w:t>
      </w:r>
    </w:p>
    <w:p w:rsidR="00CB389F" w:rsidRPr="007D0C61" w:rsidRDefault="001A392B" w:rsidP="000D71C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5F6" w:rsidRPr="00B547CE">
        <w:rPr>
          <w:sz w:val="28"/>
          <w:szCs w:val="28"/>
        </w:rPr>
        <w:t xml:space="preserve">. </w:t>
      </w:r>
      <w:r w:rsidR="005675F6">
        <w:rPr>
          <w:sz w:val="28"/>
          <w:szCs w:val="28"/>
        </w:rPr>
        <w:t> </w:t>
      </w:r>
      <w:r w:rsidR="005675F6" w:rsidRPr="007D0C61">
        <w:rPr>
          <w:sz w:val="28"/>
          <w:szCs w:val="28"/>
        </w:rPr>
        <w:t>Отделу общественн</w:t>
      </w:r>
      <w:r w:rsidR="005675F6">
        <w:rPr>
          <w:sz w:val="28"/>
          <w:szCs w:val="28"/>
        </w:rPr>
        <w:t xml:space="preserve">ых связей Администрации ЗАТО г. Железногорск </w:t>
      </w:r>
      <w:r w:rsidR="005675F6" w:rsidRPr="007D0C61">
        <w:rPr>
          <w:sz w:val="28"/>
          <w:szCs w:val="28"/>
        </w:rPr>
        <w:t xml:space="preserve">(И.С. Архипова) </w:t>
      </w:r>
      <w:proofErr w:type="gramStart"/>
      <w:r w:rsidR="005675F6" w:rsidRPr="007D0C61">
        <w:rPr>
          <w:sz w:val="28"/>
          <w:szCs w:val="28"/>
        </w:rPr>
        <w:t>разместить</w:t>
      </w:r>
      <w:proofErr w:type="gramEnd"/>
      <w:r w:rsidR="005675F6"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CB389F" w:rsidRDefault="001A392B" w:rsidP="000D71C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5F6">
        <w:rPr>
          <w:sz w:val="28"/>
          <w:szCs w:val="28"/>
        </w:rPr>
        <w:t xml:space="preserve">. </w:t>
      </w:r>
      <w:r w:rsidR="005675F6"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5675F6">
        <w:rPr>
          <w:sz w:val="28"/>
          <w:szCs w:val="28"/>
        </w:rPr>
        <w:t>Г</w:t>
      </w:r>
      <w:r w:rsidR="005675F6" w:rsidRPr="00B547CE">
        <w:rPr>
          <w:sz w:val="28"/>
          <w:szCs w:val="28"/>
        </w:rPr>
        <w:t xml:space="preserve">лавы ЗАТО </w:t>
      </w:r>
      <w:r w:rsidR="005675F6">
        <w:rPr>
          <w:sz w:val="28"/>
          <w:szCs w:val="28"/>
        </w:rPr>
        <w:t xml:space="preserve">г. </w:t>
      </w:r>
      <w:r w:rsidR="005675F6" w:rsidRPr="00B547CE">
        <w:rPr>
          <w:sz w:val="28"/>
          <w:szCs w:val="28"/>
        </w:rPr>
        <w:t>Железногорск по социа</w:t>
      </w:r>
      <w:r w:rsidR="005675F6">
        <w:rPr>
          <w:sz w:val="28"/>
          <w:szCs w:val="28"/>
        </w:rPr>
        <w:t>льным вопросам Е.А. Карташова</w:t>
      </w:r>
      <w:r w:rsidR="005675F6" w:rsidRPr="00B547CE">
        <w:rPr>
          <w:sz w:val="28"/>
          <w:szCs w:val="28"/>
        </w:rPr>
        <w:t>.</w:t>
      </w:r>
    </w:p>
    <w:p w:rsidR="005675F6" w:rsidRDefault="001A392B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5F6" w:rsidRPr="00B547CE">
        <w:rPr>
          <w:sz w:val="28"/>
          <w:szCs w:val="28"/>
        </w:rPr>
        <w:t>.</w:t>
      </w:r>
      <w:r w:rsidR="005675F6">
        <w:rPr>
          <w:sz w:val="28"/>
          <w:szCs w:val="28"/>
        </w:rPr>
        <w:t> </w:t>
      </w:r>
      <w:r w:rsidR="005675F6" w:rsidRPr="00B547CE">
        <w:rPr>
          <w:sz w:val="28"/>
          <w:szCs w:val="28"/>
        </w:rPr>
        <w:t xml:space="preserve">Настоящее постановление вступает в силу </w:t>
      </w:r>
      <w:r w:rsidR="005675F6">
        <w:rPr>
          <w:sz w:val="28"/>
          <w:szCs w:val="28"/>
        </w:rPr>
        <w:t>с момента его подписания</w:t>
      </w:r>
      <w:r w:rsidR="005675F6"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0D3B70">
      <w:headerReference w:type="default" r:id="rId10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DC" w:rsidRDefault="00574EDC" w:rsidP="00D53F46">
      <w:pPr>
        <w:spacing w:after="0" w:line="240" w:lineRule="auto"/>
      </w:pPr>
      <w:r>
        <w:separator/>
      </w:r>
    </w:p>
  </w:endnote>
  <w:endnote w:type="continuationSeparator" w:id="0">
    <w:p w:rsidR="00574EDC" w:rsidRDefault="00574ED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DC" w:rsidRDefault="00574EDC" w:rsidP="00D53F46">
      <w:pPr>
        <w:spacing w:after="0" w:line="240" w:lineRule="auto"/>
      </w:pPr>
      <w:r>
        <w:separator/>
      </w:r>
    </w:p>
  </w:footnote>
  <w:footnote w:type="continuationSeparator" w:id="0">
    <w:p w:rsidR="00574EDC" w:rsidRDefault="00574ED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574EDC" w:rsidRDefault="00EF7E0A">
        <w:pPr>
          <w:pStyle w:val="a9"/>
          <w:jc w:val="center"/>
        </w:pPr>
        <w:fldSimple w:instr=" PAGE   \* MERGEFORMAT ">
          <w:r w:rsidR="00447C82">
            <w:rPr>
              <w:noProof/>
            </w:rPr>
            <w:t>2</w:t>
          </w:r>
        </w:fldSimple>
      </w:p>
    </w:sdtContent>
  </w:sdt>
  <w:p w:rsidR="00574EDC" w:rsidRDefault="00574E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0F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E6D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3B70"/>
    <w:rsid w:val="000D44A8"/>
    <w:rsid w:val="000D5595"/>
    <w:rsid w:val="000D6104"/>
    <w:rsid w:val="000D71CC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748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92B"/>
    <w:rsid w:val="001A4767"/>
    <w:rsid w:val="001A49C4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005"/>
    <w:rsid w:val="002E35A6"/>
    <w:rsid w:val="002E390A"/>
    <w:rsid w:val="002E428B"/>
    <w:rsid w:val="002E4F12"/>
    <w:rsid w:val="002E7BFC"/>
    <w:rsid w:val="002E7E48"/>
    <w:rsid w:val="002F0C1A"/>
    <w:rsid w:val="002F1AA0"/>
    <w:rsid w:val="002F1E5F"/>
    <w:rsid w:val="002F2942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C82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33C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1817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1385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4ED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6FC6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90C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54F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4D7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3E3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5AE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A44"/>
    <w:rsid w:val="00B43E61"/>
    <w:rsid w:val="00B43F88"/>
    <w:rsid w:val="00B44EAF"/>
    <w:rsid w:val="00B464BC"/>
    <w:rsid w:val="00B46F02"/>
    <w:rsid w:val="00B4727C"/>
    <w:rsid w:val="00B518C4"/>
    <w:rsid w:val="00B51A6B"/>
    <w:rsid w:val="00B51E4D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61E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6F3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89F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05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02F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116"/>
    <w:rsid w:val="00E215EF"/>
    <w:rsid w:val="00E21D7D"/>
    <w:rsid w:val="00E24B65"/>
    <w:rsid w:val="00E251B7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D07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EF7E0A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1A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061F2-228C-43F5-81B7-024D3E8A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182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2449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67</cp:revision>
  <cp:lastPrinted>2021-11-10T08:58:00Z</cp:lastPrinted>
  <dcterms:created xsi:type="dcterms:W3CDTF">2020-05-19T03:44:00Z</dcterms:created>
  <dcterms:modified xsi:type="dcterms:W3CDTF">2022-10-13T06:44:00Z</dcterms:modified>
</cp:coreProperties>
</file>