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42" w:rsidRDefault="00814442" w:rsidP="00814442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5350"/>
            <wp:effectExtent l="19050" t="0" r="0" b="0"/>
            <wp:docPr id="6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6FF" w:rsidRDefault="006A06FF" w:rsidP="006A06FF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06FF" w:rsidRPr="00C4332D" w:rsidRDefault="006A06FF" w:rsidP="006A06FF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06FF" w:rsidRPr="00C4332D" w:rsidRDefault="006A06FF" w:rsidP="006A06F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06FF" w:rsidRPr="006A0457" w:rsidRDefault="006A06FF" w:rsidP="006A06F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06FF" w:rsidRDefault="006A06FF" w:rsidP="006A06F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06FF" w:rsidRDefault="006A06FF" w:rsidP="006A06F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14442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</w:t>
      </w:r>
      <w:r w:rsidR="00A46360">
        <w:t>10.03.</w:t>
      </w:r>
      <w:r w:rsidR="00C06862">
        <w:t>2023</w:t>
      </w:r>
      <w:r>
        <w:t xml:space="preserve">                                                                                                                     </w:t>
      </w:r>
      <w:r w:rsidR="000F511C">
        <w:t xml:space="preserve">         </w:t>
      </w:r>
      <w:r w:rsidR="00A46360">
        <w:t xml:space="preserve">                          </w:t>
      </w:r>
      <w:r w:rsidR="000E3338">
        <w:t>№</w:t>
      </w:r>
      <w:r>
        <w:t xml:space="preserve"> </w:t>
      </w:r>
      <w:r w:rsidR="00A46360">
        <w:t>401</w:t>
      </w:r>
    </w:p>
    <w:p w:rsidR="00814442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814442" w:rsidRPr="00246459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BA4421" w:rsidRDefault="00BA4421" w:rsidP="00BA442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0472EE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Администрации ЗАТО г. Железногорск от 1</w:t>
      </w:r>
      <w:r w:rsidR="00B74EA3">
        <w:rPr>
          <w:sz w:val="28"/>
          <w:szCs w:val="28"/>
        </w:rPr>
        <w:t>6</w:t>
      </w:r>
      <w:r>
        <w:rPr>
          <w:sz w:val="28"/>
          <w:szCs w:val="28"/>
        </w:rPr>
        <w:t>.09.</w:t>
      </w:r>
      <w:r w:rsidR="00B74EA3">
        <w:rPr>
          <w:sz w:val="28"/>
          <w:szCs w:val="28"/>
        </w:rPr>
        <w:t>2016</w:t>
      </w:r>
      <w:r>
        <w:rPr>
          <w:sz w:val="28"/>
          <w:szCs w:val="28"/>
        </w:rPr>
        <w:t xml:space="preserve"> № 1</w:t>
      </w:r>
      <w:r w:rsidR="00B74EA3">
        <w:rPr>
          <w:sz w:val="28"/>
          <w:szCs w:val="28"/>
        </w:rPr>
        <w:t>520</w:t>
      </w:r>
      <w:r>
        <w:rPr>
          <w:sz w:val="28"/>
          <w:szCs w:val="28"/>
        </w:rPr>
        <w:t xml:space="preserve"> «Об организации работы по осуществлению уведомительной регистрации актов социального партнерства»</w:t>
      </w:r>
    </w:p>
    <w:p w:rsidR="00BA4421" w:rsidRDefault="00BA4421" w:rsidP="00BA4421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BA4421" w:rsidRPr="00835773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 w:rsidRPr="00061E8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постановлением Правительства Красноярского края от 30.08.2016 № 430-п 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контроля за их выполнением», </w:t>
      </w:r>
      <w:r w:rsidR="004B7AFF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ЗАТО Железногорск </w:t>
      </w:r>
      <w:proofErr w:type="gramEnd"/>
    </w:p>
    <w:p w:rsidR="00BA4421" w:rsidRPr="00835773" w:rsidRDefault="00BA4421" w:rsidP="00BA442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A4421" w:rsidRDefault="00BA4421" w:rsidP="00BA442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A4421" w:rsidRPr="00AE4E03" w:rsidRDefault="00BA4421" w:rsidP="00BA442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A4421" w:rsidRDefault="00BA4421" w:rsidP="00BA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79319E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ЗАТО г. Железногорск от 1</w:t>
      </w:r>
      <w:r w:rsidR="00CF0BE2">
        <w:rPr>
          <w:sz w:val="28"/>
          <w:szCs w:val="28"/>
        </w:rPr>
        <w:t>6</w:t>
      </w:r>
      <w:r>
        <w:rPr>
          <w:sz w:val="28"/>
          <w:szCs w:val="28"/>
        </w:rPr>
        <w:t>.09.20</w:t>
      </w:r>
      <w:r w:rsidR="00CF0BE2">
        <w:rPr>
          <w:sz w:val="28"/>
          <w:szCs w:val="28"/>
        </w:rPr>
        <w:t>16</w:t>
      </w:r>
      <w:r>
        <w:rPr>
          <w:sz w:val="28"/>
          <w:szCs w:val="28"/>
        </w:rPr>
        <w:t xml:space="preserve"> № 1</w:t>
      </w:r>
      <w:r w:rsidR="00CF0BE2">
        <w:rPr>
          <w:sz w:val="28"/>
          <w:szCs w:val="28"/>
        </w:rPr>
        <w:t>520</w:t>
      </w:r>
      <w:r>
        <w:rPr>
          <w:sz w:val="28"/>
          <w:szCs w:val="28"/>
        </w:rPr>
        <w:t xml:space="preserve"> «Об организации работы по осуществлению уведомительной регистрации актов социального партнерства» следующ</w:t>
      </w:r>
      <w:r w:rsidR="000472EE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0472EE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BA4421" w:rsidRDefault="00BA4421" w:rsidP="00BA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40111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9D439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40111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</w:t>
      </w:r>
      <w:r w:rsidR="00740111">
        <w:rPr>
          <w:sz w:val="28"/>
          <w:szCs w:val="28"/>
        </w:rPr>
        <w:t>новой</w:t>
      </w:r>
      <w:r w:rsidR="0004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редакции: </w:t>
      </w:r>
    </w:p>
    <w:p w:rsidR="00BA4421" w:rsidRDefault="00BA4421" w:rsidP="00BA44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4394">
        <w:rPr>
          <w:sz w:val="28"/>
          <w:szCs w:val="28"/>
        </w:rPr>
        <w:t>1</w:t>
      </w:r>
      <w:r w:rsidRPr="001E236C">
        <w:rPr>
          <w:sz w:val="28"/>
          <w:szCs w:val="28"/>
        </w:rPr>
        <w:t xml:space="preserve">. </w:t>
      </w:r>
      <w:r w:rsidR="009D4394">
        <w:rPr>
          <w:sz w:val="28"/>
          <w:szCs w:val="28"/>
        </w:rPr>
        <w:t>Определить Карташова Евгения Александровича, исполняющего обязанности заместителя Главы ЗАТО г. Железногорск по социальным вопросам, должностным лицом для организации работы по осуществлению уведомительной регистрации актов социального партнерства и обеспечению выполнения порядка их уведомительной регистрации</w:t>
      </w:r>
      <w:proofErr w:type="gramStart"/>
      <w:r w:rsidR="009D4394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8E4CC8" w:rsidRDefault="008E4CC8" w:rsidP="00BA44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40111">
        <w:rPr>
          <w:sz w:val="28"/>
          <w:szCs w:val="28"/>
        </w:rPr>
        <w:t>П</w:t>
      </w:r>
      <w:r>
        <w:rPr>
          <w:sz w:val="28"/>
          <w:szCs w:val="28"/>
        </w:rPr>
        <w:t xml:space="preserve">ункт 3 </w:t>
      </w:r>
      <w:r w:rsidR="00740111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</w:t>
      </w:r>
      <w:r w:rsidR="00740111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</w:t>
      </w:r>
    </w:p>
    <w:p w:rsidR="008E4CC8" w:rsidRDefault="008E4CC8" w:rsidP="00BA44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Предоставить право рассмотрения и подписания регистрационной карточки по факту уведомительной регистрации акта социального партнерства </w:t>
      </w:r>
      <w:r w:rsidR="00372A56">
        <w:rPr>
          <w:sz w:val="28"/>
          <w:szCs w:val="28"/>
        </w:rPr>
        <w:t>исполняющему обязанности заместителя Главы ЗАТО г. Железногорск по социальным вопросам Е.А. Карташову</w:t>
      </w:r>
      <w:proofErr w:type="gramStart"/>
      <w:r w:rsidR="00372A56">
        <w:rPr>
          <w:sz w:val="28"/>
          <w:szCs w:val="28"/>
        </w:rPr>
        <w:t>.».</w:t>
      </w:r>
      <w:proofErr w:type="gramEnd"/>
    </w:p>
    <w:p w:rsidR="00BA4421" w:rsidRPr="001E236C" w:rsidRDefault="00BA4421" w:rsidP="00BA44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E236C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 xml:space="preserve">внутреннего контроля Администрации ЗАТО г. Железногорск </w:t>
      </w:r>
      <w:r w:rsidRPr="001E236C">
        <w:rPr>
          <w:sz w:val="28"/>
          <w:szCs w:val="28"/>
        </w:rPr>
        <w:t>(</w:t>
      </w:r>
      <w:r w:rsidR="00372A56">
        <w:rPr>
          <w:sz w:val="28"/>
          <w:szCs w:val="28"/>
        </w:rPr>
        <w:t>В.Г. Винокурова</w:t>
      </w:r>
      <w:r w:rsidRPr="001E236C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BA4421" w:rsidRPr="00575BE5" w:rsidRDefault="00BA4421" w:rsidP="00BA4421">
      <w:pPr>
        <w:pStyle w:val="a6"/>
        <w:tabs>
          <w:tab w:val="left" w:pos="-14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5BE5">
        <w:rPr>
          <w:sz w:val="28"/>
          <w:szCs w:val="28"/>
        </w:rPr>
        <w:t>. Отделу общественных связей Администрации ЗАТО г.</w:t>
      </w:r>
      <w:r>
        <w:rPr>
          <w:sz w:val="28"/>
          <w:szCs w:val="28"/>
        </w:rPr>
        <w:t xml:space="preserve"> </w:t>
      </w:r>
      <w:r w:rsidRPr="00575BE5">
        <w:rPr>
          <w:sz w:val="28"/>
          <w:szCs w:val="28"/>
        </w:rPr>
        <w:t xml:space="preserve">Железногорск </w:t>
      </w:r>
      <w:r w:rsidR="00B74EA3">
        <w:rPr>
          <w:sz w:val="28"/>
          <w:szCs w:val="28"/>
        </w:rPr>
        <w:t xml:space="preserve"> </w:t>
      </w:r>
      <w:r w:rsidRPr="00575BE5">
        <w:rPr>
          <w:sz w:val="28"/>
          <w:szCs w:val="28"/>
        </w:rPr>
        <w:t>(</w:t>
      </w:r>
      <w:r>
        <w:rPr>
          <w:sz w:val="28"/>
          <w:szCs w:val="28"/>
        </w:rPr>
        <w:t xml:space="preserve">И.С. </w:t>
      </w:r>
      <w:r w:rsidR="006A06FF">
        <w:rPr>
          <w:sz w:val="28"/>
          <w:szCs w:val="28"/>
        </w:rPr>
        <w:t>Архипова</w:t>
      </w:r>
      <w:r w:rsidRPr="00575BE5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71262D">
        <w:rPr>
          <w:sz w:val="28"/>
          <w:szCs w:val="28"/>
        </w:rPr>
        <w:t>Администрации ЗАТО г. Железногорск</w:t>
      </w:r>
      <w:r w:rsidRPr="00575BE5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575BE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75BE5">
        <w:rPr>
          <w:sz w:val="28"/>
          <w:szCs w:val="28"/>
        </w:rPr>
        <w:t>.</w:t>
      </w:r>
    </w:p>
    <w:p w:rsidR="00BA4421" w:rsidRPr="0079319E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319E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над</w:t>
      </w:r>
      <w:r w:rsidRPr="0079319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79319E">
        <w:rPr>
          <w:sz w:val="28"/>
          <w:szCs w:val="28"/>
        </w:rPr>
        <w:t xml:space="preserve"> настоящего постановления </w:t>
      </w:r>
      <w:r w:rsidR="00B74EA3">
        <w:rPr>
          <w:sz w:val="28"/>
          <w:szCs w:val="28"/>
        </w:rPr>
        <w:t>оставляю за собой</w:t>
      </w:r>
      <w:r w:rsidRPr="0079319E">
        <w:rPr>
          <w:sz w:val="28"/>
          <w:szCs w:val="28"/>
        </w:rPr>
        <w:t>.</w:t>
      </w:r>
    </w:p>
    <w:p w:rsidR="00BA4421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9319E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после его </w:t>
      </w:r>
      <w:r w:rsidR="00B74EA3">
        <w:rPr>
          <w:sz w:val="28"/>
          <w:szCs w:val="28"/>
        </w:rPr>
        <w:t>официального опубликования</w:t>
      </w:r>
      <w:r w:rsidRPr="0079319E">
        <w:rPr>
          <w:sz w:val="28"/>
          <w:szCs w:val="28"/>
        </w:rPr>
        <w:t>.</w:t>
      </w:r>
    </w:p>
    <w:p w:rsidR="00BA4421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A4421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71262D" w:rsidRDefault="0071262D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046FAD" w:rsidRPr="00027E48" w:rsidRDefault="00BA4421" w:rsidP="00BA4421">
      <w:pPr>
        <w:widowControl w:val="0"/>
        <w:spacing w:after="0" w:line="240" w:lineRule="auto"/>
        <w:contextualSpacing/>
        <w:rPr>
          <w:sz w:val="24"/>
          <w:szCs w:val="24"/>
        </w:rPr>
      </w:pPr>
      <w:r>
        <w:rPr>
          <w:sz w:val="28"/>
          <w:szCs w:val="28"/>
        </w:rPr>
        <w:t xml:space="preserve">Глава ЗАТО г. Железногорск                                                                  </w:t>
      </w:r>
      <w:r w:rsidR="0071262D">
        <w:rPr>
          <w:sz w:val="28"/>
          <w:szCs w:val="28"/>
        </w:rPr>
        <w:t>Д.М. Чернятин</w:t>
      </w:r>
    </w:p>
    <w:p w:rsidR="00046FAD" w:rsidRPr="00027E48" w:rsidRDefault="00046FAD" w:rsidP="00BA4421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sectPr w:rsidR="00046FAD" w:rsidRPr="00027E48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11C" w:rsidRDefault="000F511C" w:rsidP="00D53F46">
      <w:pPr>
        <w:spacing w:after="0" w:line="240" w:lineRule="auto"/>
      </w:pPr>
      <w:r>
        <w:separator/>
      </w:r>
    </w:p>
  </w:endnote>
  <w:endnote w:type="continuationSeparator" w:id="0">
    <w:p w:rsidR="000F511C" w:rsidRDefault="000F511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11C" w:rsidRDefault="000F511C" w:rsidP="00D53F46">
      <w:pPr>
        <w:spacing w:after="0" w:line="240" w:lineRule="auto"/>
      </w:pPr>
      <w:r>
        <w:separator/>
      </w:r>
    </w:p>
  </w:footnote>
  <w:footnote w:type="continuationSeparator" w:id="0">
    <w:p w:rsidR="000F511C" w:rsidRDefault="000F511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44D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83"/>
    <w:rsid w:val="00027E48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FAD"/>
    <w:rsid w:val="000472EE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450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338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11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3A28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324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DE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3A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5BB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2A56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2204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58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3A9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B7AFF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B7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3EF"/>
    <w:rsid w:val="00567C5D"/>
    <w:rsid w:val="00570861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443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DB4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12B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6FF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62D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0111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5E76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B0C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4CC8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9FA"/>
    <w:rsid w:val="00933B3C"/>
    <w:rsid w:val="0093604E"/>
    <w:rsid w:val="00936C56"/>
    <w:rsid w:val="009372C0"/>
    <w:rsid w:val="009372D2"/>
    <w:rsid w:val="009415DD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44D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394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360"/>
    <w:rsid w:val="00A476C1"/>
    <w:rsid w:val="00A47718"/>
    <w:rsid w:val="00A477E6"/>
    <w:rsid w:val="00A5452F"/>
    <w:rsid w:val="00A54C6F"/>
    <w:rsid w:val="00A6105D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E7766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1AE4"/>
    <w:rsid w:val="00B355FA"/>
    <w:rsid w:val="00B35B3E"/>
    <w:rsid w:val="00B3602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421"/>
    <w:rsid w:val="00BA455F"/>
    <w:rsid w:val="00BA512C"/>
    <w:rsid w:val="00BA5D2B"/>
    <w:rsid w:val="00BA6B65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862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D92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0BE2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07C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7722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300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1E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30F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183D3-8789-4A83-916C-D786600C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ЗАТО г. Железногорск</Template>
  <TotalTime>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2352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n-savina</cp:lastModifiedBy>
  <cp:revision>4</cp:revision>
  <cp:lastPrinted>2023-03-09T08:35:00Z</cp:lastPrinted>
  <dcterms:created xsi:type="dcterms:W3CDTF">2023-03-09T07:48:00Z</dcterms:created>
  <dcterms:modified xsi:type="dcterms:W3CDTF">2023-03-10T05:05:00Z</dcterms:modified>
</cp:coreProperties>
</file>