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F37EF2" w:rsidRDefault="00A004ED" w:rsidP="00F37EF2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решения Совета депутатов ЗАТО г. Железногорск </w:t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«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Совета депутатов ЗАТО г. Железногорск Красноярского края от 31.10.2019 № 47-268Р “Об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</w:t>
      </w:r>
      <w:proofErr w:type="gramEnd"/>
      <w:r w:rsidR="00F37EF2" w:rsidRPr="00F37EF2">
        <w:rPr>
          <w:rFonts w:ascii="Times New Roman" w:hAnsi="Times New Roman"/>
          <w:color w:val="000000"/>
          <w:sz w:val="28"/>
          <w:szCs w:val="28"/>
        </w:rPr>
        <w:t xml:space="preserve"> (или) 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br/>
        <w:t xml:space="preserve">в пользование субъектам малого и среднего предпринимательства 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br/>
        <w:t>и организациям, образующим инфраструктуру поддержки субъектов малого и среднего предпринимательства”</w:t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ЗАТО г. Железногорск 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</w:t>
      </w:r>
      <w:r w:rsidR="00F37EF2" w:rsidRPr="00F37EF2">
        <w:rPr>
          <w:rFonts w:ascii="Times New Roman" w:hAnsi="Times New Roman"/>
          <w:color w:val="000000"/>
          <w:sz w:val="28"/>
          <w:szCs w:val="28"/>
        </w:rPr>
        <w:br/>
        <w:t>в решение Совета депутатов ЗАТО г. Железногорск Красноярского края от 31.10.2019 № 47-268Р “Об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F37EF2" w:rsidRPr="00F37EF2">
        <w:rPr>
          <w:rFonts w:ascii="Times New Roman" w:hAnsi="Times New Roman"/>
          <w:color w:val="000000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предпринимательства”»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F37EF2">
        <w:rPr>
          <w:rFonts w:ascii="Times New Roman" w:hAnsi="Times New Roman"/>
          <w:sz w:val="28"/>
          <w:szCs w:val="28"/>
          <w:lang w:val="en-US"/>
        </w:rPr>
        <w:t>29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8A337D">
        <w:rPr>
          <w:rFonts w:ascii="Times New Roman" w:hAnsi="Times New Roman"/>
          <w:sz w:val="28"/>
          <w:szCs w:val="28"/>
        </w:rPr>
        <w:t>09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004ED">
        <w:rPr>
          <w:rFonts w:ascii="Times New Roman" w:hAnsi="Times New Roman"/>
          <w:sz w:val="28"/>
          <w:szCs w:val="28"/>
        </w:rPr>
        <w:t>1</w:t>
      </w:r>
      <w:r w:rsidR="00F37EF2">
        <w:rPr>
          <w:rFonts w:ascii="Times New Roman" w:hAnsi="Times New Roman"/>
          <w:sz w:val="28"/>
          <w:szCs w:val="28"/>
          <w:lang w:val="en-US"/>
        </w:rPr>
        <w:t>4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A004ED">
        <w:rPr>
          <w:rFonts w:ascii="Times New Roman" w:hAnsi="Times New Roman"/>
          <w:sz w:val="28"/>
          <w:szCs w:val="28"/>
        </w:rPr>
        <w:t>10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43</cp:revision>
  <dcterms:created xsi:type="dcterms:W3CDTF">2017-06-07T07:23:00Z</dcterms:created>
  <dcterms:modified xsi:type="dcterms:W3CDTF">2020-09-29T09:25:00Z</dcterms:modified>
</cp:coreProperties>
</file>