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A547C">
        <w:rPr>
          <w:rFonts w:ascii="Times New Roman" w:hAnsi="Times New Roman" w:cs="Times New Roman"/>
          <w:sz w:val="24"/>
          <w:szCs w:val="24"/>
        </w:rPr>
        <w:t>, по мнению</w:t>
      </w:r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17" w:rsidRPr="00057817" w:rsidRDefault="002A4477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Pr="002A4477">
        <w:rPr>
          <w:sz w:val="24"/>
          <w:szCs w:val="24"/>
        </w:rPr>
        <w:t xml:space="preserve"> </w:t>
      </w:r>
      <w:r w:rsidR="007420E1">
        <w:rPr>
          <w:sz w:val="24"/>
          <w:szCs w:val="24"/>
        </w:rPr>
        <w:t>«</w:t>
      </w:r>
      <w:r w:rsidR="007420E1" w:rsidRPr="001B61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7420E1">
        <w:rPr>
          <w:rFonts w:ascii="Times New Roman" w:hAnsi="Times New Roman" w:cs="Times New Roman"/>
          <w:bCs/>
          <w:sz w:val="24"/>
          <w:szCs w:val="24"/>
        </w:rPr>
        <w:br/>
      </w:r>
      <w:r w:rsidR="007420E1" w:rsidRPr="001B6167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proofErr w:type="gramStart"/>
      <w:r w:rsidR="007420E1" w:rsidRPr="001B616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7420E1" w:rsidRPr="001B6167">
        <w:rPr>
          <w:rFonts w:ascii="Times New Roman" w:hAnsi="Times New Roman" w:cs="Times New Roman"/>
          <w:bCs/>
          <w:sz w:val="24"/>
          <w:szCs w:val="24"/>
        </w:rPr>
        <w:t xml:space="preserve"> ЗАТО г. Железногорск </w:t>
      </w:r>
      <w:r w:rsidR="007420E1" w:rsidRPr="00446F82">
        <w:rPr>
          <w:rFonts w:ascii="Times New Roman" w:hAnsi="Times New Roman" w:cs="Times New Roman"/>
          <w:bCs/>
          <w:sz w:val="24"/>
          <w:szCs w:val="24"/>
        </w:rPr>
        <w:t xml:space="preserve">от 23.08.2012 № 1366 </w:t>
      </w:r>
      <w:r w:rsidR="007420E1" w:rsidRPr="007420E1">
        <w:rPr>
          <w:rFonts w:ascii="Times New Roman" w:hAnsi="Times New Roman" w:cs="Times New Roman"/>
          <w:bCs/>
          <w:sz w:val="24"/>
          <w:szCs w:val="24"/>
        </w:rPr>
        <w:br/>
        <w:t>“</w:t>
      </w:r>
      <w:r w:rsidR="007420E1" w:rsidRPr="00446F82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Администрации ЗАТО г. Железногорск по предоставлению муниципальной услуги «Прием документов, выдача решений </w:t>
      </w:r>
      <w:r w:rsidR="007420E1" w:rsidRPr="007420E1">
        <w:rPr>
          <w:rFonts w:ascii="Times New Roman" w:hAnsi="Times New Roman" w:cs="Times New Roman"/>
          <w:bCs/>
          <w:sz w:val="24"/>
          <w:szCs w:val="24"/>
        </w:rPr>
        <w:br/>
      </w:r>
      <w:r w:rsidR="007420E1" w:rsidRPr="00446F82">
        <w:rPr>
          <w:rFonts w:ascii="Times New Roman" w:hAnsi="Times New Roman" w:cs="Times New Roman"/>
          <w:bCs/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помещение»</w:t>
      </w:r>
      <w:r w:rsidR="007420E1" w:rsidRPr="007420E1">
        <w:rPr>
          <w:rFonts w:ascii="Times New Roman" w:hAnsi="Times New Roman" w:cs="Times New Roman"/>
          <w:bCs/>
          <w:sz w:val="24"/>
          <w:szCs w:val="24"/>
        </w:rPr>
        <w:t>”</w:t>
      </w:r>
      <w:r w:rsidR="007420E1">
        <w:rPr>
          <w:rFonts w:ascii="Times New Roman" w:hAnsi="Times New Roman" w:cs="Times New Roman"/>
          <w:sz w:val="24"/>
          <w:szCs w:val="24"/>
        </w:rPr>
        <w:t>»</w:t>
      </w:r>
    </w:p>
    <w:p w:rsidR="002A4477" w:rsidRPr="001B6167" w:rsidRDefault="001B6167" w:rsidP="00C14A6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  решение  какой  проблемы, на Ваш взгляд, </w:t>
      </w:r>
      <w:r w:rsidR="002A4477" w:rsidRPr="001B6167">
        <w:rPr>
          <w:b w:val="0"/>
          <w:sz w:val="24"/>
          <w:szCs w:val="24"/>
        </w:rPr>
        <w:t>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477" w:rsidRPr="006A547C">
        <w:rPr>
          <w:rFonts w:ascii="Times New Roman" w:hAnsi="Times New Roman" w:cs="Times New Roman"/>
          <w:sz w:val="24"/>
          <w:szCs w:val="24"/>
        </w:rPr>
        <w:t>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4477" w:rsidRPr="006A547C">
        <w:rPr>
          <w:rFonts w:ascii="Times New Roman" w:hAnsi="Times New Roman" w:cs="Times New Roman"/>
          <w:sz w:val="24"/>
          <w:szCs w:val="24"/>
        </w:rPr>
        <w:t>Считаете ли Вы, что данные нормы не соответствуют или противоречат иным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нормативным правовым актам? </w:t>
      </w:r>
      <w:r w:rsidR="002A4477" w:rsidRPr="006A547C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4477" w:rsidRPr="006A547C">
        <w:rPr>
          <w:rFonts w:ascii="Times New Roman" w:hAnsi="Times New Roman" w:cs="Times New Roman"/>
          <w:sz w:val="24"/>
          <w:szCs w:val="24"/>
        </w:rPr>
        <w:t>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Существуют ли в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 данном проекте акта положения, которые необоснованно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затрудняют ведение предпринимательской и инвестиционной </w:t>
      </w:r>
      <w:r w:rsidR="002A4477" w:rsidRPr="006A547C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4477" w:rsidRPr="006A547C">
        <w:rPr>
          <w:rFonts w:ascii="Times New Roman" w:hAnsi="Times New Roman" w:cs="Times New Roman"/>
          <w:sz w:val="24"/>
          <w:szCs w:val="24"/>
        </w:rPr>
        <w:t>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B6167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46F82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1D2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0E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2ED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268EC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1A49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0AE4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3F6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nagornaya</cp:lastModifiedBy>
  <cp:revision>3</cp:revision>
  <cp:lastPrinted>2021-07-23T04:18:00Z</cp:lastPrinted>
  <dcterms:created xsi:type="dcterms:W3CDTF">2021-07-23T09:01:00Z</dcterms:created>
  <dcterms:modified xsi:type="dcterms:W3CDTF">2021-07-23T09:06:00Z</dcterms:modified>
</cp:coreProperties>
</file>