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</w:t>
      </w:r>
      <w:r w:rsidR="001E793D">
        <w:t>21.02.</w:t>
      </w:r>
      <w:r w:rsidR="00723068">
        <w:t>202</w:t>
      </w:r>
      <w:r w:rsidR="002E79CA">
        <w:t>2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="00814414">
        <w:tab/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1E793D">
        <w:t>57И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EF4B19">
        <w:rPr>
          <w:sz w:val="28"/>
          <w:szCs w:val="28"/>
        </w:rPr>
        <w:t>двум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7D2AFE" w:rsidRPr="00B10B03" w:rsidRDefault="0094663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B10B03">
        <w:rPr>
          <w:sz w:val="28"/>
          <w:szCs w:val="28"/>
        </w:rPr>
        <w:t xml:space="preserve">рабочее помещение 23 </w:t>
      </w:r>
      <w:r w:rsidR="00B10B03" w:rsidRPr="00B10B03">
        <w:rPr>
          <w:sz w:val="28"/>
          <w:szCs w:val="28"/>
        </w:rPr>
        <w:t>(согласно техническому паспорту нежилого здания, составленному по состоянию на 31.08.2005)</w:t>
      </w:r>
      <w:r w:rsidR="00B10B03" w:rsidRPr="0076724C">
        <w:rPr>
          <w:sz w:val="28"/>
          <w:szCs w:val="28"/>
        </w:rPr>
        <w:t xml:space="preserve"> </w:t>
      </w:r>
      <w:r w:rsidR="005E4744" w:rsidRPr="0076724C">
        <w:rPr>
          <w:sz w:val="28"/>
          <w:szCs w:val="28"/>
        </w:rPr>
        <w:t xml:space="preserve"> </w:t>
      </w:r>
      <w:r w:rsidR="00371C4F">
        <w:rPr>
          <w:sz w:val="28"/>
          <w:szCs w:val="28"/>
        </w:rPr>
        <w:t xml:space="preserve">первого этажа </w:t>
      </w:r>
      <w:r w:rsidR="007D2AFE" w:rsidRPr="00B10B03">
        <w:rPr>
          <w:sz w:val="28"/>
          <w:szCs w:val="28"/>
        </w:rPr>
        <w:t xml:space="preserve">нежилого </w:t>
      </w:r>
      <w:r w:rsidR="00371C4F" w:rsidRPr="00B10B03">
        <w:rPr>
          <w:sz w:val="28"/>
          <w:szCs w:val="28"/>
        </w:rPr>
        <w:t xml:space="preserve">здания </w:t>
      </w:r>
      <w:r w:rsidR="007D2AFE" w:rsidRPr="00B10B03">
        <w:rPr>
          <w:sz w:val="28"/>
          <w:szCs w:val="28"/>
        </w:rPr>
        <w:t>с кадастровым номером 24:58:0</w:t>
      </w:r>
      <w:r w:rsidR="002E79CA" w:rsidRPr="00B10B03">
        <w:rPr>
          <w:sz w:val="28"/>
          <w:szCs w:val="28"/>
        </w:rPr>
        <w:t>000000</w:t>
      </w:r>
      <w:r w:rsidR="007D2AFE" w:rsidRPr="00B10B03">
        <w:rPr>
          <w:sz w:val="28"/>
          <w:szCs w:val="28"/>
        </w:rPr>
        <w:t>:</w:t>
      </w:r>
      <w:r w:rsidR="002E79CA" w:rsidRPr="00B10B03">
        <w:rPr>
          <w:sz w:val="28"/>
          <w:szCs w:val="28"/>
        </w:rPr>
        <w:t>3</w:t>
      </w:r>
      <w:r w:rsidR="00371C4F" w:rsidRPr="00B10B03">
        <w:rPr>
          <w:sz w:val="28"/>
          <w:szCs w:val="28"/>
        </w:rPr>
        <w:t>255</w:t>
      </w:r>
      <w:r w:rsidR="005E4744" w:rsidRPr="00B10B03">
        <w:rPr>
          <w:sz w:val="28"/>
          <w:szCs w:val="28"/>
        </w:rPr>
        <w:t xml:space="preserve">, </w:t>
      </w:r>
      <w:r w:rsidR="007D2AFE" w:rsidRPr="00CB40E0">
        <w:rPr>
          <w:sz w:val="28"/>
          <w:szCs w:val="28"/>
        </w:rPr>
        <w:t>расположенно</w:t>
      </w:r>
      <w:r w:rsidR="007D2AFE">
        <w:rPr>
          <w:sz w:val="28"/>
          <w:szCs w:val="28"/>
        </w:rPr>
        <w:t>го</w:t>
      </w:r>
      <w:r w:rsidR="007D2AFE" w:rsidRPr="00CB40E0">
        <w:rPr>
          <w:sz w:val="28"/>
          <w:szCs w:val="28"/>
        </w:rPr>
        <w:t xml:space="preserve"> по адресу: </w:t>
      </w:r>
      <w:proofErr w:type="gramStart"/>
      <w:r w:rsidR="007D2AFE" w:rsidRPr="00CB40E0">
        <w:rPr>
          <w:sz w:val="28"/>
          <w:szCs w:val="28"/>
        </w:rPr>
        <w:t xml:space="preserve">Российская Федерация, </w:t>
      </w:r>
      <w:r w:rsidR="007D2AFE" w:rsidRPr="00B10B03">
        <w:rPr>
          <w:sz w:val="28"/>
          <w:szCs w:val="28"/>
        </w:rPr>
        <w:t xml:space="preserve">Красноярский край, ЗАТО Железногорск, </w:t>
      </w:r>
      <w:r w:rsidR="002E79CA" w:rsidRPr="00B10B03">
        <w:rPr>
          <w:sz w:val="28"/>
          <w:szCs w:val="28"/>
        </w:rPr>
        <w:t>пос.</w:t>
      </w:r>
      <w:r w:rsidR="00371C4F" w:rsidRPr="00B10B03">
        <w:rPr>
          <w:sz w:val="28"/>
          <w:szCs w:val="28"/>
        </w:rPr>
        <w:t> </w:t>
      </w:r>
      <w:r w:rsidR="002E79CA" w:rsidRPr="00B10B03">
        <w:rPr>
          <w:sz w:val="28"/>
          <w:szCs w:val="28"/>
        </w:rPr>
        <w:t>Подгорный, ул.</w:t>
      </w:r>
      <w:r w:rsidR="005E4744" w:rsidRPr="00B10B03">
        <w:rPr>
          <w:sz w:val="28"/>
          <w:szCs w:val="28"/>
        </w:rPr>
        <w:t> </w:t>
      </w:r>
      <w:r w:rsidR="002E79CA" w:rsidRPr="00B10B03">
        <w:rPr>
          <w:sz w:val="28"/>
          <w:szCs w:val="28"/>
        </w:rPr>
        <w:t>Лесная, д.</w:t>
      </w:r>
      <w:r w:rsidR="00371C4F" w:rsidRPr="00B10B03">
        <w:rPr>
          <w:sz w:val="28"/>
          <w:szCs w:val="28"/>
        </w:rPr>
        <w:t>9</w:t>
      </w:r>
      <w:r w:rsidR="007D2AFE" w:rsidRPr="00B10B03">
        <w:rPr>
          <w:sz w:val="28"/>
          <w:szCs w:val="28"/>
        </w:rPr>
        <w:t xml:space="preserve"> (объект 1).</w:t>
      </w:r>
      <w:proofErr w:type="gramEnd"/>
    </w:p>
    <w:p w:rsidR="007D2AFE" w:rsidRPr="00B10B03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 xml:space="preserve">Общая площадь объекта: </w:t>
      </w:r>
      <w:r w:rsidR="005E4744" w:rsidRPr="00B10B03">
        <w:rPr>
          <w:sz w:val="28"/>
          <w:szCs w:val="28"/>
        </w:rPr>
        <w:t>1</w:t>
      </w:r>
      <w:r w:rsidR="00371C4F" w:rsidRPr="00B10B03">
        <w:rPr>
          <w:sz w:val="28"/>
          <w:szCs w:val="28"/>
        </w:rPr>
        <w:t>8,5</w:t>
      </w:r>
      <w:r w:rsidRPr="00B10B03">
        <w:rPr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5E4744">
        <w:rPr>
          <w:sz w:val="28"/>
          <w:szCs w:val="28"/>
        </w:rPr>
        <w:t>2</w:t>
      </w:r>
      <w:r w:rsidR="00371C4F">
        <w:rPr>
          <w:sz w:val="28"/>
          <w:szCs w:val="28"/>
        </w:rPr>
        <w:t> 405,00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5E4744">
        <w:rPr>
          <w:sz w:val="28"/>
          <w:szCs w:val="28"/>
        </w:rPr>
        <w:t>1</w:t>
      </w:r>
      <w:r w:rsidR="00371C4F">
        <w:rPr>
          <w:sz w:val="28"/>
          <w:szCs w:val="28"/>
        </w:rPr>
        <w:t>20,25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F05457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 w:rsidR="00EF4B19"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371C4F" w:rsidRPr="00CB40E0" w:rsidRDefault="0094663E" w:rsidP="00371C4F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2: </w:t>
      </w:r>
      <w:r w:rsidR="00B10B03">
        <w:rPr>
          <w:bCs/>
          <w:sz w:val="28"/>
          <w:szCs w:val="28"/>
        </w:rPr>
        <w:t xml:space="preserve">рабочее </w:t>
      </w:r>
      <w:r w:rsidR="00B10B03" w:rsidRPr="00B10B03">
        <w:rPr>
          <w:bCs/>
          <w:sz w:val="28"/>
          <w:szCs w:val="28"/>
        </w:rPr>
        <w:t>помещение 3</w:t>
      </w:r>
      <w:r w:rsidR="00371C4F" w:rsidRPr="00B10B03">
        <w:rPr>
          <w:bCs/>
          <w:sz w:val="28"/>
          <w:szCs w:val="28"/>
        </w:rPr>
        <w:t xml:space="preserve"> </w:t>
      </w:r>
      <w:r w:rsidR="00371C4F" w:rsidRPr="00B10B03">
        <w:rPr>
          <w:sz w:val="28"/>
          <w:szCs w:val="28"/>
        </w:rPr>
        <w:t xml:space="preserve">(согласно техническому паспорту </w:t>
      </w:r>
      <w:r w:rsidR="00B10B03" w:rsidRPr="00B10B03">
        <w:rPr>
          <w:sz w:val="28"/>
          <w:szCs w:val="28"/>
        </w:rPr>
        <w:t>нежилого здания, составлен</w:t>
      </w:r>
      <w:r w:rsidR="00371C4F" w:rsidRPr="00B10B03">
        <w:rPr>
          <w:sz w:val="28"/>
          <w:szCs w:val="28"/>
        </w:rPr>
        <w:t>но</w:t>
      </w:r>
      <w:r w:rsidR="00B10B03" w:rsidRPr="00B10B03">
        <w:rPr>
          <w:sz w:val="28"/>
          <w:szCs w:val="28"/>
        </w:rPr>
        <w:t>му</w:t>
      </w:r>
      <w:r w:rsidR="00371C4F" w:rsidRPr="00B10B03">
        <w:rPr>
          <w:sz w:val="28"/>
          <w:szCs w:val="28"/>
        </w:rPr>
        <w:t xml:space="preserve"> по состоянию на 31.08.2005) подвального этажа </w:t>
      </w:r>
      <w:r w:rsidR="00371C4F" w:rsidRPr="00B10B03">
        <w:rPr>
          <w:bCs/>
          <w:sz w:val="28"/>
          <w:szCs w:val="28"/>
        </w:rPr>
        <w:t xml:space="preserve">нежилого здания с кадастровым номером 24:58:0000000:3255, </w:t>
      </w:r>
      <w:r w:rsidR="00371C4F" w:rsidRPr="00B10B03">
        <w:rPr>
          <w:sz w:val="28"/>
          <w:szCs w:val="28"/>
        </w:rPr>
        <w:t>расположенного</w:t>
      </w:r>
      <w:r w:rsidR="00371C4F" w:rsidRPr="00CB40E0">
        <w:rPr>
          <w:sz w:val="28"/>
          <w:szCs w:val="28"/>
        </w:rPr>
        <w:t xml:space="preserve"> по адресу: </w:t>
      </w:r>
      <w:proofErr w:type="gramStart"/>
      <w:r w:rsidR="00371C4F" w:rsidRPr="00CB40E0">
        <w:rPr>
          <w:sz w:val="28"/>
          <w:szCs w:val="28"/>
        </w:rPr>
        <w:t xml:space="preserve">Российская Федерация, </w:t>
      </w:r>
      <w:r w:rsidR="00371C4F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r w:rsidR="00371C4F">
        <w:rPr>
          <w:spacing w:val="10"/>
          <w:sz w:val="28"/>
          <w:szCs w:val="28"/>
        </w:rPr>
        <w:t>пос. Подгорный, ул. Лесная, д.9</w:t>
      </w:r>
      <w:r w:rsidR="00371C4F" w:rsidRPr="00CB40E0">
        <w:rPr>
          <w:spacing w:val="10"/>
          <w:sz w:val="28"/>
          <w:szCs w:val="28"/>
        </w:rPr>
        <w:t xml:space="preserve"> (объект </w:t>
      </w:r>
      <w:r w:rsidR="00371C4F">
        <w:rPr>
          <w:spacing w:val="10"/>
          <w:sz w:val="28"/>
          <w:szCs w:val="28"/>
        </w:rPr>
        <w:t>2</w:t>
      </w:r>
      <w:r w:rsidR="00371C4F" w:rsidRPr="00CB40E0">
        <w:rPr>
          <w:spacing w:val="10"/>
          <w:sz w:val="28"/>
          <w:szCs w:val="28"/>
        </w:rPr>
        <w:t>).</w:t>
      </w:r>
      <w:proofErr w:type="gramEnd"/>
    </w:p>
    <w:p w:rsidR="00371C4F" w:rsidRPr="00CB40E0" w:rsidRDefault="00371C4F" w:rsidP="00371C4F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13,6</w:t>
      </w:r>
      <w:r w:rsidRPr="00CB40E0">
        <w:rPr>
          <w:spacing w:val="10"/>
          <w:sz w:val="28"/>
          <w:szCs w:val="28"/>
        </w:rPr>
        <w:t xml:space="preserve"> кв.м.</w:t>
      </w:r>
    </w:p>
    <w:p w:rsidR="00371C4F" w:rsidRPr="00CB40E0" w:rsidRDefault="00371C4F" w:rsidP="00371C4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1 768,00 </w:t>
      </w:r>
      <w:r w:rsidRPr="00CB40E0">
        <w:rPr>
          <w:sz w:val="28"/>
          <w:szCs w:val="28"/>
        </w:rPr>
        <w:t>руб.</w:t>
      </w:r>
    </w:p>
    <w:p w:rsidR="00371C4F" w:rsidRPr="00CB40E0" w:rsidRDefault="00371C4F" w:rsidP="00371C4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88,40</w:t>
      </w:r>
      <w:r w:rsidRPr="00CB40E0">
        <w:rPr>
          <w:sz w:val="28"/>
          <w:szCs w:val="28"/>
        </w:rPr>
        <w:t xml:space="preserve"> руб.</w:t>
      </w:r>
    </w:p>
    <w:p w:rsidR="00371C4F" w:rsidRPr="00CB40E0" w:rsidRDefault="00371C4F" w:rsidP="00371C4F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371C4F" w:rsidRPr="00CB40E0" w:rsidRDefault="00371C4F" w:rsidP="00371C4F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="00F05457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 xml:space="preserve"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</w:t>
      </w:r>
      <w:r w:rsidR="00EF4B19">
        <w:rPr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</w:t>
      </w:r>
      <w:r w:rsidR="00EF4B19"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9C2F1C">
        <w:rPr>
          <w:sz w:val="28"/>
          <w:szCs w:val="28"/>
        </w:rPr>
        <w:t>226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9C2F1C">
        <w:rPr>
          <w:sz w:val="28"/>
          <w:szCs w:val="28"/>
        </w:rPr>
        <w:t>226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9C2F1C">
        <w:rPr>
          <w:sz w:val="28"/>
          <w:szCs w:val="28"/>
        </w:rPr>
        <w:t>226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1A2B20" w:rsidRPr="001A2B20" w:rsidRDefault="001A2B20" w:rsidP="00C92884">
      <w:pPr>
        <w:spacing w:after="0" w:line="240" w:lineRule="auto"/>
        <w:jc w:val="both"/>
        <w:rPr>
          <w:sz w:val="28"/>
          <w:szCs w:val="28"/>
        </w:rPr>
      </w:pPr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7C" w:rsidRDefault="007C577C" w:rsidP="00D53F46">
      <w:pPr>
        <w:spacing w:after="0" w:line="240" w:lineRule="auto"/>
      </w:pPr>
      <w:r>
        <w:separator/>
      </w:r>
    </w:p>
  </w:endnote>
  <w:endnote w:type="continuationSeparator" w:id="0">
    <w:p w:rsidR="007C577C" w:rsidRDefault="007C577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7C" w:rsidRDefault="007C577C" w:rsidP="00D53F46">
      <w:pPr>
        <w:spacing w:after="0" w:line="240" w:lineRule="auto"/>
      </w:pPr>
      <w:r>
        <w:separator/>
      </w:r>
    </w:p>
  </w:footnote>
  <w:footnote w:type="continuationSeparator" w:id="0">
    <w:p w:rsidR="007C577C" w:rsidRDefault="007C577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AFB2-90B7-4703-8524-5AEA2D5D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667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5584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61</cp:revision>
  <cp:lastPrinted>2020-11-30T08:22:00Z</cp:lastPrinted>
  <dcterms:created xsi:type="dcterms:W3CDTF">2020-08-26T05:05:00Z</dcterms:created>
  <dcterms:modified xsi:type="dcterms:W3CDTF">2022-02-21T09:49:00Z</dcterms:modified>
</cp:coreProperties>
</file>