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D8" w:rsidRDefault="009147D8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</w:p>
    <w:p w:rsidR="009147D8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</w:t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573AE9">
        <w:rPr>
          <w:rFonts w:ascii="Times New Roman" w:hAnsi="Times New Roman"/>
          <w:sz w:val="22"/>
        </w:rPr>
        <w:t>06.06.</w:t>
      </w:r>
      <w:r w:rsidR="00E64E1C">
        <w:rPr>
          <w:rFonts w:ascii="Times New Roman" w:hAnsi="Times New Roman"/>
          <w:sz w:val="22"/>
        </w:rPr>
        <w:t>2022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111C69">
        <w:rPr>
          <w:rFonts w:ascii="Times New Roman" w:hAnsi="Times New Roman"/>
          <w:sz w:val="22"/>
        </w:rPr>
        <w:t xml:space="preserve">       </w:t>
      </w:r>
      <w:r w:rsidR="00612AAC">
        <w:rPr>
          <w:rFonts w:ascii="Times New Roman" w:hAnsi="Times New Roman"/>
          <w:sz w:val="22"/>
        </w:rPr>
        <w:t xml:space="preserve"> </w:t>
      </w:r>
      <w:r w:rsidR="00E64E1C">
        <w:rPr>
          <w:rFonts w:ascii="Times New Roman" w:hAnsi="Times New Roman"/>
          <w:sz w:val="22"/>
        </w:rPr>
        <w:t xml:space="preserve">           </w:t>
      </w:r>
      <w:r w:rsidR="00CD0A50">
        <w:rPr>
          <w:rFonts w:ascii="Times New Roman" w:hAnsi="Times New Roman"/>
          <w:sz w:val="22"/>
        </w:rPr>
        <w:t xml:space="preserve">  </w:t>
      </w:r>
      <w:r w:rsidR="00573AE9">
        <w:rPr>
          <w:rFonts w:ascii="Times New Roman" w:hAnsi="Times New Roman"/>
          <w:sz w:val="22"/>
        </w:rPr>
        <w:t xml:space="preserve">      </w:t>
      </w:r>
      <w:r w:rsidR="00CD0A50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9" o:title=""/>
          </v:shape>
          <o:OLEObject Type="Embed" ProgID="MSWordArt.2" ShapeID="_x0000_i1025" DrawAspect="Content" ObjectID="_1716107778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573AE9">
        <w:rPr>
          <w:rFonts w:ascii="Times New Roman" w:hAnsi="Times New Roman"/>
          <w:sz w:val="22"/>
        </w:rPr>
        <w:t>220</w:t>
      </w:r>
      <w:proofErr w:type="gramStart"/>
      <w:r w:rsidR="00573AE9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927E3" w:rsidRPr="00E17E4E" w:rsidRDefault="000927E3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E17E4E" w:rsidRPr="00E17E4E" w:rsidRDefault="00E17E4E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1EC6">
        <w:rPr>
          <w:rFonts w:ascii="Times New Roman" w:hAnsi="Times New Roman"/>
          <w:sz w:val="28"/>
          <w:szCs w:val="28"/>
        </w:rPr>
        <w:t xml:space="preserve">б </w:t>
      </w:r>
      <w:r w:rsidR="005C717C">
        <w:rPr>
          <w:rFonts w:ascii="Times New Roman" w:hAnsi="Times New Roman"/>
          <w:sz w:val="28"/>
          <w:szCs w:val="28"/>
        </w:rPr>
        <w:t xml:space="preserve">отмене постановления </w:t>
      </w:r>
      <w:proofErr w:type="gramStart"/>
      <w:r w:rsidR="005C717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C717C">
        <w:rPr>
          <w:rFonts w:ascii="Times New Roman" w:hAnsi="Times New Roman"/>
          <w:sz w:val="28"/>
          <w:szCs w:val="28"/>
        </w:rPr>
        <w:t xml:space="preserve"> ЗАТО г. Железногорск от 31.05.2022 № 210И «О предоставлении Титовой Екатерине Александровне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5C717C">
        <w:rPr>
          <w:rFonts w:ascii="Times New Roman" w:hAnsi="Times New Roman"/>
          <w:sz w:val="28"/>
          <w:szCs w:val="28"/>
        </w:rPr>
        <w:t>»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9147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="00612AAC">
        <w:rPr>
          <w:rFonts w:ascii="Times New Roman" w:hAnsi="Times New Roman"/>
          <w:sz w:val="28"/>
          <w:szCs w:val="28"/>
        </w:rPr>
        <w:t> 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612AAC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E64E1C">
        <w:rPr>
          <w:rFonts w:ascii="Times New Roman" w:hAnsi="Times New Roman"/>
          <w:sz w:val="28"/>
        </w:rPr>
        <w:t>«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</w:t>
      </w:r>
      <w:r w:rsidR="00E64E1C"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="006D5DD0" w:rsidRPr="00E57054">
        <w:rPr>
          <w:rFonts w:ascii="Times New Roman" w:hAnsi="Times New Roman"/>
          <w:sz w:val="28"/>
          <w:szCs w:val="28"/>
        </w:rPr>
        <w:t>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  <w:r w:rsidR="00E64E1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E64E1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64E1C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D5DD0" w:rsidRPr="00E57054">
        <w:rPr>
          <w:rFonts w:ascii="Times New Roman" w:hAnsi="Times New Roman"/>
          <w:sz w:val="28"/>
          <w:szCs w:val="28"/>
        </w:rPr>
        <w:t>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</w:t>
      </w:r>
      <w:r w:rsidR="00F80FA3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E64E1C">
        <w:rPr>
          <w:rFonts w:ascii="Times New Roman" w:hAnsi="Times New Roman"/>
          <w:sz w:val="28"/>
          <w:szCs w:val="28"/>
        </w:rPr>
        <w:t>Титовой Екатерины Александровны</w:t>
      </w:r>
      <w:r w:rsidR="005C717C">
        <w:rPr>
          <w:rFonts w:ascii="Times New Roman" w:hAnsi="Times New Roman"/>
          <w:sz w:val="28"/>
          <w:szCs w:val="28"/>
        </w:rPr>
        <w:t xml:space="preserve"> от 02.06.2022</w:t>
      </w:r>
      <w:r w:rsidR="00D570AE" w:rsidRPr="00701D69">
        <w:rPr>
          <w:rFonts w:ascii="Times New Roman" w:hAnsi="Times New Roman"/>
          <w:sz w:val="28"/>
          <w:szCs w:val="28"/>
        </w:rPr>
        <w:t>,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258B6" w:rsidRPr="00544CA8" w:rsidRDefault="00F258B6" w:rsidP="005C717C">
      <w:pPr>
        <w:jc w:val="both"/>
        <w:rPr>
          <w:rFonts w:ascii="Times New Roman" w:hAnsi="Times New Roman"/>
          <w:sz w:val="28"/>
          <w:szCs w:val="28"/>
        </w:rPr>
      </w:pPr>
    </w:p>
    <w:p w:rsidR="005F7281" w:rsidRDefault="005F7281" w:rsidP="005F728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31.05.2022 № 210И «О предоставлении Титовой Екатерине Александровне муниципальной преференции в виде заключения договора аренды муниципального имущества без проведения торгов».</w:t>
      </w:r>
    </w:p>
    <w:p w:rsidR="00297F2E" w:rsidRPr="00297F2E" w:rsidRDefault="005F7281" w:rsidP="00297F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147D8">
        <w:rPr>
          <w:rFonts w:ascii="Times New Roman" w:hAnsi="Times New Roman"/>
          <w:sz w:val="28"/>
          <w:szCs w:val="28"/>
        </w:rPr>
        <w:t>. </w:t>
      </w:r>
      <w:r w:rsidR="00297F2E" w:rsidRPr="00297F2E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297F2E" w:rsidRPr="00297F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7F2E" w:rsidRPr="00297F2E">
        <w:rPr>
          <w:rFonts w:ascii="Times New Roman" w:hAnsi="Times New Roman"/>
          <w:sz w:val="28"/>
          <w:szCs w:val="28"/>
        </w:rPr>
        <w:t xml:space="preserve"> ЗАТО г. Железногорск (Е.Н. Панченко) довести настоящее постановление до сведения населения через газету «Город и горожане».</w:t>
      </w:r>
    </w:p>
    <w:p w:rsidR="00297F2E" w:rsidRPr="00297F2E" w:rsidRDefault="005F7281" w:rsidP="00297F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F2E" w:rsidRPr="00297F2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297F2E" w:rsidRPr="00297F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7F2E" w:rsidRPr="00297F2E">
        <w:rPr>
          <w:rFonts w:ascii="Times New Roman" w:hAnsi="Times New Roman"/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97F2E" w:rsidRPr="00297F2E" w:rsidRDefault="005F7281" w:rsidP="00297F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7F2E" w:rsidRPr="00297F2E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297F2E" w:rsidRPr="00297F2E">
        <w:rPr>
          <w:rFonts w:ascii="Times New Roman" w:hAnsi="Times New Roman"/>
          <w:sz w:val="28"/>
          <w:szCs w:val="28"/>
        </w:rPr>
        <w:t>Главы</w:t>
      </w:r>
      <w:proofErr w:type="gramEnd"/>
      <w:r w:rsidR="00297F2E" w:rsidRPr="00297F2E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297F2E" w:rsidRPr="00297F2E" w:rsidRDefault="005F7281" w:rsidP="00297F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7F2E" w:rsidRPr="00297F2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12AAC" w:rsidRDefault="00612AAC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61A31" w:rsidRPr="00761A31" w:rsidRDefault="00761A31" w:rsidP="00761A31">
      <w:pPr>
        <w:jc w:val="both"/>
        <w:rPr>
          <w:rFonts w:ascii="Times New Roman" w:hAnsi="Times New Roman"/>
          <w:sz w:val="28"/>
        </w:rPr>
      </w:pPr>
      <w:proofErr w:type="gramStart"/>
      <w:r w:rsidRPr="00761A31">
        <w:rPr>
          <w:rFonts w:ascii="Times New Roman" w:hAnsi="Times New Roman"/>
          <w:sz w:val="28"/>
        </w:rPr>
        <w:t>Глава</w:t>
      </w:r>
      <w:proofErr w:type="gramEnd"/>
      <w:r w:rsidRPr="00761A31">
        <w:rPr>
          <w:rFonts w:ascii="Times New Roman" w:hAnsi="Times New Roman"/>
          <w:sz w:val="28"/>
        </w:rPr>
        <w:t xml:space="preserve"> ЗАТО г. Железногорск</w:t>
      </w:r>
      <w:r w:rsidRPr="00761A31">
        <w:rPr>
          <w:rFonts w:ascii="Times New Roman" w:hAnsi="Times New Roman"/>
          <w:sz w:val="28"/>
        </w:rPr>
        <w:tab/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761A31">
        <w:rPr>
          <w:rFonts w:ascii="Times New Roman" w:hAnsi="Times New Roman"/>
          <w:sz w:val="28"/>
        </w:rPr>
        <w:t xml:space="preserve">  И.Г. Куксин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612AAC">
      <w:headerReference w:type="even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16" w:rsidRDefault="00356316">
      <w:r>
        <w:separator/>
      </w:r>
    </w:p>
  </w:endnote>
  <w:endnote w:type="continuationSeparator" w:id="0">
    <w:p w:rsidR="00356316" w:rsidRDefault="0035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16" w:rsidRDefault="00356316">
      <w:r>
        <w:separator/>
      </w:r>
    </w:p>
  </w:footnote>
  <w:footnote w:type="continuationSeparator" w:id="0">
    <w:p w:rsidR="00356316" w:rsidRDefault="00356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E03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5DDF"/>
    <w:rsid w:val="00036906"/>
    <w:rsid w:val="00040891"/>
    <w:rsid w:val="00064DD4"/>
    <w:rsid w:val="000927E3"/>
    <w:rsid w:val="0009591D"/>
    <w:rsid w:val="000C3988"/>
    <w:rsid w:val="000D0192"/>
    <w:rsid w:val="000D4245"/>
    <w:rsid w:val="000D4FF0"/>
    <w:rsid w:val="000E1176"/>
    <w:rsid w:val="000E60DD"/>
    <w:rsid w:val="000E67B9"/>
    <w:rsid w:val="000F63DC"/>
    <w:rsid w:val="00100C0F"/>
    <w:rsid w:val="00111C69"/>
    <w:rsid w:val="00112D61"/>
    <w:rsid w:val="001217C6"/>
    <w:rsid w:val="001235B9"/>
    <w:rsid w:val="0013622F"/>
    <w:rsid w:val="00166482"/>
    <w:rsid w:val="001710F4"/>
    <w:rsid w:val="0019083B"/>
    <w:rsid w:val="0019141D"/>
    <w:rsid w:val="001A1604"/>
    <w:rsid w:val="001B112F"/>
    <w:rsid w:val="001B3C31"/>
    <w:rsid w:val="001C05DF"/>
    <w:rsid w:val="001C6EA8"/>
    <w:rsid w:val="001E1B34"/>
    <w:rsid w:val="002071B0"/>
    <w:rsid w:val="00207BDB"/>
    <w:rsid w:val="002152E0"/>
    <w:rsid w:val="0022663E"/>
    <w:rsid w:val="002312A1"/>
    <w:rsid w:val="00241A37"/>
    <w:rsid w:val="00263771"/>
    <w:rsid w:val="002700C5"/>
    <w:rsid w:val="002711EA"/>
    <w:rsid w:val="00297F2E"/>
    <w:rsid w:val="002A0DAB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6316"/>
    <w:rsid w:val="00360A83"/>
    <w:rsid w:val="00360B9D"/>
    <w:rsid w:val="0036234E"/>
    <w:rsid w:val="00366F85"/>
    <w:rsid w:val="003743BC"/>
    <w:rsid w:val="0039397E"/>
    <w:rsid w:val="003A14A7"/>
    <w:rsid w:val="003B0103"/>
    <w:rsid w:val="003C1BCF"/>
    <w:rsid w:val="003C6EE5"/>
    <w:rsid w:val="003C78E0"/>
    <w:rsid w:val="003E3551"/>
    <w:rsid w:val="00405605"/>
    <w:rsid w:val="00410798"/>
    <w:rsid w:val="004115B3"/>
    <w:rsid w:val="00422A45"/>
    <w:rsid w:val="00427898"/>
    <w:rsid w:val="00430714"/>
    <w:rsid w:val="004322BB"/>
    <w:rsid w:val="00433EFA"/>
    <w:rsid w:val="00434B49"/>
    <w:rsid w:val="00456EFF"/>
    <w:rsid w:val="00477DD0"/>
    <w:rsid w:val="00486B0B"/>
    <w:rsid w:val="00492B4C"/>
    <w:rsid w:val="00492ED8"/>
    <w:rsid w:val="00497EC6"/>
    <w:rsid w:val="004A790C"/>
    <w:rsid w:val="004B0BD6"/>
    <w:rsid w:val="004B33C0"/>
    <w:rsid w:val="004B6B10"/>
    <w:rsid w:val="004E1604"/>
    <w:rsid w:val="004F644A"/>
    <w:rsid w:val="00511CD9"/>
    <w:rsid w:val="00512C36"/>
    <w:rsid w:val="00515813"/>
    <w:rsid w:val="00531040"/>
    <w:rsid w:val="00532243"/>
    <w:rsid w:val="005420B4"/>
    <w:rsid w:val="00544CA8"/>
    <w:rsid w:val="00551C56"/>
    <w:rsid w:val="00562FA0"/>
    <w:rsid w:val="0056311B"/>
    <w:rsid w:val="00573AE9"/>
    <w:rsid w:val="00583FD2"/>
    <w:rsid w:val="005A0A6B"/>
    <w:rsid w:val="005A48D3"/>
    <w:rsid w:val="005B0659"/>
    <w:rsid w:val="005C0971"/>
    <w:rsid w:val="005C717C"/>
    <w:rsid w:val="005D31DA"/>
    <w:rsid w:val="005E4ED6"/>
    <w:rsid w:val="005E6172"/>
    <w:rsid w:val="005F3EA5"/>
    <w:rsid w:val="005F7281"/>
    <w:rsid w:val="00600150"/>
    <w:rsid w:val="00600343"/>
    <w:rsid w:val="006116DB"/>
    <w:rsid w:val="00612AAC"/>
    <w:rsid w:val="0061796C"/>
    <w:rsid w:val="00636669"/>
    <w:rsid w:val="00640202"/>
    <w:rsid w:val="00665B71"/>
    <w:rsid w:val="00676311"/>
    <w:rsid w:val="00682D8D"/>
    <w:rsid w:val="00687365"/>
    <w:rsid w:val="00695E5A"/>
    <w:rsid w:val="0069615F"/>
    <w:rsid w:val="006A5383"/>
    <w:rsid w:val="006B1D0E"/>
    <w:rsid w:val="006D5CF6"/>
    <w:rsid w:val="006D5DD0"/>
    <w:rsid w:val="006F6C82"/>
    <w:rsid w:val="007126C4"/>
    <w:rsid w:val="00712BC6"/>
    <w:rsid w:val="00712CF0"/>
    <w:rsid w:val="007164AA"/>
    <w:rsid w:val="00723202"/>
    <w:rsid w:val="00723385"/>
    <w:rsid w:val="0073033D"/>
    <w:rsid w:val="00736842"/>
    <w:rsid w:val="00737EFD"/>
    <w:rsid w:val="00757FF2"/>
    <w:rsid w:val="00761A31"/>
    <w:rsid w:val="00765327"/>
    <w:rsid w:val="00770303"/>
    <w:rsid w:val="00771A8E"/>
    <w:rsid w:val="00787221"/>
    <w:rsid w:val="007914EC"/>
    <w:rsid w:val="007A0688"/>
    <w:rsid w:val="007A2298"/>
    <w:rsid w:val="007A2C30"/>
    <w:rsid w:val="007A6D97"/>
    <w:rsid w:val="007C3B0D"/>
    <w:rsid w:val="007C7D22"/>
    <w:rsid w:val="007E3950"/>
    <w:rsid w:val="007E771D"/>
    <w:rsid w:val="008160D5"/>
    <w:rsid w:val="008172A0"/>
    <w:rsid w:val="008272B5"/>
    <w:rsid w:val="00846AEC"/>
    <w:rsid w:val="008528D1"/>
    <w:rsid w:val="008530D6"/>
    <w:rsid w:val="00870821"/>
    <w:rsid w:val="00870A2A"/>
    <w:rsid w:val="008726B7"/>
    <w:rsid w:val="00882841"/>
    <w:rsid w:val="008B4C0D"/>
    <w:rsid w:val="008B65A7"/>
    <w:rsid w:val="008C3683"/>
    <w:rsid w:val="008C46F5"/>
    <w:rsid w:val="008C7B53"/>
    <w:rsid w:val="008E3963"/>
    <w:rsid w:val="008E4584"/>
    <w:rsid w:val="00905B05"/>
    <w:rsid w:val="00905ED3"/>
    <w:rsid w:val="00907FDC"/>
    <w:rsid w:val="009147D8"/>
    <w:rsid w:val="009255FA"/>
    <w:rsid w:val="009356E0"/>
    <w:rsid w:val="00970E4E"/>
    <w:rsid w:val="00971A3F"/>
    <w:rsid w:val="009A0500"/>
    <w:rsid w:val="009B7BD3"/>
    <w:rsid w:val="009D689A"/>
    <w:rsid w:val="009F298E"/>
    <w:rsid w:val="009F730B"/>
    <w:rsid w:val="00A05D49"/>
    <w:rsid w:val="00A128BC"/>
    <w:rsid w:val="00A13A32"/>
    <w:rsid w:val="00A30DD9"/>
    <w:rsid w:val="00A40B3C"/>
    <w:rsid w:val="00A431BB"/>
    <w:rsid w:val="00A5566D"/>
    <w:rsid w:val="00A55733"/>
    <w:rsid w:val="00A64DD7"/>
    <w:rsid w:val="00A73FA6"/>
    <w:rsid w:val="00AB0D9F"/>
    <w:rsid w:val="00AC4D82"/>
    <w:rsid w:val="00AF5826"/>
    <w:rsid w:val="00B26BEA"/>
    <w:rsid w:val="00B34F17"/>
    <w:rsid w:val="00B50228"/>
    <w:rsid w:val="00B572C3"/>
    <w:rsid w:val="00B87345"/>
    <w:rsid w:val="00B87854"/>
    <w:rsid w:val="00B93A18"/>
    <w:rsid w:val="00BA1EC6"/>
    <w:rsid w:val="00BA7CBD"/>
    <w:rsid w:val="00BC749E"/>
    <w:rsid w:val="00BD1544"/>
    <w:rsid w:val="00BD4CF6"/>
    <w:rsid w:val="00C05D91"/>
    <w:rsid w:val="00C17846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47CB8"/>
    <w:rsid w:val="00D5485C"/>
    <w:rsid w:val="00D570AE"/>
    <w:rsid w:val="00D70D11"/>
    <w:rsid w:val="00D8181F"/>
    <w:rsid w:val="00D92D02"/>
    <w:rsid w:val="00D95CBE"/>
    <w:rsid w:val="00DB65E9"/>
    <w:rsid w:val="00DC35DD"/>
    <w:rsid w:val="00DD0316"/>
    <w:rsid w:val="00DD3499"/>
    <w:rsid w:val="00DD59B2"/>
    <w:rsid w:val="00DD74C5"/>
    <w:rsid w:val="00DE013E"/>
    <w:rsid w:val="00DE03F5"/>
    <w:rsid w:val="00E029F6"/>
    <w:rsid w:val="00E034B4"/>
    <w:rsid w:val="00E17E4E"/>
    <w:rsid w:val="00E445F2"/>
    <w:rsid w:val="00E56BCD"/>
    <w:rsid w:val="00E617BD"/>
    <w:rsid w:val="00E64E1C"/>
    <w:rsid w:val="00E65631"/>
    <w:rsid w:val="00E67853"/>
    <w:rsid w:val="00E77619"/>
    <w:rsid w:val="00E84182"/>
    <w:rsid w:val="00E91344"/>
    <w:rsid w:val="00E96511"/>
    <w:rsid w:val="00EA74F4"/>
    <w:rsid w:val="00EF7A9B"/>
    <w:rsid w:val="00F06F99"/>
    <w:rsid w:val="00F251CC"/>
    <w:rsid w:val="00F258B6"/>
    <w:rsid w:val="00F36560"/>
    <w:rsid w:val="00F47185"/>
    <w:rsid w:val="00F47406"/>
    <w:rsid w:val="00F50D84"/>
    <w:rsid w:val="00F73BE8"/>
    <w:rsid w:val="00F80FA3"/>
    <w:rsid w:val="00F82A1C"/>
    <w:rsid w:val="00F87229"/>
    <w:rsid w:val="00FA187F"/>
    <w:rsid w:val="00FA2FB8"/>
    <w:rsid w:val="00FA43CD"/>
    <w:rsid w:val="00FC6E9C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9272-311D-4136-A9D3-598E6FDD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Уракова</cp:lastModifiedBy>
  <cp:revision>65</cp:revision>
  <cp:lastPrinted>2022-06-03T02:54:00Z</cp:lastPrinted>
  <dcterms:created xsi:type="dcterms:W3CDTF">2015-08-24T01:49:00Z</dcterms:created>
  <dcterms:modified xsi:type="dcterms:W3CDTF">2022-06-07T04:50:00Z</dcterms:modified>
</cp:coreProperties>
</file>