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C5" w:rsidRDefault="002700C5"/>
    <w:p w:rsidR="00405605" w:rsidRDefault="002B75E2" w:rsidP="00905ED3">
      <w:pPr>
        <w:pStyle w:val="3"/>
        <w:framePr w:w="9910" w:h="1873" w:hSpace="180" w:wrap="around" w:vAnchor="text" w:hAnchor="page" w:x="1518" w:y="78"/>
        <w:jc w:val="center"/>
      </w:pPr>
      <w:r>
        <w:rPr>
          <w:noProof/>
        </w:rPr>
        <w:drawing>
          <wp:inline distT="0" distB="0" distL="0" distR="0">
            <wp:extent cx="609600" cy="901700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ED3" w:rsidRPr="00905ED3" w:rsidRDefault="00905ED3" w:rsidP="00905ED3">
      <w:pPr>
        <w:pStyle w:val="3"/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28"/>
          <w:szCs w:val="28"/>
        </w:rPr>
      </w:pPr>
      <w:r w:rsidRPr="00905ED3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905ED3">
        <w:rPr>
          <w:rFonts w:ascii="Times New Roman" w:hAnsi="Times New Roman"/>
          <w:b/>
          <w:sz w:val="28"/>
          <w:szCs w:val="28"/>
        </w:rPr>
        <w:t>рск Кр</w:t>
      </w:r>
      <w:proofErr w:type="gramEnd"/>
      <w:r w:rsidRPr="00905ED3">
        <w:rPr>
          <w:rFonts w:ascii="Times New Roman" w:hAnsi="Times New Roman"/>
          <w:b/>
          <w:sz w:val="28"/>
          <w:szCs w:val="28"/>
        </w:rPr>
        <w:t>асноярского края»</w:t>
      </w:r>
    </w:p>
    <w:p w:rsidR="00905ED3" w:rsidRPr="00905ED3" w:rsidRDefault="00905ED3" w:rsidP="00905ED3">
      <w:pPr>
        <w:pStyle w:val="1"/>
        <w:framePr w:w="9910" w:wrap="around" w:x="1518" w:y="78"/>
        <w:rPr>
          <w:szCs w:val="28"/>
        </w:rPr>
      </w:pPr>
    </w:p>
    <w:p w:rsidR="002700C5" w:rsidRPr="00905ED3" w:rsidRDefault="002700C5" w:rsidP="00905ED3">
      <w:pPr>
        <w:pStyle w:val="1"/>
        <w:framePr w:w="9910" w:wrap="around" w:x="1518" w:y="78"/>
        <w:rPr>
          <w:sz w:val="32"/>
          <w:szCs w:val="32"/>
        </w:rPr>
      </w:pPr>
      <w:proofErr w:type="gramStart"/>
      <w:r w:rsidRPr="00905ED3">
        <w:rPr>
          <w:sz w:val="32"/>
          <w:szCs w:val="32"/>
        </w:rPr>
        <w:t>АДМИНИСТРАЦИЯ</w:t>
      </w:r>
      <w:proofErr w:type="gramEnd"/>
      <w:r w:rsidR="00905ED3" w:rsidRPr="00905ED3">
        <w:rPr>
          <w:sz w:val="32"/>
          <w:szCs w:val="32"/>
        </w:rPr>
        <w:t xml:space="preserve"> </w:t>
      </w:r>
      <w:r w:rsidRPr="00905ED3">
        <w:rPr>
          <w:sz w:val="32"/>
          <w:szCs w:val="32"/>
        </w:rPr>
        <w:t xml:space="preserve">ЗАТО  </w:t>
      </w:r>
      <w:r w:rsidR="00E77619">
        <w:rPr>
          <w:sz w:val="32"/>
          <w:szCs w:val="32"/>
        </w:rPr>
        <w:t>г</w:t>
      </w:r>
      <w:r w:rsidR="00905ED3" w:rsidRPr="00905ED3">
        <w:rPr>
          <w:sz w:val="32"/>
          <w:szCs w:val="32"/>
        </w:rPr>
        <w:t>.</w:t>
      </w:r>
      <w:r w:rsidR="00E96511">
        <w:rPr>
          <w:sz w:val="32"/>
          <w:szCs w:val="32"/>
        </w:rPr>
        <w:t xml:space="preserve"> </w:t>
      </w:r>
      <w:r w:rsidR="00905ED3" w:rsidRPr="00905ED3">
        <w:rPr>
          <w:sz w:val="32"/>
          <w:szCs w:val="32"/>
        </w:rPr>
        <w:t>ЖЕЛЕЗНОГОРСК</w:t>
      </w:r>
    </w:p>
    <w:p w:rsidR="00905ED3" w:rsidRDefault="00905ED3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36"/>
        </w:rPr>
      </w:pPr>
    </w:p>
    <w:p w:rsidR="002700C5" w:rsidRDefault="00E96511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6"/>
        </w:rPr>
        <w:t>ПОСТАНОВЛЕНИЕ</w:t>
      </w:r>
    </w:p>
    <w:p w:rsidR="002700C5" w:rsidRDefault="002700C5"/>
    <w:p w:rsidR="002700C5" w:rsidRDefault="002700C5"/>
    <w:p w:rsidR="002700C5" w:rsidRDefault="00F32242" w:rsidP="00C05D91">
      <w:pPr>
        <w:framePr w:w="9666" w:h="585" w:hSpace="180" w:wrap="around" w:vAnchor="text" w:hAnchor="page" w:x="1585" w:y="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</w:t>
      </w:r>
      <w:r w:rsidR="006F4743">
        <w:rPr>
          <w:rFonts w:ascii="Times New Roman" w:hAnsi="Times New Roman"/>
          <w:sz w:val="22"/>
        </w:rPr>
        <w:t>08.09</w:t>
      </w:r>
      <w:r w:rsidR="008B4C0D">
        <w:rPr>
          <w:rFonts w:ascii="Times New Roman" w:hAnsi="Times New Roman"/>
          <w:sz w:val="22"/>
        </w:rPr>
        <w:t>.</w:t>
      </w:r>
      <w:r w:rsidR="002700C5">
        <w:rPr>
          <w:rFonts w:ascii="Times New Roman" w:hAnsi="Times New Roman"/>
          <w:sz w:val="22"/>
        </w:rPr>
        <w:t>20</w:t>
      </w:r>
      <w:r w:rsidR="007914EC">
        <w:rPr>
          <w:rFonts w:ascii="Times New Roman" w:hAnsi="Times New Roman"/>
          <w:sz w:val="22"/>
        </w:rPr>
        <w:t>1</w:t>
      </w:r>
      <w:r w:rsidR="00B14167">
        <w:rPr>
          <w:rFonts w:ascii="Times New Roman" w:hAnsi="Times New Roman"/>
          <w:sz w:val="22"/>
        </w:rPr>
        <w:t>7</w:t>
      </w:r>
      <w:r w:rsidR="002700C5">
        <w:rPr>
          <w:rFonts w:ascii="Times New Roman" w:hAnsi="Times New Roman"/>
          <w:sz w:val="22"/>
        </w:rPr>
        <w:t xml:space="preserve">                                                                                          </w:t>
      </w:r>
      <w:r w:rsidR="00112D61">
        <w:rPr>
          <w:rFonts w:ascii="Times New Roman" w:hAnsi="Times New Roman"/>
          <w:sz w:val="22"/>
        </w:rPr>
        <w:t xml:space="preserve">               </w:t>
      </w:r>
      <w:r w:rsidR="002700C5">
        <w:rPr>
          <w:rFonts w:ascii="Times New Roman" w:hAnsi="Times New Roman"/>
          <w:sz w:val="22"/>
        </w:rPr>
        <w:t xml:space="preserve">   </w:t>
      </w:r>
      <w:r w:rsidR="000117D1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 xml:space="preserve">   </w:t>
      </w:r>
      <w:r w:rsidR="00CD0A50">
        <w:rPr>
          <w:rFonts w:ascii="Times New Roman" w:hAnsi="Times New Roman"/>
          <w:sz w:val="22"/>
        </w:rPr>
        <w:t xml:space="preserve">   </w:t>
      </w:r>
      <w:r w:rsidR="002700C5" w:rsidRPr="00E91344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pt;height:9.5pt" o:ole="">
            <v:imagedata r:id="rId9" o:title=""/>
          </v:shape>
          <o:OLEObject Type="Embed" ProgID="MSWordArt.2" ShapeID="_x0000_i1025" DrawAspect="Content" ObjectID="_1566644274" r:id="rId10">
            <o:FieldCodes>\s</o:FieldCodes>
          </o:OLEObject>
        </w:object>
      </w:r>
      <w:r w:rsidR="007A2C30">
        <w:rPr>
          <w:rFonts w:ascii="Times New Roman" w:hAnsi="Times New Roman"/>
          <w:sz w:val="22"/>
        </w:rPr>
        <w:t xml:space="preserve"> </w:t>
      </w:r>
      <w:r w:rsidR="006F4743">
        <w:rPr>
          <w:rFonts w:ascii="Times New Roman" w:hAnsi="Times New Roman"/>
          <w:sz w:val="22"/>
        </w:rPr>
        <w:t>304</w:t>
      </w:r>
      <w:r w:rsidR="00430714">
        <w:rPr>
          <w:rFonts w:ascii="Times New Roman" w:hAnsi="Times New Roman"/>
          <w:sz w:val="22"/>
          <w:szCs w:val="22"/>
        </w:rPr>
        <w:t>И</w:t>
      </w:r>
    </w:p>
    <w:p w:rsidR="002700C5" w:rsidRDefault="002700C5" w:rsidP="00C05D91">
      <w:pPr>
        <w:framePr w:w="9666" w:h="585" w:hSpace="180" w:wrap="around" w:vAnchor="text" w:hAnchor="page" w:x="1585" w:y="160"/>
        <w:jc w:val="center"/>
        <w:rPr>
          <w:rFonts w:ascii="Times New Roman" w:hAnsi="Times New Roman"/>
          <w:b/>
          <w:sz w:val="22"/>
          <w:szCs w:val="22"/>
        </w:rPr>
      </w:pPr>
      <w:r w:rsidRPr="005E4ED6">
        <w:rPr>
          <w:rFonts w:ascii="Times New Roman" w:hAnsi="Times New Roman"/>
          <w:b/>
          <w:sz w:val="22"/>
          <w:szCs w:val="22"/>
        </w:rPr>
        <w:t>г.</w:t>
      </w:r>
      <w:r w:rsidR="00E96511">
        <w:rPr>
          <w:rFonts w:ascii="Times New Roman" w:hAnsi="Times New Roman"/>
          <w:b/>
          <w:sz w:val="22"/>
          <w:szCs w:val="22"/>
        </w:rPr>
        <w:t xml:space="preserve"> </w:t>
      </w:r>
      <w:r w:rsidRPr="005E4ED6">
        <w:rPr>
          <w:rFonts w:ascii="Times New Roman" w:hAnsi="Times New Roman"/>
          <w:b/>
          <w:sz w:val="22"/>
          <w:szCs w:val="22"/>
        </w:rPr>
        <w:t>Железногорск</w:t>
      </w:r>
    </w:p>
    <w:p w:rsidR="00B14167" w:rsidRPr="00B14167" w:rsidRDefault="00B14167" w:rsidP="00C05D91">
      <w:pPr>
        <w:framePr w:w="9666" w:h="585" w:hSpace="180" w:wrap="around" w:vAnchor="text" w:hAnchor="page" w:x="1585" w:y="160"/>
        <w:jc w:val="center"/>
        <w:rPr>
          <w:b/>
          <w:szCs w:val="16"/>
        </w:rPr>
      </w:pPr>
    </w:p>
    <w:p w:rsidR="00B14167" w:rsidRPr="00B14167" w:rsidRDefault="00B14167" w:rsidP="00C05D91">
      <w:pPr>
        <w:framePr w:w="9666" w:h="585" w:hSpace="180" w:wrap="around" w:vAnchor="text" w:hAnchor="page" w:x="1585" w:y="160"/>
        <w:jc w:val="center"/>
        <w:rPr>
          <w:b/>
          <w:szCs w:val="16"/>
        </w:rPr>
      </w:pPr>
    </w:p>
    <w:p w:rsidR="006B1D0E" w:rsidRDefault="006B1D0E" w:rsidP="008530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C3F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предоставлен</w:t>
      </w:r>
      <w:proofErr w:type="gramStart"/>
      <w:r>
        <w:rPr>
          <w:rFonts w:ascii="Times New Roman" w:hAnsi="Times New Roman"/>
          <w:sz w:val="28"/>
          <w:szCs w:val="28"/>
        </w:rPr>
        <w:t xml:space="preserve">ии </w:t>
      </w:r>
      <w:r w:rsidR="004F08BD">
        <w:rPr>
          <w:rFonts w:ascii="Times New Roman" w:hAnsi="Times New Roman"/>
          <w:sz w:val="28"/>
          <w:szCs w:val="28"/>
        </w:rPr>
        <w:t>ООО</w:t>
      </w:r>
      <w:proofErr w:type="gramEnd"/>
      <w:r w:rsidR="004F08BD">
        <w:rPr>
          <w:rFonts w:ascii="Times New Roman" w:hAnsi="Times New Roman"/>
          <w:sz w:val="28"/>
          <w:szCs w:val="28"/>
        </w:rPr>
        <w:t xml:space="preserve"> «</w:t>
      </w:r>
      <w:r w:rsidR="00B14167">
        <w:rPr>
          <w:rFonts w:ascii="Times New Roman" w:hAnsi="Times New Roman"/>
          <w:sz w:val="28"/>
          <w:szCs w:val="28"/>
        </w:rPr>
        <w:t>СИБЭКО</w:t>
      </w:r>
      <w:r w:rsidR="004F08BD">
        <w:rPr>
          <w:rFonts w:ascii="Times New Roman" w:hAnsi="Times New Roman"/>
          <w:sz w:val="28"/>
          <w:szCs w:val="28"/>
        </w:rPr>
        <w:t>»</w:t>
      </w:r>
      <w:r w:rsidR="00E445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муниципальной преференции в виде заключения договор</w:t>
      </w:r>
      <w:r w:rsidR="00F853DE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аренды </w:t>
      </w:r>
      <w:r w:rsidR="00A128BC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>
        <w:rPr>
          <w:rFonts w:ascii="Times New Roman" w:hAnsi="Times New Roman"/>
          <w:sz w:val="28"/>
          <w:szCs w:val="28"/>
        </w:rPr>
        <w:t>без проведения торгов</w:t>
      </w:r>
    </w:p>
    <w:p w:rsidR="006B1D0E" w:rsidRDefault="006B1D0E" w:rsidP="006B1D0E">
      <w:pPr>
        <w:jc w:val="both"/>
        <w:rPr>
          <w:rFonts w:ascii="Times New Roman" w:hAnsi="Times New Roman"/>
          <w:sz w:val="30"/>
          <w:szCs w:val="30"/>
        </w:rPr>
      </w:pPr>
    </w:p>
    <w:p w:rsidR="006D5DD0" w:rsidRDefault="006B1D0E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 xml:space="preserve">Руководствуясь Гражданским кодексом Российской Федерации, </w:t>
      </w:r>
      <w:r w:rsidRPr="00E84362">
        <w:rPr>
          <w:rFonts w:ascii="Times New Roman" w:hAnsi="Times New Roman"/>
          <w:sz w:val="28"/>
          <w:szCs w:val="28"/>
        </w:rPr>
        <w:t>Федеральным законом от 26.07.2006 №</w:t>
      </w:r>
      <w:r w:rsidR="00682D8D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135-ФЗ «О защите конкуренции»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C3FAC">
        <w:rPr>
          <w:rFonts w:ascii="Times New Roman" w:hAnsi="Times New Roman"/>
          <w:sz w:val="28"/>
          <w:szCs w:val="28"/>
        </w:rPr>
        <w:t xml:space="preserve">Уставом ЗАТО Железногорск, </w:t>
      </w:r>
      <w:r w:rsidRPr="00E84362">
        <w:rPr>
          <w:rFonts w:ascii="Times New Roman" w:hAnsi="Times New Roman"/>
          <w:sz w:val="28"/>
          <w:szCs w:val="28"/>
        </w:rPr>
        <w:t xml:space="preserve">решением Совета </w:t>
      </w:r>
      <w:proofErr w:type="gramStart"/>
      <w:r w:rsidRPr="00E84362">
        <w:rPr>
          <w:rFonts w:ascii="Times New Roman" w:hAnsi="Times New Roman"/>
          <w:sz w:val="28"/>
          <w:szCs w:val="28"/>
        </w:rPr>
        <w:t>депутатов</w:t>
      </w:r>
      <w:proofErr w:type="gramEnd"/>
      <w:r w:rsidRPr="00E84362">
        <w:rPr>
          <w:rFonts w:ascii="Times New Roman" w:hAnsi="Times New Roman"/>
          <w:sz w:val="28"/>
          <w:szCs w:val="28"/>
        </w:rPr>
        <w:t xml:space="preserve"> ЗАТО г.</w:t>
      </w:r>
      <w:r w:rsidR="00486B0B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Железногорск от 27.08.200</w:t>
      </w:r>
      <w:r>
        <w:rPr>
          <w:rFonts w:ascii="Times New Roman" w:hAnsi="Times New Roman"/>
          <w:sz w:val="28"/>
          <w:szCs w:val="28"/>
        </w:rPr>
        <w:t>9</w:t>
      </w:r>
      <w:r w:rsidRPr="00E84362">
        <w:rPr>
          <w:rFonts w:ascii="Times New Roman" w:hAnsi="Times New Roman"/>
          <w:sz w:val="28"/>
          <w:szCs w:val="28"/>
        </w:rPr>
        <w:t xml:space="preserve"> № 62-409Р «Об утверждении положения </w:t>
      </w:r>
      <w:r w:rsidR="009255FA" w:rsidRPr="00A048F2">
        <w:rPr>
          <w:rFonts w:ascii="Times New Roman" w:hAnsi="Times New Roman"/>
          <w:sz w:val="28"/>
        </w:rPr>
        <w:t>“</w:t>
      </w:r>
      <w:r w:rsidR="009255FA" w:rsidRPr="00E84362">
        <w:rPr>
          <w:rFonts w:ascii="Times New Roman" w:hAnsi="Times New Roman"/>
          <w:sz w:val="28"/>
        </w:rPr>
        <w:t>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="009255FA" w:rsidRPr="00C7150A">
        <w:rPr>
          <w:rFonts w:ascii="Times New Roman" w:hAnsi="Times New Roman"/>
          <w:sz w:val="28"/>
          <w:szCs w:val="28"/>
        </w:rPr>
        <w:t>”</w:t>
      </w:r>
      <w:r w:rsidR="00DB65E9"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постановлени</w:t>
      </w:r>
      <w:r w:rsidR="006D5DD0">
        <w:rPr>
          <w:rFonts w:ascii="Times New Roman" w:hAnsi="Times New Roman"/>
          <w:sz w:val="28"/>
          <w:szCs w:val="28"/>
        </w:rPr>
        <w:t>ем</w:t>
      </w:r>
      <w:r w:rsidR="006D5DD0" w:rsidRPr="00E57054">
        <w:rPr>
          <w:rFonts w:ascii="Times New Roman" w:hAnsi="Times New Roman"/>
          <w:sz w:val="28"/>
          <w:szCs w:val="28"/>
        </w:rPr>
        <w:t xml:space="preserve"> Администрации ЗАТО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г.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 xml:space="preserve">Железногорск </w:t>
      </w:r>
      <w:r w:rsidR="006D5DD0" w:rsidRPr="00E57054">
        <w:rPr>
          <w:rFonts w:ascii="Times New Roman" w:hAnsi="Times New Roman"/>
          <w:bCs/>
          <w:sz w:val="28"/>
          <w:szCs w:val="28"/>
        </w:rPr>
        <w:t>от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07.11.2013 №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1762</w:t>
      </w:r>
      <w:r w:rsidR="006D5DD0" w:rsidRPr="00E57054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“Развитие инвестиционной, инновационной деятельности, малого и</w:t>
      </w:r>
      <w:r w:rsidR="000E60DD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среднего предпринимательства на территории ЗАТО Железногорск”»</w:t>
      </w:r>
      <w:r w:rsidR="006D5DD0">
        <w:rPr>
          <w:rFonts w:ascii="Times New Roman" w:hAnsi="Times New Roman"/>
          <w:sz w:val="28"/>
          <w:szCs w:val="28"/>
        </w:rPr>
        <w:t xml:space="preserve">, </w:t>
      </w:r>
      <w:r w:rsidRPr="00CC3FAC">
        <w:rPr>
          <w:rFonts w:ascii="Times New Roman" w:hAnsi="Times New Roman"/>
          <w:sz w:val="28"/>
          <w:szCs w:val="28"/>
        </w:rPr>
        <w:t xml:space="preserve">на основании </w:t>
      </w:r>
      <w:r w:rsidR="00003EA2">
        <w:rPr>
          <w:rFonts w:ascii="Times New Roman" w:hAnsi="Times New Roman"/>
          <w:sz w:val="28"/>
          <w:szCs w:val="28"/>
        </w:rPr>
        <w:t xml:space="preserve">единственного </w:t>
      </w:r>
      <w:r>
        <w:rPr>
          <w:rFonts w:ascii="Times New Roman" w:hAnsi="Times New Roman"/>
          <w:sz w:val="28"/>
          <w:szCs w:val="28"/>
        </w:rPr>
        <w:t xml:space="preserve">заявления </w:t>
      </w:r>
      <w:r w:rsidR="004F08BD">
        <w:rPr>
          <w:rFonts w:ascii="Times New Roman" w:hAnsi="Times New Roman"/>
          <w:sz w:val="28"/>
          <w:szCs w:val="28"/>
        </w:rPr>
        <w:t>директора ООО «</w:t>
      </w:r>
      <w:r w:rsidR="00B14167">
        <w:rPr>
          <w:rFonts w:ascii="Times New Roman" w:hAnsi="Times New Roman"/>
          <w:sz w:val="28"/>
          <w:szCs w:val="28"/>
        </w:rPr>
        <w:t>СИБЭКО</w:t>
      </w:r>
      <w:r w:rsidR="004F08BD">
        <w:rPr>
          <w:rFonts w:ascii="Times New Roman" w:hAnsi="Times New Roman"/>
          <w:sz w:val="28"/>
          <w:szCs w:val="28"/>
        </w:rPr>
        <w:t>»</w:t>
      </w:r>
      <w:r w:rsidR="002071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(ОГРН</w:t>
      </w:r>
      <w:r w:rsidR="0009591D">
        <w:rPr>
          <w:rFonts w:ascii="Times New Roman" w:hAnsi="Times New Roman"/>
          <w:sz w:val="28"/>
          <w:szCs w:val="28"/>
        </w:rPr>
        <w:t xml:space="preserve"> </w:t>
      </w:r>
      <w:r w:rsidR="004F08BD">
        <w:rPr>
          <w:rFonts w:ascii="Times New Roman" w:hAnsi="Times New Roman"/>
          <w:sz w:val="28"/>
          <w:szCs w:val="28"/>
        </w:rPr>
        <w:t>1</w:t>
      </w:r>
      <w:r w:rsidR="00950059">
        <w:rPr>
          <w:rFonts w:ascii="Times New Roman" w:hAnsi="Times New Roman"/>
          <w:sz w:val="28"/>
          <w:szCs w:val="28"/>
        </w:rPr>
        <w:t>022401411526</w:t>
      </w:r>
      <w:r w:rsidR="009255FA">
        <w:rPr>
          <w:rFonts w:ascii="Times New Roman" w:hAnsi="Times New Roman"/>
          <w:sz w:val="28"/>
          <w:szCs w:val="28"/>
        </w:rPr>
        <w:t xml:space="preserve">, ИНН </w:t>
      </w:r>
      <w:r w:rsidR="00DE013E">
        <w:rPr>
          <w:rFonts w:ascii="Times New Roman" w:hAnsi="Times New Roman"/>
          <w:sz w:val="28"/>
          <w:szCs w:val="28"/>
        </w:rPr>
        <w:t>24</w:t>
      </w:r>
      <w:r w:rsidR="004F08BD">
        <w:rPr>
          <w:rFonts w:ascii="Times New Roman" w:hAnsi="Times New Roman"/>
          <w:sz w:val="28"/>
          <w:szCs w:val="28"/>
        </w:rPr>
        <w:t>520</w:t>
      </w:r>
      <w:r w:rsidR="00950059">
        <w:rPr>
          <w:rFonts w:ascii="Times New Roman" w:hAnsi="Times New Roman"/>
          <w:sz w:val="28"/>
          <w:szCs w:val="28"/>
        </w:rPr>
        <w:t>24699</w:t>
      </w:r>
      <w:r>
        <w:rPr>
          <w:rFonts w:ascii="Times New Roman" w:hAnsi="Times New Roman"/>
          <w:sz w:val="28"/>
          <w:szCs w:val="28"/>
        </w:rPr>
        <w:t>)</w:t>
      </w:r>
      <w:r w:rsidR="004F08BD">
        <w:rPr>
          <w:rFonts w:ascii="Times New Roman" w:hAnsi="Times New Roman"/>
          <w:sz w:val="28"/>
          <w:szCs w:val="28"/>
        </w:rPr>
        <w:t xml:space="preserve"> </w:t>
      </w:r>
      <w:r w:rsidR="00950059">
        <w:rPr>
          <w:rFonts w:ascii="Times New Roman" w:hAnsi="Times New Roman"/>
          <w:sz w:val="28"/>
          <w:szCs w:val="28"/>
        </w:rPr>
        <w:t>Корнилова Михаила Витальевича</w:t>
      </w:r>
      <w:r w:rsidRPr="00701D6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4B33C0">
        <w:rPr>
          <w:rFonts w:ascii="Times New Roman" w:hAnsi="Times New Roman"/>
          <w:sz w:val="28"/>
          <w:szCs w:val="28"/>
        </w:rPr>
        <w:t xml:space="preserve">принимая во внимание заключение № </w:t>
      </w:r>
      <w:r w:rsidR="00D52EED">
        <w:rPr>
          <w:rFonts w:ascii="Times New Roman" w:hAnsi="Times New Roman"/>
          <w:sz w:val="28"/>
          <w:szCs w:val="28"/>
        </w:rPr>
        <w:t>152</w:t>
      </w:r>
      <w:r w:rsidR="004B33C0">
        <w:rPr>
          <w:rFonts w:ascii="Times New Roman" w:hAnsi="Times New Roman"/>
          <w:sz w:val="28"/>
          <w:szCs w:val="28"/>
        </w:rPr>
        <w:t xml:space="preserve"> от </w:t>
      </w:r>
      <w:r w:rsidR="00D52EED">
        <w:rPr>
          <w:rFonts w:ascii="Times New Roman" w:hAnsi="Times New Roman"/>
          <w:sz w:val="28"/>
          <w:szCs w:val="28"/>
        </w:rPr>
        <w:t>01.09</w:t>
      </w:r>
      <w:r w:rsidR="004B33C0">
        <w:rPr>
          <w:rFonts w:ascii="Times New Roman" w:hAnsi="Times New Roman"/>
          <w:sz w:val="28"/>
          <w:szCs w:val="28"/>
        </w:rPr>
        <w:t>.201</w:t>
      </w:r>
      <w:r w:rsidR="00950059">
        <w:rPr>
          <w:rFonts w:ascii="Times New Roman" w:hAnsi="Times New Roman"/>
          <w:sz w:val="28"/>
          <w:szCs w:val="28"/>
        </w:rPr>
        <w:t>7</w:t>
      </w:r>
      <w:r w:rsidR="004B33C0">
        <w:rPr>
          <w:rFonts w:ascii="Times New Roman" w:hAnsi="Times New Roman"/>
          <w:sz w:val="28"/>
          <w:szCs w:val="28"/>
        </w:rPr>
        <w:t xml:space="preserve"> по </w:t>
      </w:r>
      <w:r w:rsidR="00737EFD">
        <w:rPr>
          <w:rFonts w:ascii="Times New Roman" w:hAnsi="Times New Roman"/>
          <w:sz w:val="28"/>
          <w:szCs w:val="28"/>
        </w:rPr>
        <w:t>результату</w:t>
      </w:r>
      <w:r w:rsidR="004B33C0">
        <w:rPr>
          <w:rFonts w:ascii="Times New Roman" w:hAnsi="Times New Roman"/>
          <w:sz w:val="28"/>
          <w:szCs w:val="28"/>
        </w:rPr>
        <w:t xml:space="preserve"> рассмотрения заявления на предоставление муниципальной преференции в виде заключения договора аренды муниципального имущества без проведения торгов, с целью поддержки </w:t>
      </w:r>
      <w:r w:rsidR="00950059">
        <w:rPr>
          <w:rFonts w:ascii="Times New Roman" w:hAnsi="Times New Roman"/>
          <w:sz w:val="28"/>
          <w:szCs w:val="28"/>
        </w:rPr>
        <w:t xml:space="preserve">субъектов </w:t>
      </w:r>
      <w:r w:rsidR="004B33C0">
        <w:rPr>
          <w:rFonts w:ascii="Times New Roman" w:hAnsi="Times New Roman"/>
          <w:sz w:val="28"/>
          <w:szCs w:val="28"/>
        </w:rPr>
        <w:t>малого и среднего предпринимательства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430714" w:rsidRDefault="00430714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30714" w:rsidRDefault="00430714" w:rsidP="004307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6D5DD0" w:rsidRPr="00544CA8" w:rsidRDefault="006D5DD0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258B6" w:rsidRDefault="00544CA8" w:rsidP="00F258B6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B1D0E" w:rsidRPr="00544CA8">
        <w:rPr>
          <w:rFonts w:ascii="Times New Roman" w:hAnsi="Times New Roman"/>
          <w:sz w:val="28"/>
          <w:szCs w:val="28"/>
        </w:rPr>
        <w:t>Предоставить</w:t>
      </w:r>
      <w:r w:rsidR="006B1D0E" w:rsidRPr="00544CA8">
        <w:rPr>
          <w:rFonts w:ascii="Times New Roman" w:hAnsi="Times New Roman"/>
          <w:bCs/>
          <w:sz w:val="28"/>
          <w:szCs w:val="28"/>
        </w:rPr>
        <w:t xml:space="preserve"> </w:t>
      </w:r>
      <w:r w:rsidR="004F08BD">
        <w:rPr>
          <w:rFonts w:ascii="Times New Roman" w:hAnsi="Times New Roman"/>
          <w:bCs/>
          <w:sz w:val="28"/>
          <w:szCs w:val="28"/>
        </w:rPr>
        <w:t xml:space="preserve">Обществу с ограниченной ответственностью </w:t>
      </w:r>
      <w:r w:rsidR="004F08BD">
        <w:rPr>
          <w:rFonts w:ascii="Times New Roman" w:hAnsi="Times New Roman"/>
          <w:sz w:val="28"/>
          <w:szCs w:val="28"/>
        </w:rPr>
        <w:t>«</w:t>
      </w:r>
      <w:r w:rsidR="00950059">
        <w:rPr>
          <w:rFonts w:ascii="Times New Roman" w:hAnsi="Times New Roman"/>
          <w:sz w:val="28"/>
          <w:szCs w:val="28"/>
        </w:rPr>
        <w:t>Сибирская Экология</w:t>
      </w:r>
      <w:r w:rsidR="004F08BD">
        <w:rPr>
          <w:rFonts w:ascii="Times New Roman" w:hAnsi="Times New Roman"/>
          <w:sz w:val="28"/>
          <w:szCs w:val="28"/>
        </w:rPr>
        <w:t>»</w:t>
      </w:r>
      <w:r w:rsidR="00711AEC">
        <w:rPr>
          <w:rFonts w:ascii="Times New Roman" w:hAnsi="Times New Roman"/>
          <w:sz w:val="28"/>
          <w:szCs w:val="28"/>
        </w:rPr>
        <w:t xml:space="preserve"> (ООО «СИБЭКО)</w:t>
      </w:r>
      <w:r w:rsidR="00DE013E" w:rsidRPr="00544CA8">
        <w:rPr>
          <w:rFonts w:ascii="Times New Roman" w:hAnsi="Times New Roman"/>
          <w:sz w:val="28"/>
          <w:szCs w:val="28"/>
        </w:rPr>
        <w:t>,</w:t>
      </w:r>
      <w:r w:rsidR="006B1D0E" w:rsidRPr="00544CA8">
        <w:rPr>
          <w:rFonts w:ascii="Times New Roman" w:hAnsi="Times New Roman"/>
          <w:sz w:val="28"/>
          <w:szCs w:val="28"/>
        </w:rPr>
        <w:t xml:space="preserve"> являющемуся субъектом малого и среднего предпринимательства, муниципальную преференцию в виде заключения договор</w:t>
      </w:r>
      <w:r w:rsidR="00F853DE">
        <w:rPr>
          <w:rFonts w:ascii="Times New Roman" w:hAnsi="Times New Roman"/>
          <w:sz w:val="28"/>
          <w:szCs w:val="28"/>
        </w:rPr>
        <w:t>ов</w:t>
      </w:r>
      <w:r w:rsidR="006B1D0E" w:rsidRPr="00544CA8">
        <w:rPr>
          <w:rFonts w:ascii="Times New Roman" w:hAnsi="Times New Roman"/>
          <w:sz w:val="28"/>
          <w:szCs w:val="28"/>
        </w:rPr>
        <w:t xml:space="preserve"> аренды без проведения торгов</w:t>
      </w:r>
      <w:r w:rsidR="00F258B6">
        <w:rPr>
          <w:rFonts w:ascii="Times New Roman" w:hAnsi="Times New Roman"/>
          <w:sz w:val="28"/>
          <w:szCs w:val="28"/>
        </w:rPr>
        <w:t xml:space="preserve"> на срок </w:t>
      </w:r>
      <w:r w:rsidR="00950059">
        <w:rPr>
          <w:rFonts w:ascii="Times New Roman" w:hAnsi="Times New Roman"/>
          <w:sz w:val="28"/>
          <w:szCs w:val="28"/>
        </w:rPr>
        <w:t>1</w:t>
      </w:r>
      <w:r w:rsidR="004F08BD">
        <w:rPr>
          <w:rFonts w:ascii="Times New Roman" w:hAnsi="Times New Roman"/>
          <w:sz w:val="28"/>
          <w:szCs w:val="28"/>
        </w:rPr>
        <w:t>5</w:t>
      </w:r>
      <w:r w:rsidR="00F258B6" w:rsidRPr="00544CA8">
        <w:rPr>
          <w:rFonts w:ascii="Times New Roman" w:hAnsi="Times New Roman"/>
          <w:sz w:val="28"/>
          <w:szCs w:val="28"/>
        </w:rPr>
        <w:t xml:space="preserve"> (</w:t>
      </w:r>
      <w:r w:rsidR="004F08BD">
        <w:rPr>
          <w:rFonts w:ascii="Times New Roman" w:hAnsi="Times New Roman"/>
          <w:sz w:val="28"/>
          <w:szCs w:val="28"/>
        </w:rPr>
        <w:t>пят</w:t>
      </w:r>
      <w:r w:rsidR="00950059">
        <w:rPr>
          <w:rFonts w:ascii="Times New Roman" w:hAnsi="Times New Roman"/>
          <w:sz w:val="28"/>
          <w:szCs w:val="28"/>
        </w:rPr>
        <w:t>надцат</w:t>
      </w:r>
      <w:r w:rsidR="004F08BD">
        <w:rPr>
          <w:rFonts w:ascii="Times New Roman" w:hAnsi="Times New Roman"/>
          <w:sz w:val="28"/>
          <w:szCs w:val="28"/>
        </w:rPr>
        <w:t>ь</w:t>
      </w:r>
      <w:r w:rsidR="00F258B6" w:rsidRPr="00544CA8">
        <w:rPr>
          <w:rFonts w:ascii="Times New Roman" w:hAnsi="Times New Roman"/>
          <w:sz w:val="28"/>
          <w:szCs w:val="28"/>
        </w:rPr>
        <w:t xml:space="preserve">) лет </w:t>
      </w:r>
      <w:r w:rsidR="00711AEC" w:rsidRPr="00B76376">
        <w:rPr>
          <w:rFonts w:ascii="Times New Roman" w:hAnsi="Times New Roman"/>
          <w:sz w:val="28"/>
          <w:szCs w:val="28"/>
        </w:rPr>
        <w:t xml:space="preserve">для </w:t>
      </w:r>
      <w:r w:rsidR="00711AEC">
        <w:rPr>
          <w:rFonts w:ascii="Times New Roman" w:hAnsi="Times New Roman"/>
          <w:sz w:val="28"/>
          <w:szCs w:val="28"/>
        </w:rPr>
        <w:lastRenderedPageBreak/>
        <w:t>осуществления деятельности по переработке и консервированию овощей</w:t>
      </w:r>
      <w:r w:rsidR="00970E4E">
        <w:rPr>
          <w:rFonts w:ascii="Times New Roman" w:hAnsi="Times New Roman"/>
          <w:sz w:val="28"/>
          <w:szCs w:val="28"/>
        </w:rPr>
        <w:t xml:space="preserve"> следующего муниципального имущества</w:t>
      </w:r>
      <w:r w:rsidR="00F258B6">
        <w:rPr>
          <w:rFonts w:ascii="Times New Roman" w:hAnsi="Times New Roman"/>
          <w:sz w:val="28"/>
          <w:szCs w:val="28"/>
        </w:rPr>
        <w:t>:</w:t>
      </w:r>
    </w:p>
    <w:p w:rsidR="00C00389" w:rsidRPr="00544CA8" w:rsidRDefault="00C00389" w:rsidP="00F258B6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недвижимое имущество:</w:t>
      </w:r>
    </w:p>
    <w:p w:rsidR="00950059" w:rsidRPr="00950059" w:rsidRDefault="00950059" w:rsidP="00907FDC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комнату</w:t>
      </w:r>
      <w:r w:rsidRPr="00950059">
        <w:rPr>
          <w:rFonts w:ascii="Times New Roman" w:hAnsi="Times New Roman"/>
          <w:sz w:val="28"/>
          <w:szCs w:val="28"/>
        </w:rPr>
        <w:t xml:space="preserve"> 8 (согласно выписке № 04:535/2004-2604 от 20.12.2004 из ЕГРОД) площадью 18,9 кв. метр</w:t>
      </w:r>
      <w:r>
        <w:rPr>
          <w:rFonts w:ascii="Times New Roman" w:hAnsi="Times New Roman"/>
          <w:sz w:val="28"/>
          <w:szCs w:val="28"/>
        </w:rPr>
        <w:t>а</w:t>
      </w:r>
      <w:r w:rsidRPr="00950059">
        <w:rPr>
          <w:rFonts w:ascii="Times New Roman" w:hAnsi="Times New Roman"/>
          <w:sz w:val="28"/>
          <w:szCs w:val="28"/>
        </w:rPr>
        <w:t xml:space="preserve"> 2-го этажа помещения 1 </w:t>
      </w:r>
      <w:r>
        <w:rPr>
          <w:rFonts w:ascii="Times New Roman" w:hAnsi="Times New Roman"/>
          <w:sz w:val="28"/>
          <w:szCs w:val="28"/>
        </w:rPr>
        <w:t xml:space="preserve">(административно-бытовой корпус), </w:t>
      </w:r>
      <w:r w:rsidR="00C00389">
        <w:rPr>
          <w:rFonts w:ascii="Times New Roman" w:hAnsi="Times New Roman"/>
          <w:sz w:val="28"/>
          <w:szCs w:val="28"/>
        </w:rPr>
        <w:t>комнату 10 (</w:t>
      </w:r>
      <w:r w:rsidR="00C00389" w:rsidRPr="00950059">
        <w:rPr>
          <w:rFonts w:ascii="Times New Roman" w:hAnsi="Times New Roman"/>
          <w:sz w:val="28"/>
          <w:szCs w:val="28"/>
        </w:rPr>
        <w:t>согласно выписке № 04:535/2004-2604 от 20.12.2004 из ЕГРОД)</w:t>
      </w:r>
      <w:r w:rsidR="00C00389">
        <w:rPr>
          <w:rFonts w:ascii="Times New Roman" w:hAnsi="Times New Roman"/>
          <w:sz w:val="28"/>
          <w:szCs w:val="28"/>
        </w:rPr>
        <w:t xml:space="preserve"> площадью 17,2 кв</w:t>
      </w:r>
      <w:proofErr w:type="gramStart"/>
      <w:r w:rsidR="00C00389">
        <w:rPr>
          <w:rFonts w:ascii="Times New Roman" w:hAnsi="Times New Roman"/>
          <w:sz w:val="28"/>
          <w:szCs w:val="28"/>
        </w:rPr>
        <w:t>.м</w:t>
      </w:r>
      <w:proofErr w:type="gramEnd"/>
      <w:r w:rsidR="00C00389">
        <w:rPr>
          <w:rFonts w:ascii="Times New Roman" w:hAnsi="Times New Roman"/>
          <w:sz w:val="28"/>
          <w:szCs w:val="28"/>
        </w:rPr>
        <w:t>етра 1-го этажа помещения 2 (производственный корпус)</w:t>
      </w:r>
      <w:r w:rsidR="00C00389" w:rsidRPr="0095005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часть комнаты 7, комнаты 2</w:t>
      </w:r>
      <w:r w:rsidRPr="00950059">
        <w:rPr>
          <w:rFonts w:ascii="Times New Roman" w:hAnsi="Times New Roman"/>
          <w:sz w:val="28"/>
          <w:szCs w:val="28"/>
        </w:rPr>
        <w:t xml:space="preserve">-6, </w:t>
      </w:r>
      <w:r>
        <w:rPr>
          <w:rFonts w:ascii="Times New Roman" w:hAnsi="Times New Roman"/>
          <w:sz w:val="28"/>
          <w:szCs w:val="28"/>
        </w:rPr>
        <w:t xml:space="preserve">31, 33, </w:t>
      </w:r>
      <w:r w:rsidRPr="00950059">
        <w:rPr>
          <w:rFonts w:ascii="Times New Roman" w:hAnsi="Times New Roman"/>
          <w:sz w:val="28"/>
          <w:szCs w:val="28"/>
        </w:rPr>
        <w:t xml:space="preserve">34, </w:t>
      </w:r>
      <w:r>
        <w:rPr>
          <w:rFonts w:ascii="Times New Roman" w:hAnsi="Times New Roman"/>
          <w:sz w:val="28"/>
          <w:szCs w:val="28"/>
        </w:rPr>
        <w:t>38-48</w:t>
      </w:r>
      <w:r w:rsidRPr="00950059">
        <w:rPr>
          <w:rFonts w:ascii="Times New Roman" w:hAnsi="Times New Roman"/>
          <w:sz w:val="28"/>
          <w:szCs w:val="28"/>
        </w:rPr>
        <w:t xml:space="preserve">, 50, 51 (согласно выписке № 04:535/2004-2604 от 20.12.2004 из ЕГРОД) </w:t>
      </w:r>
      <w:r>
        <w:rPr>
          <w:rFonts w:ascii="Times New Roman" w:hAnsi="Times New Roman"/>
          <w:sz w:val="28"/>
          <w:szCs w:val="28"/>
        </w:rPr>
        <w:t xml:space="preserve">общей </w:t>
      </w:r>
      <w:r w:rsidR="00C00389">
        <w:rPr>
          <w:rFonts w:ascii="Times New Roman" w:hAnsi="Times New Roman"/>
          <w:sz w:val="28"/>
          <w:szCs w:val="28"/>
        </w:rPr>
        <w:t xml:space="preserve">площадью </w:t>
      </w:r>
      <w:r>
        <w:rPr>
          <w:rFonts w:ascii="Times New Roman" w:hAnsi="Times New Roman"/>
          <w:sz w:val="28"/>
          <w:szCs w:val="28"/>
        </w:rPr>
        <w:t>1945,4</w:t>
      </w:r>
      <w:r w:rsidRPr="00950059">
        <w:rPr>
          <w:rFonts w:ascii="Times New Roman" w:hAnsi="Times New Roman"/>
          <w:sz w:val="28"/>
          <w:szCs w:val="28"/>
        </w:rPr>
        <w:t xml:space="preserve"> кв. метр</w:t>
      </w:r>
      <w:r>
        <w:rPr>
          <w:rFonts w:ascii="Times New Roman" w:hAnsi="Times New Roman"/>
          <w:sz w:val="28"/>
          <w:szCs w:val="28"/>
        </w:rPr>
        <w:t>а</w:t>
      </w:r>
      <w:r w:rsidRPr="00950059">
        <w:rPr>
          <w:rFonts w:ascii="Times New Roman" w:hAnsi="Times New Roman"/>
          <w:sz w:val="28"/>
          <w:szCs w:val="28"/>
        </w:rPr>
        <w:t xml:space="preserve"> 2-го этажа помещения 2 </w:t>
      </w:r>
      <w:r>
        <w:rPr>
          <w:rFonts w:ascii="Times New Roman" w:hAnsi="Times New Roman"/>
          <w:sz w:val="28"/>
          <w:szCs w:val="28"/>
        </w:rPr>
        <w:t xml:space="preserve">(производственный корпус) </w:t>
      </w:r>
      <w:r w:rsidRPr="00950059">
        <w:rPr>
          <w:rFonts w:ascii="Times New Roman" w:hAnsi="Times New Roman"/>
          <w:sz w:val="28"/>
          <w:szCs w:val="28"/>
        </w:rPr>
        <w:t xml:space="preserve">нежилого здания с кадастровым номером 24:58:0305017:10, расположенного по адресу: Российская Федерация, Красноярский край, ЗАТО Железногорск, </w:t>
      </w:r>
      <w:proofErr w:type="gramStart"/>
      <w:r w:rsidRPr="00950059">
        <w:rPr>
          <w:rFonts w:ascii="Times New Roman" w:hAnsi="Times New Roman"/>
          <w:sz w:val="28"/>
          <w:szCs w:val="28"/>
        </w:rPr>
        <w:t>г</w:t>
      </w:r>
      <w:proofErr w:type="gramEnd"/>
      <w:r w:rsidRPr="00950059">
        <w:rPr>
          <w:rFonts w:ascii="Times New Roman" w:hAnsi="Times New Roman"/>
          <w:sz w:val="28"/>
          <w:szCs w:val="28"/>
        </w:rPr>
        <w:t xml:space="preserve">. Железногорск, ул. Матросова, </w:t>
      </w:r>
      <w:proofErr w:type="spellStart"/>
      <w:r w:rsidRPr="00950059">
        <w:rPr>
          <w:rFonts w:ascii="Times New Roman" w:hAnsi="Times New Roman"/>
          <w:sz w:val="28"/>
          <w:szCs w:val="28"/>
        </w:rPr>
        <w:t>зд</w:t>
      </w:r>
      <w:proofErr w:type="spellEnd"/>
      <w:r w:rsidRPr="00950059">
        <w:rPr>
          <w:rFonts w:ascii="Times New Roman" w:hAnsi="Times New Roman"/>
          <w:sz w:val="28"/>
          <w:szCs w:val="28"/>
        </w:rPr>
        <w:t>. 15</w:t>
      </w:r>
      <w:r w:rsidRPr="00711AEC">
        <w:rPr>
          <w:rFonts w:ascii="Times New Roman" w:hAnsi="Times New Roman"/>
          <w:sz w:val="28"/>
          <w:szCs w:val="28"/>
        </w:rPr>
        <w:t>;</w:t>
      </w:r>
    </w:p>
    <w:p w:rsidR="00711AEC" w:rsidRDefault="00040891" w:rsidP="00711AEC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A64DD7">
        <w:rPr>
          <w:rFonts w:ascii="Times New Roman" w:hAnsi="Times New Roman"/>
          <w:bCs/>
          <w:sz w:val="28"/>
          <w:szCs w:val="28"/>
        </w:rPr>
        <w:t>движимо</w:t>
      </w:r>
      <w:r w:rsidR="00F853DE">
        <w:rPr>
          <w:rFonts w:ascii="Times New Roman" w:hAnsi="Times New Roman"/>
          <w:bCs/>
          <w:sz w:val="28"/>
          <w:szCs w:val="28"/>
        </w:rPr>
        <w:t>го</w:t>
      </w:r>
      <w:r w:rsidR="00A64DD7">
        <w:rPr>
          <w:rFonts w:ascii="Times New Roman" w:hAnsi="Times New Roman"/>
          <w:bCs/>
          <w:sz w:val="28"/>
          <w:szCs w:val="28"/>
        </w:rPr>
        <w:t xml:space="preserve"> имуществ</w:t>
      </w:r>
      <w:r w:rsidR="00F853DE">
        <w:rPr>
          <w:rFonts w:ascii="Times New Roman" w:hAnsi="Times New Roman"/>
          <w:bCs/>
          <w:sz w:val="28"/>
          <w:szCs w:val="28"/>
        </w:rPr>
        <w:t>а</w:t>
      </w:r>
      <w:r w:rsidR="00711AEC">
        <w:rPr>
          <w:rFonts w:ascii="Times New Roman" w:hAnsi="Times New Roman"/>
          <w:bCs/>
          <w:sz w:val="28"/>
          <w:szCs w:val="28"/>
        </w:rPr>
        <w:t>:</w:t>
      </w:r>
    </w:p>
    <w:p w:rsidR="00711AEC" w:rsidRDefault="00711AEC" w:rsidP="00711AEC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аппарат выпарной </w:t>
      </w:r>
      <w:proofErr w:type="spellStart"/>
      <w:r>
        <w:rPr>
          <w:rFonts w:ascii="Times New Roman" w:hAnsi="Times New Roman"/>
          <w:sz w:val="28"/>
          <w:szCs w:val="28"/>
        </w:rPr>
        <w:t>двутельный</w:t>
      </w:r>
      <w:proofErr w:type="spellEnd"/>
      <w:r>
        <w:rPr>
          <w:rFonts w:ascii="Times New Roman" w:hAnsi="Times New Roman"/>
          <w:sz w:val="28"/>
          <w:szCs w:val="28"/>
        </w:rPr>
        <w:t xml:space="preserve"> М3-2С-320 (инв. номер 0001320187, балансовая стоимость 277 666,00 руб.);</w:t>
      </w:r>
    </w:p>
    <w:p w:rsidR="00711AEC" w:rsidRPr="00274C10" w:rsidRDefault="00711AEC" w:rsidP="00711AEC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аппарат выпарной </w:t>
      </w:r>
      <w:proofErr w:type="spellStart"/>
      <w:r>
        <w:rPr>
          <w:rFonts w:ascii="Times New Roman" w:hAnsi="Times New Roman"/>
          <w:sz w:val="28"/>
          <w:szCs w:val="28"/>
        </w:rPr>
        <w:t>двутельный</w:t>
      </w:r>
      <w:proofErr w:type="spellEnd"/>
      <w:r>
        <w:rPr>
          <w:rFonts w:ascii="Times New Roman" w:hAnsi="Times New Roman"/>
          <w:sz w:val="28"/>
          <w:szCs w:val="28"/>
        </w:rPr>
        <w:t xml:space="preserve"> М3-2С-320 (инв. номер 0001320188, балансовая стоимость 277 666,00 руб.).</w:t>
      </w:r>
    </w:p>
    <w:p w:rsidR="004E1604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 xml:space="preserve">2. Комитету по управлению муниципальным имуществом </w:t>
      </w:r>
      <w:proofErr w:type="gramStart"/>
      <w:r w:rsidRPr="00CC3FA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CC3FAC">
        <w:rPr>
          <w:rFonts w:ascii="Times New Roman" w:hAnsi="Times New Roman"/>
          <w:sz w:val="28"/>
          <w:szCs w:val="28"/>
        </w:rPr>
        <w:t xml:space="preserve"> ЗАТО г.</w:t>
      </w:r>
      <w:r w:rsidR="00327B0A">
        <w:rPr>
          <w:rFonts w:ascii="Times New Roman" w:hAnsi="Times New Roman"/>
          <w:sz w:val="28"/>
          <w:szCs w:val="28"/>
        </w:rPr>
        <w:t xml:space="preserve"> </w:t>
      </w:r>
      <w:r w:rsidRPr="00CC3FAC">
        <w:rPr>
          <w:rFonts w:ascii="Times New Roman" w:hAnsi="Times New Roman"/>
          <w:sz w:val="28"/>
          <w:szCs w:val="28"/>
        </w:rPr>
        <w:t>Железногорск</w:t>
      </w:r>
      <w:r>
        <w:rPr>
          <w:rFonts w:ascii="Times New Roman" w:hAnsi="Times New Roman"/>
          <w:sz w:val="28"/>
          <w:szCs w:val="28"/>
        </w:rPr>
        <w:t xml:space="preserve"> (Н.В. Дедова)</w:t>
      </w:r>
      <w:r w:rsidRPr="00CC3FAC">
        <w:rPr>
          <w:rFonts w:ascii="Times New Roman" w:hAnsi="Times New Roman"/>
          <w:sz w:val="28"/>
          <w:szCs w:val="28"/>
        </w:rPr>
        <w:t>:</w:t>
      </w:r>
    </w:p>
    <w:p w:rsidR="009A0500" w:rsidRDefault="009A0500" w:rsidP="009A050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Проинформировать </w:t>
      </w:r>
      <w:r w:rsidR="004F08BD">
        <w:rPr>
          <w:rFonts w:ascii="Times New Roman" w:hAnsi="Times New Roman"/>
          <w:sz w:val="28"/>
          <w:szCs w:val="28"/>
        </w:rPr>
        <w:t>ООО «</w:t>
      </w:r>
      <w:r w:rsidR="00711AEC">
        <w:rPr>
          <w:rFonts w:ascii="Times New Roman" w:hAnsi="Times New Roman"/>
          <w:sz w:val="28"/>
          <w:szCs w:val="28"/>
        </w:rPr>
        <w:t>СИБЭКО</w:t>
      </w:r>
      <w:r w:rsidR="004F08BD">
        <w:rPr>
          <w:rFonts w:ascii="Times New Roman" w:hAnsi="Times New Roman"/>
          <w:sz w:val="28"/>
          <w:szCs w:val="28"/>
        </w:rPr>
        <w:t>» о</w:t>
      </w:r>
      <w:r>
        <w:rPr>
          <w:rFonts w:ascii="Times New Roman" w:hAnsi="Times New Roman"/>
          <w:sz w:val="28"/>
          <w:szCs w:val="28"/>
        </w:rPr>
        <w:t xml:space="preserve"> принятом решении.</w:t>
      </w:r>
    </w:p>
    <w:p w:rsidR="004E1604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Оформить</w:t>
      </w:r>
      <w:r w:rsidRPr="00CC3FAC">
        <w:rPr>
          <w:rFonts w:ascii="Times New Roman" w:hAnsi="Times New Roman"/>
          <w:sz w:val="28"/>
          <w:szCs w:val="28"/>
        </w:rPr>
        <w:t xml:space="preserve"> договор</w:t>
      </w:r>
      <w:r w:rsidR="00970E4E">
        <w:rPr>
          <w:rFonts w:ascii="Times New Roman" w:hAnsi="Times New Roman"/>
          <w:sz w:val="28"/>
          <w:szCs w:val="28"/>
        </w:rPr>
        <w:t>ы</w:t>
      </w:r>
      <w:r w:rsidRPr="00CC3FAC">
        <w:rPr>
          <w:rFonts w:ascii="Times New Roman" w:hAnsi="Times New Roman"/>
          <w:sz w:val="28"/>
          <w:szCs w:val="28"/>
        </w:rPr>
        <w:t xml:space="preserve"> аренды муниципального имущества с</w:t>
      </w:r>
      <w:r>
        <w:rPr>
          <w:rFonts w:ascii="Times New Roman" w:hAnsi="Times New Roman"/>
          <w:sz w:val="28"/>
          <w:szCs w:val="28"/>
        </w:rPr>
        <w:t xml:space="preserve"> </w:t>
      </w:r>
      <w:r w:rsidR="004F08BD">
        <w:rPr>
          <w:rFonts w:ascii="Times New Roman" w:hAnsi="Times New Roman"/>
          <w:sz w:val="28"/>
          <w:szCs w:val="28"/>
        </w:rPr>
        <w:t>ООО «</w:t>
      </w:r>
      <w:r w:rsidR="00711AEC">
        <w:rPr>
          <w:rFonts w:ascii="Times New Roman" w:hAnsi="Times New Roman"/>
          <w:sz w:val="28"/>
          <w:szCs w:val="28"/>
        </w:rPr>
        <w:t>СИБЭКО</w:t>
      </w:r>
      <w:r w:rsidR="004F08BD">
        <w:rPr>
          <w:rFonts w:ascii="Times New Roman" w:hAnsi="Times New Roman"/>
          <w:sz w:val="28"/>
          <w:szCs w:val="28"/>
        </w:rPr>
        <w:t>»</w:t>
      </w:r>
      <w:r w:rsidR="00723202" w:rsidRPr="00723202">
        <w:rPr>
          <w:rFonts w:ascii="Times New Roman" w:hAnsi="Times New Roman"/>
          <w:sz w:val="28"/>
          <w:szCs w:val="28"/>
        </w:rPr>
        <w:t xml:space="preserve"> </w:t>
      </w:r>
      <w:r w:rsidR="00723202">
        <w:rPr>
          <w:rFonts w:ascii="Times New Roman" w:hAnsi="Times New Roman"/>
          <w:sz w:val="28"/>
          <w:szCs w:val="28"/>
        </w:rPr>
        <w:t>в соответствии с п. 1</w:t>
      </w:r>
      <w:r w:rsidR="00870821">
        <w:rPr>
          <w:rFonts w:ascii="Times New Roman" w:hAnsi="Times New Roman"/>
          <w:sz w:val="28"/>
          <w:szCs w:val="28"/>
        </w:rPr>
        <w:t xml:space="preserve"> настоящего постановления</w:t>
      </w:r>
      <w:r w:rsidR="00723202">
        <w:rPr>
          <w:rFonts w:ascii="Times New Roman" w:hAnsi="Times New Roman"/>
          <w:sz w:val="28"/>
          <w:szCs w:val="28"/>
        </w:rPr>
        <w:t>.</w:t>
      </w:r>
    </w:p>
    <w:p w:rsidR="006B1D0E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Зарегистрировать договор аренды </w:t>
      </w:r>
      <w:r w:rsidR="004F08BD">
        <w:rPr>
          <w:rFonts w:ascii="Times New Roman" w:hAnsi="Times New Roman"/>
          <w:sz w:val="28"/>
          <w:szCs w:val="28"/>
        </w:rPr>
        <w:t xml:space="preserve">недвижимого имущества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 w:rsidRPr="00AA330A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AA330A">
        <w:rPr>
          <w:rFonts w:ascii="Times New Roman" w:hAnsi="Times New Roman"/>
          <w:sz w:val="28"/>
          <w:szCs w:val="28"/>
        </w:rPr>
        <w:t>Железногорско</w:t>
      </w:r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 xml:space="preserve"> отделе </w:t>
      </w:r>
      <w:r w:rsidRPr="00AA330A">
        <w:rPr>
          <w:rFonts w:ascii="Times New Roman" w:hAnsi="Times New Roman"/>
          <w:sz w:val="28"/>
          <w:szCs w:val="28"/>
        </w:rPr>
        <w:t>Управления Федеральной службы государственной регистрации, кадастра и картографии по Красноярскому краю</w:t>
      </w:r>
      <w:r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87974">
        <w:rPr>
          <w:rFonts w:ascii="Times New Roman" w:hAnsi="Times New Roman"/>
          <w:sz w:val="28"/>
          <w:szCs w:val="28"/>
        </w:rPr>
        <w:t xml:space="preserve">. Управлению делами </w:t>
      </w:r>
      <w:proofErr w:type="gramStart"/>
      <w:r w:rsidRPr="00A879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974">
        <w:rPr>
          <w:rFonts w:ascii="Times New Roman" w:hAnsi="Times New Roman"/>
          <w:sz w:val="28"/>
          <w:szCs w:val="28"/>
        </w:rPr>
        <w:t>Железногорск (</w:t>
      </w:r>
      <w:r w:rsidR="00711AEC">
        <w:rPr>
          <w:rFonts w:ascii="Times New Roman" w:hAnsi="Times New Roman"/>
          <w:sz w:val="28"/>
          <w:szCs w:val="28"/>
        </w:rPr>
        <w:t>Е.В.</w:t>
      </w:r>
      <w:r w:rsidR="00FC79CC">
        <w:rPr>
          <w:rFonts w:ascii="Times New Roman" w:hAnsi="Times New Roman"/>
          <w:sz w:val="28"/>
          <w:szCs w:val="28"/>
          <w:lang w:val="en-US"/>
        </w:rPr>
        <w:t> </w:t>
      </w:r>
      <w:r w:rsidR="00FC79CC">
        <w:rPr>
          <w:rFonts w:ascii="Times New Roman" w:hAnsi="Times New Roman"/>
          <w:sz w:val="28"/>
          <w:szCs w:val="28"/>
        </w:rPr>
        <w:t>А</w:t>
      </w:r>
      <w:r w:rsidR="00711AEC">
        <w:rPr>
          <w:rFonts w:ascii="Times New Roman" w:hAnsi="Times New Roman"/>
          <w:sz w:val="28"/>
          <w:szCs w:val="28"/>
        </w:rPr>
        <w:t>ндросова</w:t>
      </w:r>
      <w:r w:rsidRPr="00A87974">
        <w:rPr>
          <w:rFonts w:ascii="Times New Roman" w:hAnsi="Times New Roman"/>
          <w:sz w:val="28"/>
          <w:szCs w:val="28"/>
        </w:rPr>
        <w:t xml:space="preserve">) довести настоящее постановление до сведения населения через газету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Город и горожане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87974">
        <w:rPr>
          <w:rFonts w:ascii="Times New Roman" w:hAnsi="Times New Roman"/>
          <w:sz w:val="28"/>
          <w:szCs w:val="28"/>
        </w:rPr>
        <w:t xml:space="preserve">. Отделу общественных связей </w:t>
      </w:r>
      <w:proofErr w:type="gramStart"/>
      <w:r w:rsidRPr="00A879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ЗАТО г. Железногорск (</w:t>
      </w:r>
      <w:r>
        <w:rPr>
          <w:rFonts w:ascii="Times New Roman" w:hAnsi="Times New Roman"/>
          <w:sz w:val="28"/>
          <w:szCs w:val="28"/>
        </w:rPr>
        <w:t>И.С.</w:t>
      </w:r>
      <w:r w:rsidR="00FC79CC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Пикалова</w:t>
      </w:r>
      <w:r w:rsidRPr="00A87974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4E160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87974">
        <w:rPr>
          <w:rFonts w:ascii="Times New Roman" w:hAnsi="Times New Roman"/>
          <w:sz w:val="28"/>
          <w:szCs w:val="28"/>
        </w:rPr>
        <w:t xml:space="preserve">. Контроль над исполнением настоящего постановления возложить на первого заместителя Главы </w:t>
      </w:r>
      <w:proofErr w:type="gramStart"/>
      <w:r w:rsidRPr="00A879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</w:t>
      </w:r>
      <w:r w:rsidR="00064DD4">
        <w:rPr>
          <w:rFonts w:ascii="Times New Roman" w:hAnsi="Times New Roman"/>
          <w:sz w:val="28"/>
          <w:szCs w:val="28"/>
        </w:rPr>
        <w:t xml:space="preserve">ЗАТО г. Железногорск </w:t>
      </w:r>
      <w:r w:rsidRPr="00A87974">
        <w:rPr>
          <w:rFonts w:ascii="Times New Roman" w:hAnsi="Times New Roman"/>
          <w:sz w:val="28"/>
          <w:szCs w:val="28"/>
        </w:rPr>
        <w:t>С.Д.</w:t>
      </w:r>
      <w:r w:rsidR="00064DD4">
        <w:rPr>
          <w:rFonts w:ascii="Times New Roman" w:hAnsi="Times New Roman"/>
          <w:sz w:val="28"/>
          <w:szCs w:val="28"/>
        </w:rPr>
        <w:t> </w:t>
      </w:r>
      <w:r w:rsidRPr="00A87974">
        <w:rPr>
          <w:rFonts w:ascii="Times New Roman" w:hAnsi="Times New Roman"/>
          <w:sz w:val="28"/>
          <w:szCs w:val="28"/>
        </w:rPr>
        <w:t>Проскурнина.</w:t>
      </w:r>
    </w:p>
    <w:p w:rsidR="006B1D0E" w:rsidRPr="00144EB9" w:rsidRDefault="008C7B53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B1D0E">
        <w:rPr>
          <w:rFonts w:ascii="Times New Roman" w:hAnsi="Times New Roman"/>
          <w:sz w:val="28"/>
          <w:szCs w:val="28"/>
        </w:rPr>
        <w:t xml:space="preserve">. Настоящее </w:t>
      </w:r>
      <w:r w:rsidR="00E96511">
        <w:rPr>
          <w:rFonts w:ascii="Times New Roman" w:hAnsi="Times New Roman"/>
          <w:sz w:val="28"/>
          <w:szCs w:val="28"/>
        </w:rPr>
        <w:t>постановление</w:t>
      </w:r>
      <w:r w:rsidR="006B1D0E" w:rsidRPr="00144EB9">
        <w:rPr>
          <w:rFonts w:ascii="Times New Roman" w:hAnsi="Times New Roman"/>
          <w:sz w:val="28"/>
          <w:szCs w:val="28"/>
        </w:rPr>
        <w:t xml:space="preserve"> вступает в силу с </w:t>
      </w:r>
      <w:r w:rsidR="006B1D0E">
        <w:rPr>
          <w:rFonts w:ascii="Times New Roman" w:hAnsi="Times New Roman"/>
          <w:sz w:val="28"/>
          <w:szCs w:val="28"/>
        </w:rPr>
        <w:t xml:space="preserve">момента </w:t>
      </w:r>
      <w:r w:rsidR="006B1D0E" w:rsidRPr="00144EB9">
        <w:rPr>
          <w:rFonts w:ascii="Times New Roman" w:hAnsi="Times New Roman"/>
          <w:sz w:val="28"/>
          <w:szCs w:val="28"/>
        </w:rPr>
        <w:t>его подписания.</w:t>
      </w: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711AEC" w:rsidRDefault="006B1D0E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  <w:r w:rsidRPr="009A0500">
        <w:rPr>
          <w:rFonts w:ascii="Times New Roman" w:hAnsi="Times New Roman"/>
          <w:sz w:val="28"/>
          <w:szCs w:val="28"/>
        </w:rPr>
        <w:t>Глав</w:t>
      </w:r>
      <w:r w:rsidR="00711AEC">
        <w:rPr>
          <w:rFonts w:ascii="Times New Roman" w:hAnsi="Times New Roman"/>
          <w:sz w:val="28"/>
          <w:szCs w:val="28"/>
        </w:rPr>
        <w:t>а</w:t>
      </w:r>
      <w:r w:rsidRPr="009A0500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2700C5" w:rsidRDefault="00711AEC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ЗАТО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Железногорск</w:t>
      </w:r>
      <w:r w:rsidR="006B1D0E" w:rsidRPr="009A0500">
        <w:rPr>
          <w:rFonts w:ascii="Times New Roman" w:hAnsi="Times New Roman"/>
          <w:sz w:val="28"/>
          <w:szCs w:val="28"/>
        </w:rPr>
        <w:t xml:space="preserve"> </w:t>
      </w:r>
      <w:r w:rsidR="006B1D0E" w:rsidRPr="009A0500">
        <w:rPr>
          <w:rFonts w:ascii="Times New Roman" w:hAnsi="Times New Roman"/>
          <w:sz w:val="28"/>
          <w:szCs w:val="28"/>
        </w:rPr>
        <w:tab/>
      </w:r>
      <w:r w:rsidR="006B1D0E" w:rsidRPr="009A0500">
        <w:rPr>
          <w:rFonts w:ascii="Times New Roman" w:hAnsi="Times New Roman"/>
          <w:sz w:val="28"/>
          <w:szCs w:val="28"/>
        </w:rPr>
        <w:tab/>
      </w:r>
      <w:r w:rsidR="006B1D0E" w:rsidRPr="009A0500">
        <w:rPr>
          <w:rFonts w:ascii="Times New Roman" w:hAnsi="Times New Roman"/>
          <w:sz w:val="28"/>
          <w:szCs w:val="28"/>
        </w:rPr>
        <w:tab/>
      </w:r>
      <w:r w:rsidR="006B1D0E" w:rsidRPr="009A0500">
        <w:rPr>
          <w:rFonts w:ascii="Times New Roman" w:hAnsi="Times New Roman"/>
          <w:sz w:val="28"/>
          <w:szCs w:val="28"/>
        </w:rPr>
        <w:tab/>
      </w:r>
      <w:r w:rsidR="006B1D0E" w:rsidRPr="009A0500">
        <w:rPr>
          <w:rFonts w:ascii="Times New Roman" w:hAnsi="Times New Roman"/>
          <w:sz w:val="28"/>
          <w:szCs w:val="28"/>
        </w:rPr>
        <w:tab/>
      </w:r>
      <w:r w:rsidR="006B1D0E" w:rsidRPr="009A0500">
        <w:rPr>
          <w:rFonts w:ascii="Times New Roman" w:hAnsi="Times New Roman"/>
          <w:sz w:val="28"/>
          <w:szCs w:val="28"/>
        </w:rPr>
        <w:tab/>
      </w:r>
      <w:r w:rsidR="006B1D0E" w:rsidRPr="009A050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</w:t>
      </w:r>
      <w:r w:rsidR="00320BBA" w:rsidRPr="009A0500">
        <w:rPr>
          <w:rFonts w:ascii="Times New Roman" w:hAnsi="Times New Roman"/>
          <w:sz w:val="28"/>
          <w:szCs w:val="28"/>
        </w:rPr>
        <w:t xml:space="preserve"> </w:t>
      </w:r>
      <w:r w:rsidR="00FC79CC" w:rsidRPr="00970E4E">
        <w:rPr>
          <w:rFonts w:ascii="Times New Roman" w:hAnsi="Times New Roman"/>
          <w:sz w:val="28"/>
          <w:szCs w:val="28"/>
        </w:rPr>
        <w:t xml:space="preserve">  </w:t>
      </w:r>
      <w:r w:rsidR="00320BBA" w:rsidRPr="009A0500">
        <w:rPr>
          <w:rFonts w:ascii="Times New Roman" w:hAnsi="Times New Roman"/>
          <w:sz w:val="28"/>
          <w:szCs w:val="28"/>
        </w:rPr>
        <w:t xml:space="preserve">  </w:t>
      </w:r>
      <w:r w:rsidR="006B1D0E" w:rsidRPr="009A0500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>Е. Пешков</w:t>
      </w:r>
      <w:r w:rsidR="00970E4E">
        <w:rPr>
          <w:rFonts w:ascii="Times New Roman" w:hAnsi="Times New Roman"/>
          <w:sz w:val="28"/>
          <w:szCs w:val="28"/>
        </w:rPr>
        <w:t xml:space="preserve"> </w:t>
      </w:r>
    </w:p>
    <w:p w:rsidR="00F258B6" w:rsidRDefault="00F258B6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F258B6" w:rsidRDefault="00F258B6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sectPr w:rsidR="00F258B6" w:rsidSect="00A55733">
      <w:headerReference w:type="even" r:id="rId11"/>
      <w:headerReference w:type="default" r:id="rId12"/>
      <w:pgSz w:w="11907" w:h="16840" w:code="9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072" w:rsidRDefault="004F0072">
      <w:r>
        <w:separator/>
      </w:r>
    </w:p>
  </w:endnote>
  <w:endnote w:type="continuationSeparator" w:id="0">
    <w:p w:rsidR="004F0072" w:rsidRDefault="004F00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072" w:rsidRDefault="004F0072">
      <w:r>
        <w:separator/>
      </w:r>
    </w:p>
  </w:footnote>
  <w:footnote w:type="continuationSeparator" w:id="0">
    <w:p w:rsidR="004F0072" w:rsidRDefault="004F00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7D53C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700C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700C5" w:rsidRDefault="002700C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714" w:rsidRDefault="007D53C7">
    <w:pPr>
      <w:pStyle w:val="a7"/>
      <w:jc w:val="center"/>
    </w:pPr>
    <w:fldSimple w:instr=" PAGE   \* MERGEFORMAT ">
      <w:r w:rsidR="006F4743">
        <w:rPr>
          <w:noProof/>
        </w:rPr>
        <w:t>2</w:t>
      </w:r>
    </w:fldSimple>
  </w:p>
  <w:p w:rsidR="002700C5" w:rsidRDefault="002700C5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57C61"/>
    <w:multiLevelType w:val="hybridMultilevel"/>
    <w:tmpl w:val="2D92C32C"/>
    <w:lvl w:ilvl="0" w:tplc="49EEA526">
      <w:start w:val="1"/>
      <w:numFmt w:val="decimal"/>
      <w:lvlText w:val="%1."/>
      <w:lvlJc w:val="left"/>
      <w:pPr>
        <w:ind w:left="1049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03EA2"/>
    <w:rsid w:val="000117D1"/>
    <w:rsid w:val="000327AF"/>
    <w:rsid w:val="00036906"/>
    <w:rsid w:val="00040891"/>
    <w:rsid w:val="00042E7E"/>
    <w:rsid w:val="00064DD4"/>
    <w:rsid w:val="0009591D"/>
    <w:rsid w:val="000C3988"/>
    <w:rsid w:val="000D0192"/>
    <w:rsid w:val="000D4FF0"/>
    <w:rsid w:val="000E1176"/>
    <w:rsid w:val="000E60DD"/>
    <w:rsid w:val="000E67B9"/>
    <w:rsid w:val="000F63DC"/>
    <w:rsid w:val="00100C0F"/>
    <w:rsid w:val="00112D61"/>
    <w:rsid w:val="001235B9"/>
    <w:rsid w:val="0019083B"/>
    <w:rsid w:val="0019141D"/>
    <w:rsid w:val="001A1604"/>
    <w:rsid w:val="001B112F"/>
    <w:rsid w:val="001B3C31"/>
    <w:rsid w:val="001C05DF"/>
    <w:rsid w:val="001C6EA8"/>
    <w:rsid w:val="002071B0"/>
    <w:rsid w:val="00207BDB"/>
    <w:rsid w:val="002152E0"/>
    <w:rsid w:val="0022663E"/>
    <w:rsid w:val="00241A37"/>
    <w:rsid w:val="00263771"/>
    <w:rsid w:val="002700C5"/>
    <w:rsid w:val="002A0DAB"/>
    <w:rsid w:val="002A664A"/>
    <w:rsid w:val="002B75E2"/>
    <w:rsid w:val="002D56B3"/>
    <w:rsid w:val="002E1118"/>
    <w:rsid w:val="002F205A"/>
    <w:rsid w:val="00302A69"/>
    <w:rsid w:val="00320BBA"/>
    <w:rsid w:val="00327B0A"/>
    <w:rsid w:val="00331FD7"/>
    <w:rsid w:val="00366F85"/>
    <w:rsid w:val="003743BC"/>
    <w:rsid w:val="0039397E"/>
    <w:rsid w:val="003A14A7"/>
    <w:rsid w:val="003B0103"/>
    <w:rsid w:val="003C3EBF"/>
    <w:rsid w:val="003C6EE5"/>
    <w:rsid w:val="003E3551"/>
    <w:rsid w:val="00405605"/>
    <w:rsid w:val="00410798"/>
    <w:rsid w:val="00422A45"/>
    <w:rsid w:val="00427898"/>
    <w:rsid w:val="00430714"/>
    <w:rsid w:val="004322BB"/>
    <w:rsid w:val="00433EFA"/>
    <w:rsid w:val="00456EFF"/>
    <w:rsid w:val="00477DD0"/>
    <w:rsid w:val="00486B0B"/>
    <w:rsid w:val="00492B4C"/>
    <w:rsid w:val="004A790C"/>
    <w:rsid w:val="004B0BD6"/>
    <w:rsid w:val="004B33C0"/>
    <w:rsid w:val="004E1604"/>
    <w:rsid w:val="004F0072"/>
    <w:rsid w:val="004F08BD"/>
    <w:rsid w:val="004F644A"/>
    <w:rsid w:val="00512C36"/>
    <w:rsid w:val="00515813"/>
    <w:rsid w:val="00531040"/>
    <w:rsid w:val="00532243"/>
    <w:rsid w:val="005420B4"/>
    <w:rsid w:val="00543A48"/>
    <w:rsid w:val="00544CA8"/>
    <w:rsid w:val="00562FA0"/>
    <w:rsid w:val="00583FD2"/>
    <w:rsid w:val="005A0A6B"/>
    <w:rsid w:val="005A48D3"/>
    <w:rsid w:val="005E4ED6"/>
    <w:rsid w:val="005E6172"/>
    <w:rsid w:val="005F3EA5"/>
    <w:rsid w:val="00600150"/>
    <w:rsid w:val="0061796C"/>
    <w:rsid w:val="00640202"/>
    <w:rsid w:val="00665B71"/>
    <w:rsid w:val="00682D8D"/>
    <w:rsid w:val="00695E5A"/>
    <w:rsid w:val="0069615F"/>
    <w:rsid w:val="006A5383"/>
    <w:rsid w:val="006B1D0E"/>
    <w:rsid w:val="006D5CF6"/>
    <w:rsid w:val="006D5DD0"/>
    <w:rsid w:val="006F4743"/>
    <w:rsid w:val="00711AEC"/>
    <w:rsid w:val="007126C4"/>
    <w:rsid w:val="00712BC6"/>
    <w:rsid w:val="00712CF0"/>
    <w:rsid w:val="007164AA"/>
    <w:rsid w:val="00723202"/>
    <w:rsid w:val="0073033D"/>
    <w:rsid w:val="00737EFD"/>
    <w:rsid w:val="00757FF2"/>
    <w:rsid w:val="00765327"/>
    <w:rsid w:val="007914EC"/>
    <w:rsid w:val="007A2298"/>
    <w:rsid w:val="007A2C30"/>
    <w:rsid w:val="007C3B0D"/>
    <w:rsid w:val="007C58CB"/>
    <w:rsid w:val="007D53C7"/>
    <w:rsid w:val="007E3950"/>
    <w:rsid w:val="007E771D"/>
    <w:rsid w:val="008160D5"/>
    <w:rsid w:val="008272B5"/>
    <w:rsid w:val="00846AEC"/>
    <w:rsid w:val="008528D1"/>
    <w:rsid w:val="008530D6"/>
    <w:rsid w:val="00870821"/>
    <w:rsid w:val="008726B7"/>
    <w:rsid w:val="00882841"/>
    <w:rsid w:val="008B4C0D"/>
    <w:rsid w:val="008C3683"/>
    <w:rsid w:val="008C7B53"/>
    <w:rsid w:val="008E00FF"/>
    <w:rsid w:val="008E4584"/>
    <w:rsid w:val="00905ED3"/>
    <w:rsid w:val="00907FDC"/>
    <w:rsid w:val="009255FA"/>
    <w:rsid w:val="009356E0"/>
    <w:rsid w:val="00950059"/>
    <w:rsid w:val="00970E4E"/>
    <w:rsid w:val="00971A3F"/>
    <w:rsid w:val="0097688E"/>
    <w:rsid w:val="009A0500"/>
    <w:rsid w:val="009B7BD3"/>
    <w:rsid w:val="009D689A"/>
    <w:rsid w:val="009F730B"/>
    <w:rsid w:val="00A128BC"/>
    <w:rsid w:val="00A13A32"/>
    <w:rsid w:val="00A30DD9"/>
    <w:rsid w:val="00A40B3C"/>
    <w:rsid w:val="00A5566D"/>
    <w:rsid w:val="00A55733"/>
    <w:rsid w:val="00A64DD7"/>
    <w:rsid w:val="00A73FA6"/>
    <w:rsid w:val="00AB0D9F"/>
    <w:rsid w:val="00AC4D82"/>
    <w:rsid w:val="00AE5474"/>
    <w:rsid w:val="00AF5826"/>
    <w:rsid w:val="00B14167"/>
    <w:rsid w:val="00B34F17"/>
    <w:rsid w:val="00B572C3"/>
    <w:rsid w:val="00B64745"/>
    <w:rsid w:val="00B87345"/>
    <w:rsid w:val="00B87854"/>
    <w:rsid w:val="00BA7CBD"/>
    <w:rsid w:val="00BB3E64"/>
    <w:rsid w:val="00BC749E"/>
    <w:rsid w:val="00C00389"/>
    <w:rsid w:val="00C05D91"/>
    <w:rsid w:val="00C0663D"/>
    <w:rsid w:val="00C77734"/>
    <w:rsid w:val="00C9156D"/>
    <w:rsid w:val="00CA1CB7"/>
    <w:rsid w:val="00CA30D6"/>
    <w:rsid w:val="00CA7E69"/>
    <w:rsid w:val="00CC6A98"/>
    <w:rsid w:val="00CD0A50"/>
    <w:rsid w:val="00CD4935"/>
    <w:rsid w:val="00CE5873"/>
    <w:rsid w:val="00D028E4"/>
    <w:rsid w:val="00D041F5"/>
    <w:rsid w:val="00D2262E"/>
    <w:rsid w:val="00D33F37"/>
    <w:rsid w:val="00D52EED"/>
    <w:rsid w:val="00D5485C"/>
    <w:rsid w:val="00D70D11"/>
    <w:rsid w:val="00D8181F"/>
    <w:rsid w:val="00D86932"/>
    <w:rsid w:val="00DB65E9"/>
    <w:rsid w:val="00DD0316"/>
    <w:rsid w:val="00DD59B2"/>
    <w:rsid w:val="00DD74C5"/>
    <w:rsid w:val="00DE013E"/>
    <w:rsid w:val="00E432C0"/>
    <w:rsid w:val="00E445F2"/>
    <w:rsid w:val="00E56BCD"/>
    <w:rsid w:val="00E617BD"/>
    <w:rsid w:val="00E65631"/>
    <w:rsid w:val="00E77619"/>
    <w:rsid w:val="00E91344"/>
    <w:rsid w:val="00E96511"/>
    <w:rsid w:val="00EA74F4"/>
    <w:rsid w:val="00F06F99"/>
    <w:rsid w:val="00F251CC"/>
    <w:rsid w:val="00F258B6"/>
    <w:rsid w:val="00F32242"/>
    <w:rsid w:val="00F47185"/>
    <w:rsid w:val="00F47406"/>
    <w:rsid w:val="00F50D84"/>
    <w:rsid w:val="00F73BE8"/>
    <w:rsid w:val="00F77714"/>
    <w:rsid w:val="00F82A1C"/>
    <w:rsid w:val="00F840BF"/>
    <w:rsid w:val="00F853DE"/>
    <w:rsid w:val="00F87229"/>
    <w:rsid w:val="00FA187F"/>
    <w:rsid w:val="00FA2FB8"/>
    <w:rsid w:val="00FC79CC"/>
    <w:rsid w:val="00FD67F0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1344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E9134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E91344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E91344"/>
  </w:style>
  <w:style w:type="paragraph" w:styleId="a4">
    <w:name w:val="envelope address"/>
    <w:basedOn w:val="a"/>
    <w:rsid w:val="00E91344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E91344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E91344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link w:val="a8"/>
    <w:uiPriority w:val="99"/>
    <w:rsid w:val="00E91344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E91344"/>
  </w:style>
  <w:style w:type="paragraph" w:styleId="aa">
    <w:name w:val="Body Text"/>
    <w:basedOn w:val="a"/>
    <w:rsid w:val="00E91344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b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er"/>
    <w:basedOn w:val="a"/>
    <w:link w:val="ad"/>
    <w:rsid w:val="004307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30714"/>
    <w:rPr>
      <w:rFonts w:ascii="Consultant" w:hAnsi="Consultant"/>
      <w:sz w:val="16"/>
    </w:rPr>
  </w:style>
  <w:style w:type="character" w:customStyle="1" w:styleId="a8">
    <w:name w:val="Верхний колонтитул Знак"/>
    <w:basedOn w:val="a0"/>
    <w:link w:val="a7"/>
    <w:uiPriority w:val="99"/>
    <w:rsid w:val="00430714"/>
    <w:rPr>
      <w:rFonts w:ascii="Consultant" w:hAnsi="Consultant"/>
      <w:sz w:val="16"/>
    </w:rPr>
  </w:style>
  <w:style w:type="paragraph" w:styleId="ae">
    <w:name w:val="Balloon Text"/>
    <w:basedOn w:val="a"/>
    <w:link w:val="af"/>
    <w:rsid w:val="00E445F2"/>
    <w:rPr>
      <w:rFonts w:ascii="Tahoma" w:hAnsi="Tahoma" w:cs="Tahoma"/>
      <w:szCs w:val="16"/>
    </w:rPr>
  </w:style>
  <w:style w:type="character" w:customStyle="1" w:styleId="af">
    <w:name w:val="Текст выноски Знак"/>
    <w:basedOn w:val="a0"/>
    <w:link w:val="ae"/>
    <w:rsid w:val="00E445F2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9A05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B808F8-C247-424C-B4E0-1C6E74076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2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adm-26</Company>
  <LinksUpToDate>false</LinksUpToDate>
  <CharactersWithSpaces>4120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Sweta</dc:creator>
  <cp:keywords/>
  <cp:lastModifiedBy>Теплых</cp:lastModifiedBy>
  <cp:revision>39</cp:revision>
  <cp:lastPrinted>2017-09-01T03:14:00Z</cp:lastPrinted>
  <dcterms:created xsi:type="dcterms:W3CDTF">2015-08-24T01:49:00Z</dcterms:created>
  <dcterms:modified xsi:type="dcterms:W3CDTF">2017-09-11T07:12:00Z</dcterms:modified>
</cp:coreProperties>
</file>