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E753F3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E753F3">
        <w:rPr>
          <w:sz w:val="28"/>
          <w:szCs w:val="28"/>
        </w:rPr>
        <w:t>Свердлова, д. 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D003FE">
        <w:rPr>
          <w:rFonts w:eastAsia="Calibri"/>
          <w:color w:val="000000"/>
          <w:sz w:val="28"/>
          <w:szCs w:val="28"/>
        </w:rPr>
        <w:t xml:space="preserve"> 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3C6BC7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3C6BC7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 </w:t>
      </w:r>
      <w:r w:rsidR="00AC339B" w:rsidRPr="00AC339B">
        <w:rPr>
          <w:sz w:val="28"/>
          <w:szCs w:val="28"/>
        </w:rPr>
        <w:t xml:space="preserve">объекта –  </w:t>
      </w:r>
      <w:r w:rsidR="008D1908">
        <w:rPr>
          <w:sz w:val="28"/>
          <w:szCs w:val="28"/>
        </w:rPr>
        <w:t xml:space="preserve">1 </w:t>
      </w:r>
      <w:r w:rsidR="00D003FE">
        <w:rPr>
          <w:sz w:val="28"/>
          <w:szCs w:val="28"/>
        </w:rPr>
        <w:t>560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3C6BC7">
        <w:rPr>
          <w:sz w:val="28"/>
          <w:szCs w:val="28"/>
        </w:rPr>
        <w:t>09.09</w:t>
      </w:r>
      <w:r w:rsidR="00D003FE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D003FE">
        <w:rPr>
          <w:sz w:val="28"/>
          <w:szCs w:val="28"/>
        </w:rPr>
        <w:t>14.0</w:t>
      </w:r>
      <w:r w:rsidR="003C6BC7">
        <w:rPr>
          <w:sz w:val="28"/>
          <w:szCs w:val="28"/>
        </w:rPr>
        <w:t>9</w:t>
      </w:r>
      <w:r w:rsidR="00D003FE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3C6BC7">
        <w:rPr>
          <w:sz w:val="28"/>
          <w:szCs w:val="28"/>
        </w:rPr>
        <w:t>30.11</w:t>
      </w:r>
      <w:r w:rsidR="00D003FE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3C6BC7">
        <w:rPr>
          <w:sz w:val="28"/>
          <w:szCs w:val="28"/>
        </w:rPr>
        <w:t>01.12</w:t>
      </w:r>
      <w:r w:rsidR="00D003FE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3C6BC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3C6BC7">
        <w:rPr>
          <w:sz w:val="28"/>
          <w:szCs w:val="28"/>
        </w:rPr>
        <w:t>05.12</w:t>
      </w:r>
      <w:r w:rsidR="00D003FE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8D1908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3C6BC7">
        <w:rPr>
          <w:sz w:val="28"/>
          <w:szCs w:val="28"/>
        </w:rPr>
        <w:t xml:space="preserve">продажи посредством публичного предложения </w:t>
      </w:r>
      <w:r w:rsidR="001259B4">
        <w:rPr>
          <w:sz w:val="28"/>
          <w:szCs w:val="28"/>
        </w:rPr>
        <w:t xml:space="preserve">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D003FE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3C6BC7">
        <w:rPr>
          <w:bCs/>
          <w:sz w:val="28"/>
          <w:szCs w:val="28"/>
        </w:rPr>
        <w:t xml:space="preserve">продажа посредством публичного предложения </w:t>
      </w:r>
      <w:r w:rsidR="00BA28DB" w:rsidRPr="002353A5">
        <w:rPr>
          <w:bCs/>
          <w:sz w:val="28"/>
          <w:szCs w:val="28"/>
        </w:rPr>
        <w:t xml:space="preserve"> в электронной форме </w:t>
      </w:r>
      <w:r w:rsidR="003C6BC7">
        <w:rPr>
          <w:bCs/>
          <w:sz w:val="28"/>
          <w:szCs w:val="28"/>
        </w:rPr>
        <w:t xml:space="preserve">была </w:t>
      </w:r>
      <w:r w:rsidR="00BA28DB" w:rsidRPr="002353A5">
        <w:rPr>
          <w:bCs/>
          <w:sz w:val="28"/>
          <w:szCs w:val="28"/>
        </w:rPr>
        <w:t>призна</w:t>
      </w:r>
      <w:r w:rsidR="003C6BC7">
        <w:rPr>
          <w:bCs/>
          <w:sz w:val="28"/>
          <w:szCs w:val="28"/>
        </w:rPr>
        <w:t>на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3C6BC7">
        <w:rPr>
          <w:sz w:val="28"/>
          <w:szCs w:val="28"/>
        </w:rPr>
        <w:t>01.12</w:t>
      </w:r>
      <w:r w:rsidR="00D003FE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D003FE">
        <w:rPr>
          <w:sz w:val="28"/>
          <w:szCs w:val="28"/>
        </w:rPr>
        <w:t>4</w:t>
      </w:r>
      <w:r w:rsidR="003C6BC7">
        <w:rPr>
          <w:sz w:val="28"/>
          <w:szCs w:val="28"/>
        </w:rPr>
        <w:t>49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3C6BC7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</w:t>
      </w:r>
      <w:r w:rsidR="00D003FE">
        <w:rPr>
          <w:sz w:val="28"/>
          <w:szCs w:val="28"/>
        </w:rPr>
        <w:t xml:space="preserve">             </w:t>
      </w:r>
      <w:r w:rsidR="003C6BC7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CA" w:rsidRDefault="002119CA">
      <w:r>
        <w:separator/>
      </w:r>
    </w:p>
  </w:endnote>
  <w:endnote w:type="continuationSeparator" w:id="0">
    <w:p w:rsidR="002119CA" w:rsidRDefault="0021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8768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CA" w:rsidRDefault="002119CA">
      <w:r>
        <w:separator/>
      </w:r>
    </w:p>
  </w:footnote>
  <w:footnote w:type="continuationSeparator" w:id="0">
    <w:p w:rsidR="002119CA" w:rsidRDefault="0021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119CA"/>
    <w:rsid w:val="00223E0B"/>
    <w:rsid w:val="002340FD"/>
    <w:rsid w:val="002353A5"/>
    <w:rsid w:val="00241715"/>
    <w:rsid w:val="0025010E"/>
    <w:rsid w:val="00266CCE"/>
    <w:rsid w:val="00281F88"/>
    <w:rsid w:val="0028662E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C6BC7"/>
    <w:rsid w:val="003D0E73"/>
    <w:rsid w:val="003D2B5D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7614A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8768E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D5827"/>
    <w:rsid w:val="007E3351"/>
    <w:rsid w:val="00811C5C"/>
    <w:rsid w:val="008206A0"/>
    <w:rsid w:val="008767A6"/>
    <w:rsid w:val="008806B9"/>
    <w:rsid w:val="00895E4C"/>
    <w:rsid w:val="008C254F"/>
    <w:rsid w:val="008D11A7"/>
    <w:rsid w:val="008D1908"/>
    <w:rsid w:val="00901E7C"/>
    <w:rsid w:val="00914F1E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84428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B34BE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03FE"/>
    <w:rsid w:val="00D05504"/>
    <w:rsid w:val="00D17046"/>
    <w:rsid w:val="00D27B56"/>
    <w:rsid w:val="00D4209F"/>
    <w:rsid w:val="00D52429"/>
    <w:rsid w:val="00D941A3"/>
    <w:rsid w:val="00DB015E"/>
    <w:rsid w:val="00DB4E2B"/>
    <w:rsid w:val="00DB6AEC"/>
    <w:rsid w:val="00DB7BA7"/>
    <w:rsid w:val="00DC10E4"/>
    <w:rsid w:val="00DC2D4B"/>
    <w:rsid w:val="00DE3957"/>
    <w:rsid w:val="00DE5953"/>
    <w:rsid w:val="00DF1248"/>
    <w:rsid w:val="00E2012C"/>
    <w:rsid w:val="00E44CB2"/>
    <w:rsid w:val="00E753F3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2022-12-01T02:42:00Z</dcterms:created>
  <dcterms:modified xsi:type="dcterms:W3CDTF">2022-12-01T02:46:00Z</dcterms:modified>
</cp:coreProperties>
</file>