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0D30C0" w:rsidRDefault="00AC54E0" w:rsidP="00AC54E0">
      <w:pPr>
        <w:widowControl w:val="0"/>
        <w:jc w:val="center"/>
        <w:rPr>
          <w:b/>
        </w:rPr>
      </w:pPr>
      <w:r w:rsidRPr="000D30C0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D30C0">
        <w:rPr>
          <w:b/>
        </w:rPr>
        <w:t>А</w:t>
      </w:r>
      <w:r w:rsidRPr="000D30C0">
        <w:rPr>
          <w:b/>
        </w:rPr>
        <w:t>дминистрации</w:t>
      </w:r>
      <w:proofErr w:type="gramEnd"/>
      <w:r w:rsidRPr="000D30C0">
        <w:rPr>
          <w:b/>
        </w:rPr>
        <w:t xml:space="preserve"> </w:t>
      </w:r>
      <w:r w:rsidR="00D37700" w:rsidRPr="000D30C0">
        <w:rPr>
          <w:b/>
        </w:rPr>
        <w:t xml:space="preserve">ЗАТО  </w:t>
      </w:r>
      <w:r w:rsidR="00351EE7" w:rsidRPr="000D30C0">
        <w:rPr>
          <w:b/>
        </w:rPr>
        <w:t xml:space="preserve">                             </w:t>
      </w:r>
      <w:r w:rsidR="00D37700" w:rsidRPr="000D30C0">
        <w:rPr>
          <w:b/>
        </w:rPr>
        <w:t xml:space="preserve">   г.</w:t>
      </w:r>
      <w:r w:rsidRPr="000D30C0">
        <w:rPr>
          <w:b/>
        </w:rPr>
        <w:t xml:space="preserve"> </w:t>
      </w:r>
      <w:r w:rsidR="00D37700" w:rsidRPr="000D30C0">
        <w:rPr>
          <w:b/>
        </w:rPr>
        <w:t xml:space="preserve">Железногорск  </w:t>
      </w:r>
      <w:r w:rsidRPr="000D30C0">
        <w:rPr>
          <w:b/>
        </w:rPr>
        <w:t xml:space="preserve">сообщает о проведении продажи муниципального имущества </w:t>
      </w:r>
    </w:p>
    <w:p w:rsidR="00AC54E0" w:rsidRPr="000D30C0" w:rsidRDefault="00793C6F" w:rsidP="00293D3F">
      <w:pPr>
        <w:widowControl w:val="0"/>
        <w:jc w:val="center"/>
        <w:rPr>
          <w:b/>
        </w:rPr>
      </w:pPr>
      <w:r w:rsidRPr="000458E0">
        <w:rPr>
          <w:b/>
        </w:rPr>
        <w:t xml:space="preserve">без объявления цены </w:t>
      </w:r>
      <w:r w:rsidR="00AC54E0" w:rsidRPr="000458E0">
        <w:rPr>
          <w:b/>
        </w:rPr>
        <w:t xml:space="preserve"> в электронной форме </w:t>
      </w:r>
      <w:r w:rsidR="000458E0">
        <w:rPr>
          <w:b/>
        </w:rPr>
        <w:t xml:space="preserve"> </w:t>
      </w:r>
      <w:r w:rsidR="000D30C0" w:rsidRPr="000458E0">
        <w:rPr>
          <w:b/>
        </w:rPr>
        <w:t xml:space="preserve">                                                                         </w:t>
      </w:r>
      <w:r w:rsidR="00AC54E0" w:rsidRPr="000458E0">
        <w:rPr>
          <w:b/>
        </w:rPr>
        <w:t xml:space="preserve">(извещение на сайте </w:t>
      </w:r>
      <w:hyperlink r:id="rId6" w:history="1">
        <w:r w:rsidR="00AC54E0" w:rsidRPr="000458E0">
          <w:rPr>
            <w:b/>
          </w:rPr>
          <w:t>www.torgi.gov.ru</w:t>
        </w:r>
      </w:hyperlink>
      <w:r w:rsidR="00AC54E0" w:rsidRPr="000458E0">
        <w:rPr>
          <w:b/>
        </w:rPr>
        <w:t xml:space="preserve"> №</w:t>
      </w:r>
      <w:r w:rsidR="000A53B9" w:rsidRPr="000458E0">
        <w:rPr>
          <w:b/>
        </w:rPr>
        <w:t xml:space="preserve"> </w:t>
      </w:r>
      <w:r w:rsidR="00293D3F" w:rsidRPr="00293D3F">
        <w:rPr>
          <w:b/>
        </w:rPr>
        <w:t>21000011480000000</w:t>
      </w:r>
      <w:r w:rsidR="00AE2E11">
        <w:rPr>
          <w:b/>
        </w:rPr>
        <w:t>2</w:t>
      </w:r>
      <w:r w:rsidR="00E31C8D">
        <w:rPr>
          <w:b/>
        </w:rPr>
        <w:t>4</w:t>
      </w:r>
      <w:r w:rsidR="00D72BF6">
        <w:rPr>
          <w:b/>
        </w:rPr>
        <w:t>6</w:t>
      </w:r>
      <w:r w:rsidR="00BA0443" w:rsidRPr="000D30C0">
        <w:rPr>
          <w:b/>
        </w:rPr>
        <w:t>)</w:t>
      </w:r>
    </w:p>
    <w:p w:rsidR="00AC54E0" w:rsidRPr="0087350D" w:rsidRDefault="00AC54E0" w:rsidP="000458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E31C8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</w:t>
      </w:r>
      <w:r w:rsidR="00AC54E0" w:rsidRPr="00D37700">
        <w:rPr>
          <w:color w:val="000000"/>
        </w:rPr>
        <w:lastRenderedPageBreak/>
        <w:t xml:space="preserve">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A24CAA">
        <w:t>15.11.2022</w:t>
      </w:r>
      <w:r w:rsidR="00D5091A" w:rsidRPr="00D5091A">
        <w:t xml:space="preserve"> № </w:t>
      </w:r>
      <w:r w:rsidR="00A24CAA">
        <w:t>22-262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A24CAA">
        <w:t>3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E2E11">
        <w:rPr>
          <w:rFonts w:ascii="Times New Roman" w:hAnsi="Times New Roman"/>
          <w:b w:val="0"/>
          <w:i w:val="0"/>
          <w:sz w:val="24"/>
          <w:szCs w:val="24"/>
        </w:rPr>
        <w:t>20.11</w:t>
      </w:r>
      <w:r w:rsidR="00A24CAA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AE2E11">
        <w:rPr>
          <w:rFonts w:ascii="Times New Roman" w:hAnsi="Times New Roman"/>
          <w:b w:val="0"/>
          <w:i w:val="0"/>
          <w:sz w:val="24"/>
          <w:szCs w:val="24"/>
        </w:rPr>
        <w:t>478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</w:t>
      </w:r>
      <w:r w:rsidR="00183338">
        <w:rPr>
          <w:rFonts w:ascii="Times New Roman" w:hAnsi="Times New Roman"/>
          <w:b w:val="0"/>
          <w:i w:val="0"/>
          <w:sz w:val="24"/>
          <w:szCs w:val="24"/>
        </w:rPr>
        <w:t>15/5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953D46">
        <w:t>нежилое помещение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r w:rsidR="00183338" w:rsidRPr="00183338">
        <w:t>ул. Советской Армии, д. 30</w:t>
      </w:r>
      <w:r w:rsidR="00953D46">
        <w:t xml:space="preserve">, </w:t>
      </w:r>
      <w:proofErr w:type="spellStart"/>
      <w:r w:rsidR="00953D46">
        <w:t>пом</w:t>
      </w:r>
      <w:proofErr w:type="spellEnd"/>
      <w:r w:rsidR="00953D46">
        <w:t xml:space="preserve">. </w:t>
      </w:r>
      <w:r w:rsidR="00183338">
        <w:t>15/5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</w:t>
      </w:r>
      <w:r w:rsidRPr="00D51EB0">
        <w:rPr>
          <w:b/>
        </w:rPr>
        <w:t xml:space="preserve"> – </w:t>
      </w:r>
      <w:r w:rsidR="00953D46">
        <w:t xml:space="preserve"> </w:t>
      </w:r>
      <w:r w:rsidR="00183338">
        <w:t>31,7</w:t>
      </w:r>
      <w:r w:rsidR="00953D46">
        <w:t xml:space="preserve"> </w:t>
      </w:r>
      <w:r w:rsidR="00CA1DD1" w:rsidRPr="00F30899">
        <w:t>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</w:t>
      </w:r>
      <w:r w:rsidR="00183338">
        <w:t>7</w:t>
      </w:r>
      <w:r w:rsidR="00953D46">
        <w:t>3</w:t>
      </w:r>
      <w:r w:rsidRPr="00F30899">
        <w:t>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953D46">
        <w:t>нежилое</w:t>
      </w:r>
      <w:r w:rsidRPr="00F30899">
        <w:t>.</w:t>
      </w:r>
    </w:p>
    <w:p w:rsidR="00183338" w:rsidRPr="002137AC" w:rsidRDefault="00183338" w:rsidP="00183338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выписки из Единого государственного реестра недвижимости в отношении Объекта и земельного участка, 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rPr>
          <w:sz w:val="24"/>
          <w:szCs w:val="24"/>
        </w:rPr>
        <w:t>на 4 этаже четырехэтажного нежилого здания</w:t>
      </w:r>
      <w:r w:rsidRPr="008E0CC4">
        <w:rPr>
          <w:sz w:val="24"/>
          <w:szCs w:val="24"/>
        </w:rPr>
        <w:t xml:space="preserve">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Советской Армии</w:t>
      </w:r>
      <w:r w:rsidRPr="008E0CC4">
        <w:rPr>
          <w:sz w:val="24"/>
          <w:szCs w:val="24"/>
        </w:rPr>
        <w:t>, д. 3</w:t>
      </w:r>
      <w:r>
        <w:rPr>
          <w:sz w:val="24"/>
          <w:szCs w:val="24"/>
        </w:rPr>
        <w:t>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73</w:t>
      </w:r>
      <w:r w:rsidRPr="008E0CC4">
        <w:rPr>
          <w:sz w:val="24"/>
          <w:szCs w:val="24"/>
        </w:rPr>
        <w:t xml:space="preserve">г. </w:t>
      </w:r>
      <w:r w:rsidRPr="00E969C4">
        <w:rPr>
          <w:b/>
          <w:sz w:val="26"/>
          <w:szCs w:val="26"/>
        </w:rPr>
        <w:t xml:space="preserve">В </w:t>
      </w:r>
      <w:proofErr w:type="gramStart"/>
      <w:r w:rsidRPr="00E969C4">
        <w:rPr>
          <w:b/>
          <w:sz w:val="26"/>
          <w:szCs w:val="26"/>
        </w:rPr>
        <w:t>помещении</w:t>
      </w:r>
      <w:proofErr w:type="gramEnd"/>
      <w:r w:rsidRPr="00E969C4">
        <w:rPr>
          <w:b/>
          <w:sz w:val="26"/>
          <w:szCs w:val="26"/>
        </w:rPr>
        <w:t xml:space="preserve"> отсутствует окно.</w:t>
      </w:r>
      <w:r w:rsidRPr="008E0CC4">
        <w:rPr>
          <w:sz w:val="24"/>
          <w:szCs w:val="24"/>
        </w:rPr>
        <w:t xml:space="preserve"> Помещение </w:t>
      </w:r>
      <w:r>
        <w:rPr>
          <w:sz w:val="24"/>
          <w:szCs w:val="24"/>
        </w:rPr>
        <w:t xml:space="preserve">отдельного входа с улицы не </w:t>
      </w:r>
      <w:r w:rsidRPr="008E0CC4">
        <w:rPr>
          <w:sz w:val="24"/>
          <w:szCs w:val="24"/>
        </w:rPr>
        <w:t>имеет</w:t>
      </w:r>
      <w:r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нежилому зданию </w:t>
      </w:r>
      <w:r w:rsidRPr="008E0CC4">
        <w:rPr>
          <w:sz w:val="24"/>
          <w:szCs w:val="24"/>
        </w:rPr>
        <w:t xml:space="preserve">имеются подъездные пути, парковка. Фундамент </w:t>
      </w:r>
      <w:r>
        <w:rPr>
          <w:sz w:val="24"/>
          <w:szCs w:val="24"/>
        </w:rPr>
        <w:t xml:space="preserve">здания </w:t>
      </w:r>
      <w:r w:rsidRPr="008E0CC4">
        <w:rPr>
          <w:sz w:val="24"/>
          <w:szCs w:val="24"/>
        </w:rPr>
        <w:t xml:space="preserve">– железобетонный. Наружные стены – </w:t>
      </w:r>
      <w:r>
        <w:rPr>
          <w:bCs/>
          <w:sz w:val="24"/>
          <w:szCs w:val="24"/>
        </w:rPr>
        <w:t>к</w:t>
      </w:r>
      <w:r w:rsidRPr="0042009C">
        <w:rPr>
          <w:bCs/>
          <w:sz w:val="24"/>
          <w:szCs w:val="24"/>
        </w:rPr>
        <w:t>аменные и</w:t>
      </w:r>
      <w:r>
        <w:rPr>
          <w:b/>
          <w:bCs/>
        </w:rPr>
        <w:t xml:space="preserve"> </w:t>
      </w:r>
      <w:r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 w:rsidRPr="00231148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rPr>
          <w:sz w:val="24"/>
          <w:szCs w:val="24"/>
        </w:rPr>
        <w:t>расположен</w:t>
      </w:r>
      <w:r>
        <w:rPr>
          <w:sz w:val="24"/>
          <w:szCs w:val="24"/>
        </w:rPr>
        <w:t>о</w:t>
      </w:r>
      <w:r w:rsidRPr="00453002">
        <w:rPr>
          <w:sz w:val="24"/>
          <w:szCs w:val="24"/>
        </w:rPr>
        <w:t xml:space="preserve"> на земельном участк</w:t>
      </w:r>
      <w:r>
        <w:rPr>
          <w:sz w:val="24"/>
          <w:szCs w:val="24"/>
        </w:rPr>
        <w:t xml:space="preserve">е </w:t>
      </w:r>
      <w:r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 xml:space="preserve">4078,0 </w:t>
      </w:r>
      <w:r w:rsidRPr="00453002">
        <w:rPr>
          <w:sz w:val="24"/>
          <w:szCs w:val="24"/>
        </w:rPr>
        <w:t>кв.м.</w:t>
      </w:r>
      <w:r>
        <w:rPr>
          <w:sz w:val="24"/>
          <w:szCs w:val="24"/>
        </w:rPr>
        <w:t xml:space="preserve"> с</w:t>
      </w:r>
      <w:r w:rsidRPr="00453002">
        <w:rPr>
          <w:sz w:val="24"/>
          <w:szCs w:val="24"/>
        </w:rPr>
        <w:t xml:space="preserve"> кадастровы</w:t>
      </w:r>
      <w:r>
        <w:rPr>
          <w:sz w:val="24"/>
          <w:szCs w:val="24"/>
        </w:rPr>
        <w:t>м</w:t>
      </w:r>
      <w:r w:rsidRPr="00453002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ом</w:t>
      </w:r>
      <w:r w:rsidRPr="00453002">
        <w:rPr>
          <w:sz w:val="24"/>
          <w:szCs w:val="24"/>
        </w:rPr>
        <w:t xml:space="preserve"> </w:t>
      </w:r>
      <w:r w:rsidRPr="00E00A13">
        <w:rPr>
          <w:sz w:val="24"/>
          <w:szCs w:val="24"/>
        </w:rPr>
        <w:t>24:58:</w:t>
      </w:r>
      <w:r>
        <w:rPr>
          <w:sz w:val="24"/>
          <w:szCs w:val="24"/>
        </w:rPr>
        <w:t>0303016</w:t>
      </w:r>
      <w:r w:rsidRPr="00E00A13">
        <w:rPr>
          <w:sz w:val="24"/>
          <w:szCs w:val="24"/>
        </w:rPr>
        <w:t>:</w:t>
      </w:r>
      <w:r>
        <w:rPr>
          <w:sz w:val="24"/>
          <w:szCs w:val="24"/>
        </w:rPr>
        <w:t>5667</w:t>
      </w:r>
      <w:r w:rsidRPr="004530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местоположение земельного участка: </w:t>
      </w:r>
      <w:r w:rsidRPr="00B22248">
        <w:rPr>
          <w:sz w:val="24"/>
          <w:szCs w:val="24"/>
        </w:rPr>
        <w:t>Российская Федерация,</w:t>
      </w:r>
      <w:r w:rsidRPr="00B22248">
        <w:rPr>
          <w:b/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Красноярский край, </w:t>
      </w:r>
      <w:r>
        <w:rPr>
          <w:sz w:val="24"/>
          <w:szCs w:val="24"/>
        </w:rPr>
        <w:t xml:space="preserve">городской </w:t>
      </w:r>
      <w:proofErr w:type="gramStart"/>
      <w:r>
        <w:rPr>
          <w:sz w:val="24"/>
          <w:szCs w:val="24"/>
        </w:rPr>
        <w:t>округ</w:t>
      </w:r>
      <w:proofErr w:type="gramEnd"/>
      <w:r>
        <w:rPr>
          <w:sz w:val="24"/>
          <w:szCs w:val="24"/>
        </w:rPr>
        <w:t xml:space="preserve"> </w:t>
      </w:r>
      <w:r w:rsidRPr="00B22248">
        <w:rPr>
          <w:sz w:val="24"/>
          <w:szCs w:val="24"/>
        </w:rPr>
        <w:t xml:space="preserve">ЗАТО </w:t>
      </w:r>
      <w:r>
        <w:rPr>
          <w:sz w:val="24"/>
          <w:szCs w:val="24"/>
        </w:rPr>
        <w:t>город</w:t>
      </w:r>
      <w:r w:rsidRPr="00B22248">
        <w:rPr>
          <w:sz w:val="24"/>
          <w:szCs w:val="24"/>
        </w:rPr>
        <w:t xml:space="preserve"> Железногорск,</w:t>
      </w:r>
      <w:r>
        <w:rPr>
          <w:sz w:val="24"/>
          <w:szCs w:val="24"/>
        </w:rPr>
        <w:t xml:space="preserve"> г. Железногорск, ул. Советской Армии, земельный участок № 30, </w:t>
      </w:r>
      <w:r w:rsidRPr="00453002">
        <w:rPr>
          <w:sz w:val="24"/>
          <w:szCs w:val="24"/>
        </w:rPr>
        <w:t xml:space="preserve">разрешенное использование: </w:t>
      </w:r>
      <w:r>
        <w:rPr>
          <w:sz w:val="24"/>
          <w:szCs w:val="24"/>
        </w:rPr>
        <w:t xml:space="preserve">объекты административно-делового управления, деловое управление. </w:t>
      </w:r>
      <w:r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>
        <w:rPr>
          <w:sz w:val="24"/>
          <w:szCs w:val="24"/>
        </w:rP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953D46" w:rsidRPr="00231148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 w:rsidR="00183338">
        <w:rPr>
          <w:color w:val="000000"/>
          <w:sz w:val="24"/>
          <w:szCs w:val="24"/>
        </w:rPr>
        <w:t>:</w:t>
      </w:r>
    </w:p>
    <w:p w:rsidR="00183338" w:rsidRDefault="00953D46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 xml:space="preserve">- </w:t>
      </w:r>
      <w:r w:rsidR="00183338" w:rsidRPr="00EF1190">
        <w:rPr>
          <w:color w:val="000000"/>
          <w:sz w:val="24"/>
          <w:szCs w:val="24"/>
        </w:rPr>
        <w:t>продаж</w:t>
      </w:r>
      <w:r w:rsidR="00183338">
        <w:rPr>
          <w:color w:val="000000"/>
          <w:sz w:val="24"/>
          <w:szCs w:val="24"/>
        </w:rPr>
        <w:t>и</w:t>
      </w:r>
      <w:r w:rsidR="00183338" w:rsidRPr="00EF1190">
        <w:rPr>
          <w:color w:val="000000"/>
          <w:sz w:val="24"/>
          <w:szCs w:val="24"/>
        </w:rPr>
        <w:t xml:space="preserve"> объекта </w:t>
      </w:r>
      <w:r w:rsidR="00183338">
        <w:rPr>
          <w:color w:val="000000"/>
          <w:sz w:val="24"/>
          <w:szCs w:val="24"/>
        </w:rPr>
        <w:t>через аукцион (14.05.2020, 06.07.2020, 20.07.2021, 23.05.2022) были признаны несостоявшимися</w:t>
      </w:r>
      <w:r w:rsidR="00183338" w:rsidRPr="00EF1190">
        <w:rPr>
          <w:color w:val="000000"/>
          <w:sz w:val="24"/>
          <w:szCs w:val="24"/>
        </w:rPr>
        <w:t xml:space="preserve"> </w:t>
      </w:r>
      <w:r w:rsidR="00183338"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183338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06.10.2021, 12.07.2022) были признаны несостоявшимися  в связи с отсутствием заявок на участие в продаже;</w:t>
      </w:r>
    </w:p>
    <w:p w:rsidR="00183338" w:rsidRPr="00EF1190" w:rsidRDefault="00183338" w:rsidP="0018333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объекта без объявления цены (28.12.2021</w:t>
      </w:r>
      <w:r w:rsidR="00CF55B3">
        <w:rPr>
          <w:color w:val="000000"/>
          <w:sz w:val="24"/>
          <w:szCs w:val="24"/>
        </w:rPr>
        <w:t>, 02.11.2022</w:t>
      </w:r>
      <w:r w:rsidR="00A24CAA">
        <w:rPr>
          <w:color w:val="000000"/>
          <w:sz w:val="24"/>
          <w:szCs w:val="24"/>
        </w:rPr>
        <w:t>, 31.01.2023</w:t>
      </w:r>
      <w:r w:rsidR="00AE2E11">
        <w:rPr>
          <w:color w:val="000000"/>
          <w:sz w:val="24"/>
          <w:szCs w:val="24"/>
        </w:rPr>
        <w:t>, 28.08.2023</w:t>
      </w:r>
      <w:r>
        <w:rPr>
          <w:color w:val="000000"/>
          <w:sz w:val="24"/>
          <w:szCs w:val="24"/>
        </w:rPr>
        <w:t>) был</w:t>
      </w:r>
      <w:r w:rsidR="00CF55B3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признан</w:t>
      </w:r>
      <w:r w:rsidR="00CF55B3">
        <w:rPr>
          <w:color w:val="000000"/>
          <w:sz w:val="24"/>
          <w:szCs w:val="24"/>
        </w:rPr>
        <w:t>ы несостоявшими</w:t>
      </w:r>
      <w:r>
        <w:rPr>
          <w:color w:val="000000"/>
          <w:sz w:val="24"/>
          <w:szCs w:val="24"/>
        </w:rPr>
        <w:t>ся в  связи с тем, что ни одно из предложений о цене имущества не было принято комиссией к рассмотрению.</w:t>
      </w:r>
    </w:p>
    <w:p w:rsidR="009F1435" w:rsidRPr="00D51EB0" w:rsidRDefault="009F1435" w:rsidP="00183338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lastRenderedPageBreak/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AE2E11">
        <w:rPr>
          <w:b/>
        </w:rPr>
        <w:t>01</w:t>
      </w:r>
      <w:r w:rsidRPr="00575A64">
        <w:rPr>
          <w:b/>
        </w:rPr>
        <w:t xml:space="preserve"> </w:t>
      </w:r>
      <w:r w:rsidR="00AE2E11">
        <w:rPr>
          <w:b/>
        </w:rPr>
        <w:t>декабр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A24CAA">
        <w:rPr>
          <w:b/>
        </w:rPr>
        <w:t>3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A24CAA">
        <w:rPr>
          <w:b/>
        </w:rPr>
        <w:t>15</w:t>
      </w:r>
      <w:r w:rsidRPr="00575A64">
        <w:rPr>
          <w:b/>
        </w:rPr>
        <w:t xml:space="preserve">» </w:t>
      </w:r>
      <w:r w:rsidR="00AE2E11">
        <w:rPr>
          <w:b/>
        </w:rPr>
        <w:t>январ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E2E11">
        <w:rPr>
          <w:b/>
        </w:rPr>
        <w:t>4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A24CAA">
        <w:rPr>
          <w:b/>
        </w:rPr>
        <w:t>16</w:t>
      </w:r>
      <w:r w:rsidRPr="00575A64">
        <w:rPr>
          <w:b/>
        </w:rPr>
        <w:t xml:space="preserve">» </w:t>
      </w:r>
      <w:r w:rsidR="00AE2E11">
        <w:rPr>
          <w:b/>
        </w:rPr>
        <w:t>январ</w:t>
      </w:r>
      <w:r w:rsidR="00D939D3">
        <w:rPr>
          <w:b/>
        </w:rPr>
        <w:t xml:space="preserve">я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AE2E11">
        <w:rPr>
          <w:b/>
        </w:rPr>
        <w:t>4</w:t>
      </w:r>
      <w:r w:rsidR="00CA1DD1">
        <w:rPr>
          <w:b/>
        </w:rPr>
        <w:t xml:space="preserve">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24CAA">
      <w:pPr>
        <w:widowControl w:val="0"/>
        <w:ind w:firstLine="426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A24CAA">
      <w:pPr>
        <w:widowControl w:val="0"/>
        <w:ind w:firstLine="426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A24CAA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24CAA">
      <w:pPr>
        <w:widowControl w:val="0"/>
        <w:ind w:firstLine="426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A24CAA">
      <w:pPr>
        <w:widowControl w:val="0"/>
        <w:ind w:firstLine="426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 xml:space="preserve">Претендент, получивший регистрацию на электронной площадке, не вправе подавать </w:t>
      </w:r>
      <w:r w:rsidRPr="00443151">
        <w:rPr>
          <w:b/>
          <w:bCs/>
          <w:color w:val="000000"/>
        </w:rPr>
        <w:lastRenderedPageBreak/>
        <w:t>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 w:rsidR="00A24CAA">
        <w:rPr>
          <w:b/>
          <w:bCs/>
          <w:color w:val="000000"/>
        </w:rPr>
        <w:t xml:space="preserve"> </w:t>
      </w:r>
      <w:r w:rsidR="008C433C">
        <w:rPr>
          <w:b/>
          <w:bCs/>
          <w:color w:val="000000"/>
        </w:rPr>
        <w:t>–</w:t>
      </w:r>
      <w:r w:rsidR="00A24CAA">
        <w:rPr>
          <w:b/>
          <w:bCs/>
          <w:color w:val="000000"/>
        </w:rPr>
        <w:t xml:space="preserve"> </w:t>
      </w:r>
      <w:r w:rsidR="008C433C">
        <w:rPr>
          <w:b/>
          <w:bCs/>
          <w:color w:val="000000"/>
        </w:rPr>
        <w:t xml:space="preserve">п. 1 ст. 16 </w:t>
      </w:r>
      <w:r w:rsidR="008C433C" w:rsidRPr="008C433C">
        <w:rPr>
          <w:b/>
          <w:color w:val="000000"/>
        </w:rPr>
        <w:t>Федерального закона от 21.12.2001 № 178-ФЗ «О приватизации государственного и муниципального имущества»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lastRenderedPageBreak/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953D46" w:rsidP="00953D46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30C52"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8C433C">
      <w:pPr>
        <w:ind w:firstLine="426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8C433C">
      <w:pPr>
        <w:autoSpaceDE w:val="0"/>
        <w:autoSpaceDN w:val="0"/>
        <w:adjustRightInd w:val="0"/>
        <w:ind w:firstLine="426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8C433C">
      <w:pPr>
        <w:tabs>
          <w:tab w:val="left" w:pos="54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8C433C">
      <w:pPr>
        <w:tabs>
          <w:tab w:val="left" w:pos="0"/>
        </w:tabs>
        <w:ind w:firstLine="426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8C433C">
      <w:pPr>
        <w:tabs>
          <w:tab w:val="left" w:pos="0"/>
        </w:tabs>
        <w:ind w:firstLine="284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8C433C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8C433C">
      <w:pPr>
        <w:tabs>
          <w:tab w:val="left" w:pos="540"/>
        </w:tabs>
        <w:ind w:firstLine="284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E9707D" w:rsidP="008C433C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="00AC54E0"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="00AC54E0"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день </w:t>
      </w:r>
      <w:r>
        <w:rPr>
          <w:rFonts w:eastAsia="Calibri"/>
        </w:rPr>
        <w:t xml:space="preserve">рассмотрения заявок </w:t>
      </w:r>
      <w:r w:rsidR="0052017D">
        <w:t xml:space="preserve">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="00AC54E0"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9C64CA" w:rsidRPr="00E123DD">
        <w:t xml:space="preserve">официальном сайте </w:t>
      </w:r>
      <w:proofErr w:type="gramStart"/>
      <w:r w:rsidR="008C433C">
        <w:t>Администрации</w:t>
      </w:r>
      <w:proofErr w:type="gramEnd"/>
      <w:r w:rsidR="008C433C">
        <w:t xml:space="preserve"> ЗАТО г. </w:t>
      </w:r>
      <w:r w:rsidR="009C64CA" w:rsidRPr="00E123DD">
        <w:t xml:space="preserve">Железногорск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proofErr w:type="gramStart"/>
      <w:r w:rsidR="008C433C">
        <w:t>Администрации</w:t>
      </w:r>
      <w:proofErr w:type="gramEnd"/>
      <w:r w:rsidR="008C433C">
        <w:t xml:space="preserve"> ЗАТО г. 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30C52" w:rsidRPr="00A041AD">
        <w:t>http://www.admk26.ru/sfery/kumi/202</w:t>
      </w:r>
      <w:r w:rsidR="008C433C">
        <w:t>3</w:t>
      </w:r>
      <w:r w:rsidR="00030C52" w:rsidRPr="00A041AD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hyperlink r:id="rId18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8C433C">
      <w:pPr>
        <w:autoSpaceDE w:val="0"/>
        <w:autoSpaceDN w:val="0"/>
        <w:adjustRightInd w:val="0"/>
        <w:ind w:firstLine="426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8C433C">
      <w:pPr>
        <w:ind w:firstLine="426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EF48A8" w:rsidRDefault="00AC54E0" w:rsidP="008C433C">
      <w:pPr>
        <w:ind w:firstLine="426"/>
        <w:jc w:val="both"/>
        <w:outlineLvl w:val="0"/>
        <w:rPr>
          <w:rFonts w:eastAsia="Calibri"/>
        </w:rPr>
      </w:pPr>
      <w:r w:rsidRPr="00EF48A8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8A8" w:rsidRPr="00EF48A8" w:rsidRDefault="00AC54E0" w:rsidP="008C433C">
      <w:pPr>
        <w:pStyle w:val="36"/>
        <w:shd w:val="clear" w:color="auto" w:fill="FFFFFF"/>
        <w:ind w:firstLine="426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F48A8">
        <w:rPr>
          <w:rFonts w:eastAsia="Calibri"/>
          <w:sz w:val="24"/>
          <w:szCs w:val="24"/>
        </w:rPr>
        <w:t xml:space="preserve"> </w:t>
      </w:r>
      <w:r w:rsidR="00EF48A8" w:rsidRPr="00EF48A8">
        <w:rPr>
          <w:sz w:val="24"/>
          <w:szCs w:val="24"/>
        </w:rPr>
        <w:t>Проведение осмотра объекта осуществляется всеми заинтересованными лицами кажд</w:t>
      </w:r>
      <w:r w:rsidR="00183338">
        <w:rPr>
          <w:sz w:val="24"/>
          <w:szCs w:val="24"/>
        </w:rPr>
        <w:t>ый</w:t>
      </w:r>
      <w:r w:rsidR="00EF48A8" w:rsidRPr="00EF48A8">
        <w:rPr>
          <w:sz w:val="24"/>
          <w:szCs w:val="24"/>
        </w:rPr>
        <w:t xml:space="preserve"> рабоч</w:t>
      </w:r>
      <w:r w:rsidR="00183338">
        <w:rPr>
          <w:sz w:val="24"/>
          <w:szCs w:val="24"/>
        </w:rPr>
        <w:t>ий вторник</w:t>
      </w:r>
      <w:r w:rsidR="00EF48A8" w:rsidRPr="00EF48A8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F48A8" w:rsidRPr="00EF48A8">
        <w:rPr>
          <w:sz w:val="24"/>
          <w:szCs w:val="24"/>
        </w:rPr>
        <w:t>по</w:t>
      </w:r>
      <w:proofErr w:type="gramEnd"/>
      <w:r w:rsidR="00EF48A8" w:rsidRPr="00EF48A8">
        <w:rPr>
          <w:sz w:val="24"/>
          <w:szCs w:val="24"/>
        </w:rPr>
        <w:t xml:space="preserve"> тел.8 (3919) 76-56-35,76-56-43.</w:t>
      </w:r>
    </w:p>
    <w:p w:rsidR="00AC54E0" w:rsidRPr="00EF48A8" w:rsidRDefault="00AC54E0" w:rsidP="008C433C">
      <w:pPr>
        <w:pStyle w:val="36"/>
        <w:shd w:val="clear" w:color="auto" w:fill="FFFFFF"/>
        <w:ind w:firstLine="426"/>
        <w:jc w:val="both"/>
        <w:rPr>
          <w:sz w:val="24"/>
          <w:szCs w:val="24"/>
        </w:rPr>
      </w:pPr>
      <w:r w:rsidRPr="00EF48A8">
        <w:rPr>
          <w:sz w:val="24"/>
          <w:szCs w:val="24"/>
        </w:rPr>
        <w:t>С документацией по объект</w:t>
      </w:r>
      <w:r w:rsidR="009F1435" w:rsidRPr="00EF48A8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EF48A8">
        <w:rPr>
          <w:sz w:val="24"/>
          <w:szCs w:val="24"/>
        </w:rPr>
        <w:t>Администрации</w:t>
      </w:r>
      <w:proofErr w:type="gramEnd"/>
      <w:r w:rsidR="00641C42" w:rsidRPr="00EF48A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EF48A8">
        <w:rPr>
          <w:sz w:val="24"/>
          <w:szCs w:val="24"/>
        </w:rPr>
        <w:t xml:space="preserve"> по адресу: </w:t>
      </w:r>
      <w:r w:rsidR="00641C42" w:rsidRPr="00EF48A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EF48A8">
        <w:rPr>
          <w:sz w:val="24"/>
          <w:szCs w:val="24"/>
          <w:lang w:val="en-US"/>
        </w:rPr>
        <w:t>XXII</w:t>
      </w:r>
      <w:r w:rsidR="00641C42" w:rsidRPr="00EF48A8">
        <w:rPr>
          <w:sz w:val="24"/>
          <w:szCs w:val="24"/>
        </w:rPr>
        <w:t xml:space="preserve"> партсъезда, 21, </w:t>
      </w:r>
      <w:proofErr w:type="spellStart"/>
      <w:r w:rsidR="00641C42" w:rsidRPr="00EF48A8">
        <w:rPr>
          <w:sz w:val="24"/>
          <w:szCs w:val="24"/>
        </w:rPr>
        <w:t>каб</w:t>
      </w:r>
      <w:proofErr w:type="spellEnd"/>
      <w:r w:rsidR="00641C42" w:rsidRPr="00EF48A8">
        <w:rPr>
          <w:sz w:val="24"/>
          <w:szCs w:val="24"/>
        </w:rPr>
        <w:t>. 3</w:t>
      </w:r>
      <w:r w:rsidR="00A11A84" w:rsidRPr="00EF48A8">
        <w:rPr>
          <w:sz w:val="24"/>
          <w:szCs w:val="24"/>
        </w:rPr>
        <w:t>24</w:t>
      </w:r>
      <w:r w:rsidR="00641C42" w:rsidRPr="00EF48A8">
        <w:rPr>
          <w:sz w:val="24"/>
          <w:szCs w:val="24"/>
        </w:rPr>
        <w:t>, 335; тел. 8 (3919)75-56-35, 76-56-43, 76-56-23</w:t>
      </w:r>
      <w:r w:rsidRPr="00EF48A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C433C">
      <w:pPr>
        <w:autoSpaceDE w:val="0"/>
        <w:autoSpaceDN w:val="0"/>
        <w:adjustRightInd w:val="0"/>
        <w:ind w:firstLine="426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>- наименование имущества;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C433C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 w:rsidRPr="008C433C">
        <w:rPr>
          <w:b/>
        </w:rPr>
        <w:t>Примерный о</w:t>
      </w:r>
      <w:r w:rsidR="00707A54" w:rsidRPr="008C433C">
        <w:rPr>
          <w:b/>
        </w:rPr>
        <w:t xml:space="preserve">бразец заполнения предложения о цене имущества </w:t>
      </w:r>
      <w:r w:rsidR="00B94906" w:rsidRPr="008C433C">
        <w:rPr>
          <w:b/>
        </w:rPr>
        <w:t xml:space="preserve">раздельно для физических и юридических лиц </w:t>
      </w:r>
      <w:r w:rsidR="00707A54" w:rsidRPr="008C433C">
        <w:rPr>
          <w:b/>
        </w:rPr>
        <w:t xml:space="preserve">приведен в Приложении № </w:t>
      </w:r>
      <w:r w:rsidR="00000CEA" w:rsidRPr="008C433C">
        <w:rPr>
          <w:b/>
        </w:rPr>
        <w:t>4</w:t>
      </w:r>
      <w:r w:rsidR="00707A54" w:rsidRPr="008C433C">
        <w:rPr>
          <w:b/>
        </w:rPr>
        <w:t xml:space="preserve"> к </w:t>
      </w:r>
      <w:r w:rsidR="00B94906" w:rsidRPr="008C433C">
        <w:rPr>
          <w:b/>
        </w:rPr>
        <w:t xml:space="preserve">настоящему </w:t>
      </w:r>
      <w:r w:rsidR="00707A54" w:rsidRPr="008C433C">
        <w:rPr>
          <w:b/>
        </w:rPr>
        <w:t xml:space="preserve"> информационному сообщению</w:t>
      </w:r>
      <w:r w:rsidR="00707A54">
        <w:t xml:space="preserve">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</w:t>
      </w:r>
      <w:r w:rsidRPr="00E05FE0">
        <w:lastRenderedPageBreak/>
        <w:t xml:space="preserve">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F56907">
        <w:rPr>
          <w:rFonts w:eastAsia="Calibri"/>
        </w:rPr>
        <w:t>продажи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F56907">
        <w:rPr>
          <w:rFonts w:eastAsia="Calibri"/>
        </w:rPr>
        <w:t>продажи</w:t>
      </w:r>
      <w:r>
        <w:rPr>
          <w:rFonts w:eastAsia="Calibri"/>
        </w:rPr>
        <w:t xml:space="preserve"> размещается на </w:t>
      </w:r>
      <w:r w:rsidRPr="00E123DD">
        <w:t xml:space="preserve">официальном сайте </w:t>
      </w:r>
      <w:proofErr w:type="gramStart"/>
      <w:r w:rsidR="00F56907">
        <w:t>Администрации</w:t>
      </w:r>
      <w:proofErr w:type="gramEnd"/>
      <w:r w:rsidR="00F56907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lastRenderedPageBreak/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D1A06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</w:t>
      </w:r>
      <w:r w:rsidRPr="00CD1A06">
        <w:rPr>
          <w:b/>
          <w:sz w:val="24"/>
          <w:szCs w:val="24"/>
        </w:rPr>
        <w:t>перечисление покупателем стоимости объекта</w:t>
      </w:r>
      <w:r w:rsidRPr="00C749E9">
        <w:rPr>
          <w:sz w:val="24"/>
          <w:szCs w:val="24"/>
        </w:rPr>
        <w:t xml:space="preserve">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CF55B3">
        <w:rPr>
          <w:sz w:val="24"/>
          <w:szCs w:val="24"/>
        </w:rPr>
        <w:t>3</w:t>
      </w:r>
      <w:r w:rsidR="00940DBF"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 xml:space="preserve"> № ____;</w:t>
      </w:r>
    </w:p>
    <w:p w:rsidR="00EE126F" w:rsidRDefault="00CD1A06" w:rsidP="00CD1A06">
      <w:pPr>
        <w:autoSpaceDE w:val="0"/>
        <w:autoSpaceDN w:val="0"/>
        <w:adjustRightInd w:val="0"/>
        <w:jc w:val="both"/>
      </w:pPr>
      <w:r>
        <w:rPr>
          <w:snapToGrid w:val="0"/>
        </w:rPr>
        <w:t xml:space="preserve">         </w:t>
      </w:r>
      <w:r w:rsidR="00C749E9" w:rsidRPr="00CD1A06">
        <w:rPr>
          <w:snapToGrid w:val="0"/>
        </w:rPr>
        <w:t xml:space="preserve">- </w:t>
      </w:r>
      <w:r w:rsidR="00C749E9" w:rsidRPr="00CD1A06">
        <w:rPr>
          <w:b/>
          <w:snapToGrid w:val="0"/>
        </w:rPr>
        <w:t>перечисление в бюджет суммы НДС</w:t>
      </w:r>
      <w:r w:rsidR="00C749E9" w:rsidRPr="00CD1A06">
        <w:rPr>
          <w:snapToGrid w:val="0"/>
        </w:rPr>
        <w:t xml:space="preserve">, указанной в договоре, производится покупателем не позднее 10 рабочих дней с момента подписания договора купли-продажи путем безналичного перечисления денежных средств по следующим банковским реквизитам: </w:t>
      </w:r>
      <w:proofErr w:type="spellStart"/>
      <w:proofErr w:type="gramStart"/>
      <w:r w:rsidR="00C749E9" w:rsidRPr="00CD1A06">
        <w:rPr>
          <w:snapToGrid w:val="0"/>
        </w:rPr>
        <w:t>р</w:t>
      </w:r>
      <w:proofErr w:type="spellEnd"/>
      <w:proofErr w:type="gramEnd"/>
      <w:r w:rsidR="00C749E9" w:rsidRPr="00CD1A06">
        <w:rPr>
          <w:snapToGrid w:val="0"/>
        </w:rPr>
        <w:t>/</w:t>
      </w:r>
      <w:proofErr w:type="spellStart"/>
      <w:r w:rsidR="00C749E9" w:rsidRPr="00CD1A06">
        <w:rPr>
          <w:snapToGrid w:val="0"/>
        </w:rPr>
        <w:t>сч</w:t>
      </w:r>
      <w:proofErr w:type="spellEnd"/>
      <w:r w:rsidR="00C749E9" w:rsidRPr="00CD1A06">
        <w:rPr>
          <w:snapToGrid w:val="0"/>
        </w:rPr>
        <w:t xml:space="preserve"> </w:t>
      </w:r>
      <w:r w:rsidR="00A77E44" w:rsidRPr="00CD1A06">
        <w:rPr>
          <w:snapToGrid w:val="0"/>
        </w:rPr>
        <w:t>03100643000000018500</w:t>
      </w:r>
      <w:r w:rsidR="00C749E9" w:rsidRPr="00CD1A06">
        <w:rPr>
          <w:snapToGrid w:val="0"/>
        </w:rPr>
        <w:t xml:space="preserve"> в </w:t>
      </w:r>
      <w:r w:rsidR="00A77E44" w:rsidRPr="00CD1A06">
        <w:rPr>
          <w:snapToGrid w:val="0"/>
        </w:rPr>
        <w:t>ОТДЕЛЕНИЕ ТУЛА БАНКА РОССИИ//УФК по Тульской области, г Тула</w:t>
      </w:r>
      <w:r w:rsidR="00C749E9" w:rsidRPr="00CD1A06">
        <w:rPr>
          <w:snapToGrid w:val="0"/>
        </w:rPr>
        <w:t xml:space="preserve">, </w:t>
      </w:r>
      <w:proofErr w:type="spellStart"/>
      <w:r w:rsidR="00334399" w:rsidRPr="00CD1A06">
        <w:rPr>
          <w:snapToGrid w:val="0"/>
        </w:rPr>
        <w:t>кор</w:t>
      </w:r>
      <w:proofErr w:type="spellEnd"/>
      <w:r w:rsidR="00334399" w:rsidRPr="00CD1A06">
        <w:rPr>
          <w:snapToGrid w:val="0"/>
        </w:rPr>
        <w:t xml:space="preserve"> счет - 40102810445370000059, </w:t>
      </w:r>
      <w:r w:rsidR="00C749E9" w:rsidRPr="00CD1A06">
        <w:rPr>
          <w:snapToGrid w:val="0"/>
        </w:rPr>
        <w:t xml:space="preserve">БИК банка получателя </w:t>
      </w:r>
      <w:r w:rsidR="00A77E44" w:rsidRPr="00CD1A06">
        <w:rPr>
          <w:snapToGrid w:val="0"/>
        </w:rPr>
        <w:t>- 017003983</w:t>
      </w:r>
      <w:r w:rsidR="00C749E9" w:rsidRPr="00CD1A06">
        <w:rPr>
          <w:snapToGrid w:val="0"/>
        </w:rPr>
        <w:t xml:space="preserve">, получатель: </w:t>
      </w:r>
      <w:r w:rsidR="00A77E44" w:rsidRPr="00CD1A06">
        <w:rPr>
          <w:snapToGrid w:val="0"/>
        </w:rPr>
        <w:t>Управление Федерального казначейства по Тульской области (Межрегиональная инспекция Федеральной налоговой службы по управлению долгом)</w:t>
      </w:r>
      <w:r w:rsidR="00C749E9" w:rsidRPr="00CD1A06">
        <w:rPr>
          <w:snapToGrid w:val="0"/>
        </w:rPr>
        <w:t xml:space="preserve">, ИНН получателя - </w:t>
      </w:r>
      <w:r w:rsidR="00A77E44" w:rsidRPr="00CD1A06">
        <w:rPr>
          <w:snapToGrid w:val="0"/>
        </w:rPr>
        <w:t>7727406020</w:t>
      </w:r>
      <w:r w:rsidR="00C749E9" w:rsidRPr="00CD1A06">
        <w:rPr>
          <w:snapToGrid w:val="0"/>
        </w:rPr>
        <w:t>, КПП получателя</w:t>
      </w:r>
      <w:r w:rsidR="00A77E44" w:rsidRPr="00CD1A06">
        <w:rPr>
          <w:snapToGrid w:val="0"/>
        </w:rPr>
        <w:t xml:space="preserve"> -</w:t>
      </w:r>
      <w:r w:rsidR="00C749E9" w:rsidRPr="00CD1A06">
        <w:rPr>
          <w:snapToGrid w:val="0"/>
        </w:rPr>
        <w:t xml:space="preserve"> </w:t>
      </w:r>
      <w:r w:rsidR="00A77E44" w:rsidRPr="00CD1A06">
        <w:rPr>
          <w:snapToGrid w:val="0"/>
        </w:rPr>
        <w:t>770801001</w:t>
      </w:r>
      <w:r w:rsidR="00C749E9" w:rsidRPr="00CD1A06">
        <w:rPr>
          <w:snapToGrid w:val="0"/>
        </w:rPr>
        <w:t xml:space="preserve">. Код бюджетной классификации  (КБК) – </w:t>
      </w:r>
      <w:r w:rsidRPr="00CD1A06">
        <w:rPr>
          <w:snapToGrid w:val="0"/>
        </w:rPr>
        <w:t>18210301000010000110</w:t>
      </w:r>
      <w:r w:rsidR="00C749E9" w:rsidRPr="00C749E9">
        <w:t xml:space="preserve">, </w:t>
      </w:r>
      <w:r w:rsidR="009D1039">
        <w:t xml:space="preserve">УИН - </w:t>
      </w:r>
      <w:r w:rsidR="00A77E44">
        <w:t>0</w:t>
      </w:r>
      <w:r w:rsidR="009D1039">
        <w:t xml:space="preserve">, ТП (текущий платеж), </w:t>
      </w:r>
      <w:r w:rsidR="00C749E9" w:rsidRPr="00C749E9">
        <w:t>назначение платежа</w:t>
      </w:r>
      <w:r w:rsidR="00EE126F">
        <w:t>:</w:t>
      </w:r>
    </w:p>
    <w:p w:rsidR="00EE126F" w:rsidRDefault="00EE126F" w:rsidP="00CD1A06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CF55B3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CF55B3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</w:t>
      </w:r>
      <w:r w:rsidRPr="009F1435">
        <w:lastRenderedPageBreak/>
        <w:t xml:space="preserve">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</w:t>
      </w:r>
      <w:r w:rsidR="00210D8F" w:rsidRPr="003E2A9E">
        <w:rPr>
          <w:b/>
          <w:iCs/>
          <w:szCs w:val="24"/>
        </w:rPr>
        <w:lastRenderedPageBreak/>
        <w:t xml:space="preserve">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9865EE" w:rsidRPr="0087350D" w:rsidRDefault="009865EE" w:rsidP="00AC54E0">
      <w:pPr>
        <w:autoSpaceDE w:val="0"/>
        <w:autoSpaceDN w:val="0"/>
        <w:adjustRightInd w:val="0"/>
        <w:ind w:firstLine="540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EF48A8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458E0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3205B"/>
    <w:rsid w:val="0013438C"/>
    <w:rsid w:val="0013689B"/>
    <w:rsid w:val="00147918"/>
    <w:rsid w:val="00182183"/>
    <w:rsid w:val="0018333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93D3F"/>
    <w:rsid w:val="00294250"/>
    <w:rsid w:val="002A7A84"/>
    <w:rsid w:val="002D1EB9"/>
    <w:rsid w:val="002D2692"/>
    <w:rsid w:val="002F40E7"/>
    <w:rsid w:val="00321D47"/>
    <w:rsid w:val="00323080"/>
    <w:rsid w:val="0032357E"/>
    <w:rsid w:val="003339DB"/>
    <w:rsid w:val="00334399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0499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3641F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40D11"/>
    <w:rsid w:val="00564391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71AC4"/>
    <w:rsid w:val="00786CB7"/>
    <w:rsid w:val="00793C6F"/>
    <w:rsid w:val="007A3F70"/>
    <w:rsid w:val="007B4A3B"/>
    <w:rsid w:val="007C7DDD"/>
    <w:rsid w:val="007D085E"/>
    <w:rsid w:val="007D31B2"/>
    <w:rsid w:val="007D5BE1"/>
    <w:rsid w:val="007E01D1"/>
    <w:rsid w:val="007E4536"/>
    <w:rsid w:val="007F01B8"/>
    <w:rsid w:val="007F201D"/>
    <w:rsid w:val="00802763"/>
    <w:rsid w:val="0080658A"/>
    <w:rsid w:val="00806D4F"/>
    <w:rsid w:val="00824CBA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C433C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3D46"/>
    <w:rsid w:val="009544EC"/>
    <w:rsid w:val="009639B1"/>
    <w:rsid w:val="00964812"/>
    <w:rsid w:val="00981D57"/>
    <w:rsid w:val="009851A9"/>
    <w:rsid w:val="009865EE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041AD"/>
    <w:rsid w:val="00A11A84"/>
    <w:rsid w:val="00A1701A"/>
    <w:rsid w:val="00A24CAA"/>
    <w:rsid w:val="00A32520"/>
    <w:rsid w:val="00A37A6C"/>
    <w:rsid w:val="00A515EA"/>
    <w:rsid w:val="00A52FF8"/>
    <w:rsid w:val="00A54432"/>
    <w:rsid w:val="00A70EB7"/>
    <w:rsid w:val="00A77E44"/>
    <w:rsid w:val="00AC1DC4"/>
    <w:rsid w:val="00AC4C64"/>
    <w:rsid w:val="00AC54E0"/>
    <w:rsid w:val="00AC5AFD"/>
    <w:rsid w:val="00AD4472"/>
    <w:rsid w:val="00AD5870"/>
    <w:rsid w:val="00AE2E11"/>
    <w:rsid w:val="00AF4326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B4B40"/>
    <w:rsid w:val="00BE7EB6"/>
    <w:rsid w:val="00C013E9"/>
    <w:rsid w:val="00C03136"/>
    <w:rsid w:val="00C065CD"/>
    <w:rsid w:val="00C06B89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1A06"/>
    <w:rsid w:val="00CD5A88"/>
    <w:rsid w:val="00CF3357"/>
    <w:rsid w:val="00CF3BF2"/>
    <w:rsid w:val="00CF55B3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2BF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24E04"/>
    <w:rsid w:val="00E30A04"/>
    <w:rsid w:val="00E31C8D"/>
    <w:rsid w:val="00E42751"/>
    <w:rsid w:val="00E46400"/>
    <w:rsid w:val="00E55684"/>
    <w:rsid w:val="00E6206C"/>
    <w:rsid w:val="00E65A90"/>
    <w:rsid w:val="00E66BC2"/>
    <w:rsid w:val="00E7263C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8A8"/>
    <w:rsid w:val="00EF494C"/>
    <w:rsid w:val="00F51BCF"/>
    <w:rsid w:val="00F56907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5286-DF16-4204-82C0-8B0C991C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35</cp:revision>
  <cp:lastPrinted>2023-11-22T09:19:00Z</cp:lastPrinted>
  <dcterms:created xsi:type="dcterms:W3CDTF">2021-11-30T07:23:00Z</dcterms:created>
  <dcterms:modified xsi:type="dcterms:W3CDTF">2023-11-23T05:18:00Z</dcterms:modified>
</cp:coreProperties>
</file>