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AF31DB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B25130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21.11.</w:t>
      </w:r>
      <w:r w:rsidR="00267441">
        <w:rPr>
          <w:rFonts w:ascii="Times New Roman" w:hAnsi="Times New Roman"/>
          <w:sz w:val="22"/>
          <w:szCs w:val="22"/>
        </w:rPr>
        <w:t xml:space="preserve"> 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</w:t>
      </w:r>
      <w:r w:rsidR="00491603">
        <w:rPr>
          <w:rFonts w:ascii="Times New Roman" w:hAnsi="Times New Roman"/>
          <w:sz w:val="22"/>
          <w:szCs w:val="22"/>
        </w:rPr>
        <w:t xml:space="preserve">        </w:t>
      </w:r>
      <w:r w:rsidR="001E70C0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="001E70C0">
        <w:rPr>
          <w:rFonts w:ascii="Times New Roman" w:hAnsi="Times New Roman"/>
          <w:sz w:val="22"/>
          <w:szCs w:val="22"/>
        </w:rPr>
        <w:t xml:space="preserve">   </w:t>
      </w:r>
      <w:r w:rsidR="00491603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1E70C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534И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D92FEF" w:rsidRPr="00D92FEF" w:rsidRDefault="00267441" w:rsidP="00267441">
      <w:pPr>
        <w:pStyle w:val="2"/>
        <w:tabs>
          <w:tab w:val="left" w:pos="0"/>
        </w:tabs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ЗАТО г. Железногорск от 14.10.2015 № 482И «О включении объектов в Реестр бесхозяйного имущества»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267441">
        <w:rPr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</w:t>
      </w:r>
      <w:r w:rsidR="00526253">
        <w:rPr>
          <w:szCs w:val="28"/>
        </w:rPr>
        <w:t xml:space="preserve">на основании п. 3.6 </w:t>
      </w:r>
      <w:r w:rsidR="00267441">
        <w:rPr>
          <w:szCs w:val="28"/>
        </w:rPr>
        <w:t>решени</w:t>
      </w:r>
      <w:r w:rsidR="00526253">
        <w:rPr>
          <w:szCs w:val="28"/>
        </w:rPr>
        <w:t>я</w:t>
      </w:r>
      <w:r w:rsidR="00267441">
        <w:rPr>
          <w:szCs w:val="28"/>
        </w:rPr>
        <w:t xml:space="preserve"> Совета депутатов ЗАТО 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служебной записки Управления городского хозяйства Администрации ЗАТО г. Железногорск</w:t>
      </w:r>
      <w:proofErr w:type="gramEnd"/>
      <w:r w:rsidR="00267441">
        <w:rPr>
          <w:szCs w:val="28"/>
        </w:rPr>
        <w:t xml:space="preserve"> от 18.11.2025 № 12-07/986</w:t>
      </w:r>
      <w:r w:rsidR="00777742">
        <w:rPr>
          <w:szCs w:val="28"/>
        </w:rPr>
        <w:t xml:space="preserve"> «Об исключении объекта из реестра бесхозяйного имущества»</w:t>
      </w:r>
      <w:r w:rsidR="00FF0B0B">
        <w:rPr>
          <w:szCs w:val="28"/>
        </w:rPr>
        <w:t xml:space="preserve">, </w:t>
      </w:r>
      <w:r w:rsidR="005150AA">
        <w:rPr>
          <w:szCs w:val="28"/>
        </w:rPr>
        <w:t xml:space="preserve">принимая во внимание, что </w:t>
      </w:r>
      <w:r w:rsidR="005150AA" w:rsidRPr="00116586">
        <w:rPr>
          <w:szCs w:val="28"/>
        </w:rPr>
        <w:t xml:space="preserve">бесхозяйный объект </w:t>
      </w:r>
      <w:r w:rsidR="00FE0778">
        <w:rPr>
          <w:szCs w:val="28"/>
        </w:rPr>
        <w:t>расположен в границах</w:t>
      </w:r>
      <w:r w:rsidR="00FE0778" w:rsidRPr="00116586">
        <w:rPr>
          <w:szCs w:val="28"/>
        </w:rPr>
        <w:t xml:space="preserve"> </w:t>
      </w:r>
      <w:r w:rsidR="00FE0778">
        <w:rPr>
          <w:szCs w:val="28"/>
        </w:rPr>
        <w:t>земельного участка</w:t>
      </w:r>
      <w:r w:rsidR="00054F23">
        <w:rPr>
          <w:szCs w:val="28"/>
        </w:rPr>
        <w:t xml:space="preserve"> террито</w:t>
      </w:r>
      <w:r w:rsidR="00FE0778">
        <w:rPr>
          <w:szCs w:val="28"/>
        </w:rPr>
        <w:t>рии многоквартирного дома</w:t>
      </w:r>
      <w:r w:rsidR="005150AA">
        <w:rPr>
          <w:szCs w:val="28"/>
        </w:rPr>
        <w:t>,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Default="00267441" w:rsidP="00267441">
      <w:pPr>
        <w:pStyle w:val="af4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7441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proofErr w:type="gramStart"/>
        <w:r w:rsidRPr="00267441">
          <w:rPr>
            <w:rFonts w:ascii="Times New Roman" w:hAnsi="Times New Roman"/>
            <w:sz w:val="28"/>
            <w:szCs w:val="28"/>
          </w:rPr>
          <w:t>приложении</w:t>
        </w:r>
        <w:proofErr w:type="gramEnd"/>
      </w:hyperlink>
      <w:r w:rsidRPr="00267441">
        <w:rPr>
          <w:rFonts w:ascii="Times New Roman" w:hAnsi="Times New Roman"/>
          <w:sz w:val="28"/>
          <w:szCs w:val="28"/>
        </w:rPr>
        <w:t xml:space="preserve"> к Постановлению Администрации ЗАТО г. Железногорск от 14.10.2015 N 482и </w:t>
      </w:r>
      <w:r w:rsidR="00777742">
        <w:rPr>
          <w:rFonts w:ascii="Times New Roman" w:hAnsi="Times New Roman"/>
          <w:sz w:val="28"/>
          <w:szCs w:val="28"/>
        </w:rPr>
        <w:t>«</w:t>
      </w:r>
      <w:r w:rsidRPr="00267441">
        <w:rPr>
          <w:rFonts w:ascii="Times New Roman" w:hAnsi="Times New Roman"/>
          <w:sz w:val="28"/>
          <w:szCs w:val="28"/>
        </w:rPr>
        <w:t>О включении объектов в Реестр бесхозяйного имущества</w:t>
      </w:r>
      <w:r w:rsidR="00777742">
        <w:rPr>
          <w:rFonts w:ascii="Times New Roman" w:hAnsi="Times New Roman"/>
          <w:sz w:val="28"/>
          <w:szCs w:val="28"/>
        </w:rPr>
        <w:t>»</w:t>
      </w:r>
      <w:r w:rsidRPr="00267441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267441">
          <w:rPr>
            <w:rFonts w:ascii="Times New Roman" w:hAnsi="Times New Roman"/>
            <w:sz w:val="28"/>
            <w:szCs w:val="28"/>
          </w:rPr>
          <w:t xml:space="preserve">строку </w:t>
        </w:r>
        <w:r>
          <w:rPr>
            <w:rFonts w:ascii="Times New Roman" w:hAnsi="Times New Roman"/>
            <w:sz w:val="28"/>
            <w:szCs w:val="28"/>
          </w:rPr>
          <w:t>24</w:t>
        </w:r>
      </w:hyperlink>
      <w:r w:rsidRPr="00267441">
        <w:rPr>
          <w:rFonts w:ascii="Times New Roman" w:hAnsi="Times New Roman"/>
          <w:sz w:val="28"/>
          <w:szCs w:val="28"/>
        </w:rPr>
        <w:t xml:space="preserve"> исключить</w:t>
      </w:r>
      <w:r w:rsidR="006328FA" w:rsidRPr="00267441">
        <w:rPr>
          <w:rFonts w:ascii="Times New Roman" w:hAnsi="Times New Roman"/>
          <w:sz w:val="28"/>
          <w:szCs w:val="28"/>
        </w:rPr>
        <w:t>.</w:t>
      </w:r>
    </w:p>
    <w:p w:rsidR="00267441" w:rsidRPr="00267441" w:rsidRDefault="00E91B18" w:rsidP="00267441">
      <w:pPr>
        <w:pStyle w:val="af4"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7441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</w:t>
      </w:r>
      <w:r w:rsidR="00267441" w:rsidRPr="00267441">
        <w:rPr>
          <w:rFonts w:ascii="Times New Roman" w:hAnsi="Times New Roman"/>
          <w:sz w:val="28"/>
          <w:szCs w:val="28"/>
          <w:lang w:eastAsia="ru-RU"/>
        </w:rPr>
        <w:t>внести изменения в Реестр бесхозяйного имущества</w:t>
      </w:r>
    </w:p>
    <w:p w:rsidR="00083F15" w:rsidRPr="00267441" w:rsidRDefault="00E10E51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7441">
        <w:rPr>
          <w:rFonts w:ascii="Times New Roman" w:hAnsi="Times New Roman"/>
          <w:sz w:val="28"/>
          <w:szCs w:val="28"/>
        </w:rPr>
        <w:t xml:space="preserve">Отделу </w:t>
      </w:r>
      <w:r w:rsidR="00A44F44" w:rsidRPr="00267441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г.</w:t>
      </w:r>
      <w:r w:rsidR="00F96343" w:rsidRPr="00267441">
        <w:rPr>
          <w:rFonts w:ascii="Times New Roman" w:hAnsi="Times New Roman"/>
          <w:sz w:val="28"/>
          <w:szCs w:val="28"/>
        </w:rPr>
        <w:t xml:space="preserve"> </w:t>
      </w:r>
      <w:r w:rsidR="00A44F44" w:rsidRPr="00267441">
        <w:rPr>
          <w:rFonts w:ascii="Times New Roman" w:hAnsi="Times New Roman"/>
          <w:sz w:val="28"/>
          <w:szCs w:val="28"/>
        </w:rPr>
        <w:t xml:space="preserve">Железногорск (В.Г. </w:t>
      </w:r>
      <w:proofErr w:type="spellStart"/>
      <w:r w:rsidR="00A44F44" w:rsidRPr="00267441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267441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267441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="00083F15" w:rsidRPr="00267441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0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FE0778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FE0778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267441">
      <w:headerReference w:type="default" r:id="rId11"/>
      <w:footerReference w:type="default" r:id="rId12"/>
      <w:footnotePr>
        <w:pos w:val="beneathText"/>
      </w:footnotePr>
      <w:pgSz w:w="11905" w:h="16837"/>
      <w:pgMar w:top="993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A3" w:rsidRDefault="007939A3">
      <w:r>
        <w:separator/>
      </w:r>
    </w:p>
  </w:endnote>
  <w:endnote w:type="continuationSeparator" w:id="0">
    <w:p w:rsidR="007939A3" w:rsidRDefault="0079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A3" w:rsidRDefault="007939A3">
      <w:r>
        <w:separator/>
      </w:r>
    </w:p>
  </w:footnote>
  <w:footnote w:type="continuationSeparator" w:id="0">
    <w:p w:rsidR="007939A3" w:rsidRDefault="00793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AF31DB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B25130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54F23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0F4783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E70C0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441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1603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150AA"/>
    <w:rsid w:val="00520A01"/>
    <w:rsid w:val="00524428"/>
    <w:rsid w:val="00526253"/>
    <w:rsid w:val="00527027"/>
    <w:rsid w:val="00540546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5EDB"/>
    <w:rsid w:val="006F6411"/>
    <w:rsid w:val="007123C8"/>
    <w:rsid w:val="0071683C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5375"/>
    <w:rsid w:val="00777357"/>
    <w:rsid w:val="00777742"/>
    <w:rsid w:val="00787CBB"/>
    <w:rsid w:val="007939A3"/>
    <w:rsid w:val="00793BD4"/>
    <w:rsid w:val="00793DA2"/>
    <w:rsid w:val="007A31A2"/>
    <w:rsid w:val="007A6008"/>
    <w:rsid w:val="007B4DE2"/>
    <w:rsid w:val="007D06DA"/>
    <w:rsid w:val="007D3761"/>
    <w:rsid w:val="007D7E9D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E1241"/>
    <w:rsid w:val="009F1061"/>
    <w:rsid w:val="00A02114"/>
    <w:rsid w:val="00A20398"/>
    <w:rsid w:val="00A27357"/>
    <w:rsid w:val="00A41A8D"/>
    <w:rsid w:val="00A44F44"/>
    <w:rsid w:val="00A4636B"/>
    <w:rsid w:val="00A506F7"/>
    <w:rsid w:val="00A56C36"/>
    <w:rsid w:val="00A72AD0"/>
    <w:rsid w:val="00A85981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31DB"/>
    <w:rsid w:val="00AF4140"/>
    <w:rsid w:val="00B11E36"/>
    <w:rsid w:val="00B25130"/>
    <w:rsid w:val="00B302A2"/>
    <w:rsid w:val="00B36D13"/>
    <w:rsid w:val="00B424CC"/>
    <w:rsid w:val="00B475F6"/>
    <w:rsid w:val="00B759E1"/>
    <w:rsid w:val="00B75AC3"/>
    <w:rsid w:val="00B84CDB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017D"/>
    <w:rsid w:val="00CB14B4"/>
    <w:rsid w:val="00CC270F"/>
    <w:rsid w:val="00CC6D6B"/>
    <w:rsid w:val="00CD6A89"/>
    <w:rsid w:val="00CF6C5B"/>
    <w:rsid w:val="00D00E21"/>
    <w:rsid w:val="00D05AD1"/>
    <w:rsid w:val="00D06294"/>
    <w:rsid w:val="00D14EC0"/>
    <w:rsid w:val="00D15CD9"/>
    <w:rsid w:val="00D205B2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072E1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643E"/>
    <w:rsid w:val="00F57BB4"/>
    <w:rsid w:val="00F760A6"/>
    <w:rsid w:val="00F763E6"/>
    <w:rsid w:val="00F771A6"/>
    <w:rsid w:val="00F80699"/>
    <w:rsid w:val="00F94E84"/>
    <w:rsid w:val="00F95932"/>
    <w:rsid w:val="00F96343"/>
    <w:rsid w:val="00FA3334"/>
    <w:rsid w:val="00FA5B2B"/>
    <w:rsid w:val="00FB72A9"/>
    <w:rsid w:val="00FC1FF8"/>
    <w:rsid w:val="00FD1B7A"/>
    <w:rsid w:val="00FD3140"/>
    <w:rsid w:val="00FE0778"/>
    <w:rsid w:val="00FE0CC2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43884&amp;dst=1000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43884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9</cp:revision>
  <cp:lastPrinted>2024-07-10T05:03:00Z</cp:lastPrinted>
  <dcterms:created xsi:type="dcterms:W3CDTF">2025-11-19T02:55:00Z</dcterms:created>
  <dcterms:modified xsi:type="dcterms:W3CDTF">2025-11-21T09:44:00Z</dcterms:modified>
</cp:coreProperties>
</file>