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74D82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4B714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26.11.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</w:t>
      </w:r>
      <w:r w:rsidR="002B1E68">
        <w:rPr>
          <w:rFonts w:ascii="Times New Roman" w:hAnsi="Times New Roman"/>
          <w:sz w:val="22"/>
          <w:szCs w:val="22"/>
        </w:rPr>
        <w:t xml:space="preserve">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 w:rsidR="00223BE3">
        <w:rPr>
          <w:rFonts w:ascii="Times New Roman" w:hAnsi="Times New Roman"/>
          <w:sz w:val="22"/>
          <w:szCs w:val="22"/>
        </w:rPr>
        <w:t xml:space="preserve">                    </w:t>
      </w:r>
      <w:r w:rsidR="00CC7E0B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                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536И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D41F98">
        <w:rPr>
          <w:szCs w:val="28"/>
        </w:rPr>
        <w:t>18.09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D41F98">
        <w:rPr>
          <w:szCs w:val="28"/>
        </w:rPr>
        <w:t>1903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D41F98" w:rsidRDefault="00083F15" w:rsidP="00D41F98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1F98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D41F98">
        <w:rPr>
          <w:rFonts w:ascii="Times New Roman" w:hAnsi="Times New Roman"/>
          <w:sz w:val="28"/>
          <w:szCs w:val="28"/>
        </w:rPr>
        <w:t xml:space="preserve">из </w:t>
      </w:r>
      <w:r w:rsidR="00A44F44" w:rsidRPr="00D41F98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 w:rsidRPr="00D41F98">
        <w:rPr>
          <w:rFonts w:ascii="Times New Roman" w:hAnsi="Times New Roman"/>
          <w:sz w:val="28"/>
          <w:szCs w:val="28"/>
        </w:rPr>
        <w:t xml:space="preserve"> </w:t>
      </w:r>
      <w:r w:rsidR="00904EFF" w:rsidRPr="00D41F98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D41F98">
        <w:rPr>
          <w:rFonts w:ascii="Times New Roman" w:hAnsi="Times New Roman"/>
          <w:sz w:val="28"/>
          <w:szCs w:val="28"/>
        </w:rPr>
        <w:t>не</w:t>
      </w:r>
      <w:r w:rsidR="00904EFF" w:rsidRPr="00D41F98">
        <w:rPr>
          <w:rFonts w:ascii="Times New Roman" w:hAnsi="Times New Roman"/>
          <w:sz w:val="28"/>
          <w:szCs w:val="28"/>
        </w:rPr>
        <w:t>движимого имущества</w:t>
      </w:r>
      <w:r w:rsidR="00D41F98" w:rsidRPr="00D41F98">
        <w:rPr>
          <w:rFonts w:ascii="Times New Roman" w:hAnsi="Times New Roman"/>
          <w:sz w:val="28"/>
          <w:szCs w:val="28"/>
        </w:rPr>
        <w:t xml:space="preserve"> </w:t>
      </w:r>
      <w:r w:rsidR="009011C8" w:rsidRPr="00D41F98">
        <w:rPr>
          <w:rFonts w:ascii="Times New Roman" w:hAnsi="Times New Roman"/>
          <w:sz w:val="28"/>
          <w:szCs w:val="28"/>
        </w:rPr>
        <w:t xml:space="preserve">- </w:t>
      </w:r>
      <w:r w:rsidR="00D41F98" w:rsidRPr="00D41F98">
        <w:rPr>
          <w:rFonts w:ascii="Times New Roman" w:hAnsi="Times New Roman"/>
          <w:sz w:val="28"/>
          <w:szCs w:val="28"/>
        </w:rPr>
        <w:t>сооружение – тепловая сеть, расположенное по адресу: Российская Федерация, Красноярский край, городской округ ЗАТО город Железногорск, город Железногорск, от ТК-52 до ТК-54 (через ТК-53)</w:t>
      </w:r>
      <w:r w:rsidR="006328FA" w:rsidRPr="00D41F98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lastRenderedPageBreak/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AA" w:rsidRDefault="002F1CAA">
      <w:r>
        <w:separator/>
      </w:r>
    </w:p>
  </w:endnote>
  <w:endnote w:type="continuationSeparator" w:id="0">
    <w:p w:rsidR="002F1CAA" w:rsidRDefault="002F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AA" w:rsidRDefault="002F1CAA">
      <w:r>
        <w:separator/>
      </w:r>
    </w:p>
  </w:footnote>
  <w:footnote w:type="continuationSeparator" w:id="0">
    <w:p w:rsidR="002F1CAA" w:rsidRDefault="002F1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574D82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4B7146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008C"/>
    <w:rsid w:val="001C41AB"/>
    <w:rsid w:val="001C7E63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6366"/>
    <w:rsid w:val="002D78F0"/>
    <w:rsid w:val="002E2346"/>
    <w:rsid w:val="002E6F59"/>
    <w:rsid w:val="002F1669"/>
    <w:rsid w:val="002F1CAA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B7146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74D82"/>
    <w:rsid w:val="0058441D"/>
    <w:rsid w:val="00587352"/>
    <w:rsid w:val="00593D9E"/>
    <w:rsid w:val="005A0A1A"/>
    <w:rsid w:val="005A3B1E"/>
    <w:rsid w:val="005B17C8"/>
    <w:rsid w:val="005B3B63"/>
    <w:rsid w:val="005B60C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E69C6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D00E21"/>
    <w:rsid w:val="00D05AD1"/>
    <w:rsid w:val="00D06294"/>
    <w:rsid w:val="00D14EC0"/>
    <w:rsid w:val="00D15CD9"/>
    <w:rsid w:val="00D31B52"/>
    <w:rsid w:val="00D3470D"/>
    <w:rsid w:val="00D41F98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2025-07-30T09:15:00Z</cp:lastPrinted>
  <dcterms:created xsi:type="dcterms:W3CDTF">2025-11-20T10:08:00Z</dcterms:created>
  <dcterms:modified xsi:type="dcterms:W3CDTF">2025-11-26T03:03:00Z</dcterms:modified>
</cp:coreProperties>
</file>