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B1" w:rsidRDefault="00E93CB1" w:rsidP="00E93CB1">
      <w:pPr>
        <w:pStyle w:val="a4"/>
        <w:jc w:val="center"/>
        <w:rPr>
          <w:noProof/>
        </w:rPr>
      </w:pPr>
    </w:p>
    <w:p w:rsidR="00E93CB1" w:rsidRDefault="00E93CB1" w:rsidP="00E93CB1"/>
    <w:p w:rsidR="00666B59" w:rsidRDefault="00666B59" w:rsidP="00E93CB1">
      <w:pPr>
        <w:pStyle w:val="3"/>
        <w:framePr w:w="9897" w:wrap="around" w:x="1452" w:y="-3375"/>
        <w:rPr>
          <w:noProof/>
        </w:rPr>
      </w:pPr>
    </w:p>
    <w:p w:rsidR="00666B59" w:rsidRDefault="00666B59" w:rsidP="00E93CB1">
      <w:pPr>
        <w:pStyle w:val="3"/>
        <w:framePr w:w="9897" w:wrap="around" w:x="1452" w:y="-3375"/>
        <w:rPr>
          <w:noProof/>
        </w:rPr>
      </w:pPr>
    </w:p>
    <w:p w:rsidR="00E93CB1" w:rsidRDefault="00E93CB1" w:rsidP="00E93CB1">
      <w:pPr>
        <w:pStyle w:val="3"/>
        <w:framePr w:w="9897" w:wrap="around" w:x="1452" w:y="-3375"/>
      </w:pPr>
    </w:p>
    <w:p w:rsidR="00E93CB1" w:rsidRDefault="00E93CB1" w:rsidP="00E93CB1">
      <w:pPr>
        <w:pStyle w:val="3"/>
        <w:framePr w:w="9897" w:wrap="around" w:x="1452" w:y="-3375"/>
      </w:pPr>
    </w:p>
    <w:p w:rsidR="00E93CB1" w:rsidRDefault="00E93CB1" w:rsidP="00E93CB1">
      <w:pPr>
        <w:pStyle w:val="3"/>
        <w:framePr w:w="9897" w:wrap="around" w:x="1452" w:y="-337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>
        <w:rPr>
          <w:rFonts w:ascii="Arial" w:hAnsi="Arial" w:cs="Arial"/>
          <w:sz w:val="28"/>
          <w:szCs w:val="28"/>
        </w:rPr>
        <w:t>рск Кр</w:t>
      </w:r>
      <w:proofErr w:type="gramEnd"/>
      <w:r>
        <w:rPr>
          <w:rFonts w:ascii="Arial" w:hAnsi="Arial" w:cs="Arial"/>
          <w:sz w:val="28"/>
          <w:szCs w:val="28"/>
        </w:rPr>
        <w:t>асноярского края»</w:t>
      </w:r>
    </w:p>
    <w:p w:rsidR="00E93CB1" w:rsidRDefault="00E93CB1" w:rsidP="00E93CB1">
      <w:pPr>
        <w:pStyle w:val="1"/>
        <w:framePr w:w="9897" w:wrap="around" w:x="1452" w:y="-3375"/>
        <w:rPr>
          <w:rFonts w:ascii="Arial" w:hAnsi="Arial" w:cs="Arial"/>
          <w:szCs w:val="28"/>
        </w:rPr>
      </w:pPr>
    </w:p>
    <w:p w:rsidR="00E93CB1" w:rsidRDefault="00E93CB1" w:rsidP="00E93CB1">
      <w:pPr>
        <w:pStyle w:val="1"/>
        <w:framePr w:w="9897" w:wrap="around" w:x="1452" w:y="-3375"/>
        <w:rPr>
          <w:sz w:val="32"/>
          <w:szCs w:val="32"/>
        </w:rPr>
      </w:pPr>
      <w:proofErr w:type="gramStart"/>
      <w:r>
        <w:rPr>
          <w:sz w:val="32"/>
          <w:szCs w:val="32"/>
        </w:rPr>
        <w:t>АДМИНИСТРАЦИЯ</w:t>
      </w:r>
      <w:proofErr w:type="gramEnd"/>
      <w:r>
        <w:rPr>
          <w:sz w:val="32"/>
          <w:szCs w:val="32"/>
        </w:rPr>
        <w:t xml:space="preserve"> ЗАТО г.</w:t>
      </w:r>
      <w:r w:rsidR="00C308DB" w:rsidRPr="008622A4">
        <w:rPr>
          <w:sz w:val="32"/>
          <w:szCs w:val="32"/>
        </w:rPr>
        <w:t xml:space="preserve"> </w:t>
      </w:r>
      <w:r>
        <w:rPr>
          <w:sz w:val="32"/>
          <w:szCs w:val="32"/>
        </w:rPr>
        <w:t>ЖЕЛЕЗНОГОРСК</w:t>
      </w:r>
    </w:p>
    <w:p w:rsidR="00E93CB1" w:rsidRDefault="00E93CB1" w:rsidP="00E93CB1">
      <w:pPr>
        <w:framePr w:w="9897" w:h="1873" w:hSpace="180" w:wrap="around" w:vAnchor="text" w:hAnchor="page" w:x="1452" w:y="-3375"/>
        <w:jc w:val="center"/>
        <w:rPr>
          <w:rFonts w:ascii="Times New Roman" w:hAnsi="Times New Roman"/>
          <w:b/>
          <w:sz w:val="28"/>
        </w:rPr>
      </w:pPr>
    </w:p>
    <w:p w:rsidR="00E93CB1" w:rsidRDefault="00E93CB1" w:rsidP="00E93CB1">
      <w:pPr>
        <w:framePr w:w="9897" w:h="1873" w:hSpace="180" w:wrap="around" w:vAnchor="text" w:hAnchor="page" w:x="1452" w:y="-3375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93CB1" w:rsidRDefault="00E93CB1" w:rsidP="00E93CB1"/>
    <w:p w:rsidR="00E93CB1" w:rsidRDefault="00E93CB1" w:rsidP="00E93CB1"/>
    <w:p w:rsidR="00E93CB1" w:rsidRDefault="00E93CB1" w:rsidP="00E93CB1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E93CB1" w:rsidRDefault="00C308DB" w:rsidP="00E93CB1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925558">
        <w:rPr>
          <w:rFonts w:ascii="Times New Roman" w:hAnsi="Times New Roman"/>
          <w:sz w:val="22"/>
        </w:rPr>
        <w:t>25.02.</w:t>
      </w:r>
      <w:r w:rsidR="00E93CB1">
        <w:rPr>
          <w:rFonts w:ascii="Times New Roman" w:hAnsi="Times New Roman"/>
          <w:sz w:val="22"/>
        </w:rPr>
        <w:t>201</w:t>
      </w:r>
      <w:r w:rsidR="00833245">
        <w:rPr>
          <w:rFonts w:ascii="Times New Roman" w:hAnsi="Times New Roman"/>
          <w:sz w:val="22"/>
        </w:rPr>
        <w:t>6</w:t>
      </w:r>
      <w:r w:rsidR="00E93CB1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</w:t>
      </w:r>
      <w:r w:rsidRPr="00C308DB">
        <w:rPr>
          <w:rFonts w:ascii="Times New Roman" w:hAnsi="Times New Roman"/>
          <w:sz w:val="22"/>
        </w:rPr>
        <w:t xml:space="preserve">             </w:t>
      </w:r>
      <w:r w:rsidR="00E93CB1">
        <w:rPr>
          <w:rFonts w:ascii="Times New Roman" w:hAnsi="Times New Roman"/>
          <w:sz w:val="22"/>
        </w:rPr>
        <w:t xml:space="preserve">        </w:t>
      </w:r>
      <w:r w:rsidR="00E93CB1" w:rsidRPr="00342505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4pt;height:9.6pt" o:ole="">
            <v:imagedata r:id="rId8" o:title=""/>
          </v:shape>
          <o:OLEObject Type="Embed" ProgID="MSWordArt.2" ShapeID="_x0000_i1025" DrawAspect="Content" ObjectID="_1517987461" r:id="rId9">
            <o:FieldCodes>\s</o:FieldCodes>
          </o:OLEObject>
        </w:object>
      </w:r>
      <w:r w:rsidR="00E93CB1">
        <w:rPr>
          <w:rFonts w:ascii="Times New Roman" w:hAnsi="Times New Roman"/>
          <w:sz w:val="22"/>
        </w:rPr>
        <w:t xml:space="preserve"> </w:t>
      </w:r>
      <w:r w:rsidR="00925558">
        <w:rPr>
          <w:rFonts w:ascii="Times New Roman" w:hAnsi="Times New Roman"/>
          <w:sz w:val="22"/>
        </w:rPr>
        <w:t>376</w:t>
      </w:r>
    </w:p>
    <w:p w:rsidR="00E93CB1" w:rsidRDefault="00E93CB1" w:rsidP="00E93CB1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г.</w:t>
      </w:r>
      <w:r w:rsidR="00C308DB" w:rsidRPr="00C308DB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Железногорск</w:t>
      </w:r>
    </w:p>
    <w:p w:rsidR="00E93CB1" w:rsidRDefault="00E93CB1" w:rsidP="00E93CB1"/>
    <w:p w:rsidR="00E93CB1" w:rsidRDefault="00E93CB1" w:rsidP="00E93CB1"/>
    <w:p w:rsidR="00E93CB1" w:rsidRDefault="00E93CB1" w:rsidP="00E93CB1">
      <w:pPr>
        <w:widowControl w:val="0"/>
        <w:jc w:val="both"/>
      </w:pPr>
    </w:p>
    <w:p w:rsidR="00666B59" w:rsidRDefault="00E93CB1" w:rsidP="00E93C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</w:t>
      </w:r>
      <w:r w:rsidR="00507C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Железногорск от </w:t>
      </w:r>
      <w:r w:rsidR="00C308DB" w:rsidRPr="00C308DB">
        <w:rPr>
          <w:rFonts w:ascii="Times New Roman" w:hAnsi="Times New Roman"/>
          <w:sz w:val="28"/>
          <w:szCs w:val="28"/>
        </w:rPr>
        <w:t xml:space="preserve"> </w:t>
      </w:r>
    </w:p>
    <w:p w:rsidR="0087511D" w:rsidRDefault="00397769" w:rsidP="0087511D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12.09.2013 № 1460 «Об утверждении Положения об оплате </w:t>
      </w:r>
      <w:proofErr w:type="gramStart"/>
      <w:r>
        <w:rPr>
          <w:rFonts w:ascii="Times New Roman" w:hAnsi="Times New Roman"/>
          <w:sz w:val="27"/>
          <w:szCs w:val="27"/>
        </w:rPr>
        <w:t xml:space="preserve">труда </w:t>
      </w:r>
      <w:r>
        <w:rPr>
          <w:rFonts w:ascii="Times New Roman" w:hAnsi="Times New Roman"/>
          <w:sz w:val="28"/>
          <w:szCs w:val="28"/>
        </w:rPr>
        <w:t>работников Управления социальной защиты населения Администрации закрытого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административно-территориального образования город Железногорск по должностям, не отнесенным к должностям муниципальной службы»</w:t>
      </w:r>
    </w:p>
    <w:p w:rsidR="00397769" w:rsidRPr="008622A4" w:rsidRDefault="00397769" w:rsidP="0087511D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93CB1" w:rsidRDefault="00E93CB1" w:rsidP="00E93CB1">
      <w:pPr>
        <w:jc w:val="both"/>
        <w:rPr>
          <w:rFonts w:ascii="Times New Roman" w:hAnsi="Times New Roman"/>
          <w:sz w:val="28"/>
          <w:szCs w:val="28"/>
        </w:rPr>
      </w:pPr>
    </w:p>
    <w:p w:rsidR="00E93CB1" w:rsidRDefault="00734A9D" w:rsidP="00734A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97769">
        <w:rPr>
          <w:rFonts w:ascii="Times New Roman" w:hAnsi="Times New Roman"/>
          <w:sz w:val="28"/>
          <w:szCs w:val="28"/>
        </w:rPr>
        <w:t>Р</w:t>
      </w:r>
      <w:r w:rsidR="00C308DB">
        <w:rPr>
          <w:rFonts w:ascii="Times New Roman" w:hAnsi="Times New Roman"/>
          <w:sz w:val="28"/>
          <w:szCs w:val="28"/>
        </w:rPr>
        <w:t xml:space="preserve">уководствуясь </w:t>
      </w:r>
      <w:r w:rsidR="00397769">
        <w:rPr>
          <w:rFonts w:ascii="Times New Roman" w:hAnsi="Times New Roman"/>
          <w:sz w:val="28"/>
          <w:szCs w:val="28"/>
        </w:rPr>
        <w:t xml:space="preserve">статьей 12 Трудового кодекса Российской Федерации, </w:t>
      </w:r>
      <w:r w:rsidR="00E3604A">
        <w:rPr>
          <w:rFonts w:ascii="Times New Roman" w:hAnsi="Times New Roman"/>
          <w:sz w:val="28"/>
          <w:szCs w:val="28"/>
        </w:rPr>
        <w:t>Федеральным законом от 06.10.2003 № 131-ФЗ</w:t>
      </w:r>
      <w:r w:rsidR="00E93CB1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proofErr w:type="gramStart"/>
      <w:r w:rsidR="00E93CB1">
        <w:rPr>
          <w:rFonts w:ascii="Times New Roman" w:hAnsi="Times New Roman"/>
          <w:sz w:val="28"/>
          <w:szCs w:val="28"/>
        </w:rPr>
        <w:t>Уставом</w:t>
      </w:r>
      <w:proofErr w:type="gramEnd"/>
      <w:r w:rsidR="00E93CB1">
        <w:rPr>
          <w:rFonts w:ascii="Times New Roman" w:hAnsi="Times New Roman"/>
          <w:sz w:val="28"/>
          <w:szCs w:val="28"/>
        </w:rPr>
        <w:t xml:space="preserve"> ЗАТО Железногорск,</w:t>
      </w:r>
    </w:p>
    <w:p w:rsidR="008F4CCE" w:rsidRDefault="008F4CCE" w:rsidP="00E93CB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3CB1" w:rsidRPr="00E3604A" w:rsidRDefault="00E93CB1" w:rsidP="00E93C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E93CB1" w:rsidRPr="00E3604A" w:rsidRDefault="00E93CB1" w:rsidP="00E93CB1">
      <w:pPr>
        <w:jc w:val="both"/>
        <w:rPr>
          <w:rFonts w:ascii="Times New Roman" w:hAnsi="Times New Roman"/>
          <w:sz w:val="28"/>
          <w:szCs w:val="28"/>
        </w:rPr>
      </w:pPr>
    </w:p>
    <w:p w:rsidR="00E93CB1" w:rsidRDefault="00734A9D" w:rsidP="007C1B1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</w:t>
      </w:r>
      <w:r w:rsidR="00E93CB1">
        <w:rPr>
          <w:rFonts w:ascii="Times New Roman" w:hAnsi="Times New Roman"/>
          <w:sz w:val="28"/>
          <w:szCs w:val="28"/>
        </w:rPr>
        <w:t xml:space="preserve">Внести в постановление </w:t>
      </w:r>
      <w:proofErr w:type="gramStart"/>
      <w:r w:rsidR="00E93CB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E93CB1">
        <w:rPr>
          <w:rFonts w:ascii="Times New Roman" w:hAnsi="Times New Roman"/>
          <w:sz w:val="28"/>
          <w:szCs w:val="28"/>
        </w:rPr>
        <w:t xml:space="preserve"> ЗАТО г.</w:t>
      </w:r>
      <w:r w:rsidR="00507C1D">
        <w:rPr>
          <w:rFonts w:ascii="Times New Roman" w:hAnsi="Times New Roman"/>
          <w:sz w:val="28"/>
          <w:szCs w:val="28"/>
        </w:rPr>
        <w:t xml:space="preserve"> </w:t>
      </w:r>
      <w:r w:rsidR="00E93CB1">
        <w:rPr>
          <w:rFonts w:ascii="Times New Roman" w:hAnsi="Times New Roman"/>
          <w:sz w:val="28"/>
          <w:szCs w:val="28"/>
        </w:rPr>
        <w:t xml:space="preserve">Железногорск </w:t>
      </w:r>
      <w:r w:rsidR="00E3604A">
        <w:rPr>
          <w:rFonts w:ascii="Times New Roman" w:hAnsi="Times New Roman"/>
          <w:sz w:val="28"/>
          <w:szCs w:val="28"/>
        </w:rPr>
        <w:t xml:space="preserve">от </w:t>
      </w:r>
      <w:r w:rsidR="00397769">
        <w:rPr>
          <w:rFonts w:ascii="Times New Roman" w:hAnsi="Times New Roman"/>
          <w:sz w:val="27"/>
          <w:szCs w:val="27"/>
        </w:rPr>
        <w:t xml:space="preserve">12.09.2013 № 1460 «Об утверждении Положения об оплате труда </w:t>
      </w:r>
      <w:r w:rsidR="00397769">
        <w:rPr>
          <w:rFonts w:ascii="Times New Roman" w:hAnsi="Times New Roman"/>
          <w:sz w:val="28"/>
          <w:szCs w:val="28"/>
        </w:rPr>
        <w:t>работников Управления социальной защиты населения Администрации закрытого административно-территориального образования город Железногорск по должностям, не отнесенным к должностям муниципальной службы»</w:t>
      </w:r>
      <w:r w:rsidR="007C1B16">
        <w:rPr>
          <w:rFonts w:ascii="Times New Roman" w:hAnsi="Times New Roman"/>
          <w:sz w:val="28"/>
          <w:szCs w:val="28"/>
        </w:rPr>
        <w:t xml:space="preserve"> </w:t>
      </w:r>
      <w:r w:rsidR="00E93CB1">
        <w:rPr>
          <w:rFonts w:ascii="Times New Roman" w:hAnsi="Times New Roman"/>
          <w:sz w:val="28"/>
          <w:szCs w:val="28"/>
        </w:rPr>
        <w:t>следующие изменения:</w:t>
      </w:r>
    </w:p>
    <w:p w:rsidR="007C1B16" w:rsidRDefault="0006129C" w:rsidP="007C1B1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1.1. В Приложении № 1 к постановлению:</w:t>
      </w:r>
    </w:p>
    <w:p w:rsidR="00D8146B" w:rsidRDefault="009F1A22" w:rsidP="00D8146B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16BE7">
        <w:rPr>
          <w:rFonts w:ascii="Times New Roman" w:hAnsi="Times New Roman"/>
          <w:sz w:val="28"/>
          <w:szCs w:val="28"/>
        </w:rPr>
        <w:t>в</w:t>
      </w:r>
      <w:r w:rsidR="00655D79">
        <w:rPr>
          <w:rFonts w:ascii="Times New Roman" w:hAnsi="Times New Roman"/>
          <w:sz w:val="28"/>
          <w:szCs w:val="28"/>
        </w:rPr>
        <w:t xml:space="preserve"> пункте 5.11 </w:t>
      </w:r>
      <w:r w:rsidR="00D8146B">
        <w:rPr>
          <w:rFonts w:ascii="Times New Roman" w:hAnsi="Times New Roman"/>
          <w:sz w:val="28"/>
          <w:szCs w:val="28"/>
        </w:rPr>
        <w:t>р</w:t>
      </w:r>
      <w:r w:rsidR="00D8146B">
        <w:rPr>
          <w:rFonts w:ascii="Times New Roman" w:hAnsi="Times New Roman"/>
          <w:sz w:val="27"/>
          <w:szCs w:val="27"/>
        </w:rPr>
        <w:t xml:space="preserve">аздела </w:t>
      </w:r>
      <w:r w:rsidR="00D8146B">
        <w:rPr>
          <w:rFonts w:ascii="Times New Roman" w:hAnsi="Times New Roman"/>
          <w:sz w:val="27"/>
          <w:szCs w:val="27"/>
          <w:lang w:val="en-US"/>
        </w:rPr>
        <w:t>V</w:t>
      </w:r>
      <w:r w:rsidR="00D8146B">
        <w:rPr>
          <w:rFonts w:ascii="Times New Roman" w:hAnsi="Times New Roman"/>
          <w:sz w:val="27"/>
          <w:szCs w:val="27"/>
        </w:rPr>
        <w:t xml:space="preserve"> «Выплаты стимулирующего характера» </w:t>
      </w:r>
      <w:r w:rsidR="00116BE7">
        <w:rPr>
          <w:rFonts w:ascii="Times New Roman" w:hAnsi="Times New Roman"/>
          <w:sz w:val="27"/>
          <w:szCs w:val="27"/>
        </w:rPr>
        <w:t>слова «100%», «90%» заменить словами «130%».</w:t>
      </w:r>
    </w:p>
    <w:p w:rsidR="00E93CB1" w:rsidRPr="00DE26AB" w:rsidRDefault="008C7E5E" w:rsidP="004F01D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E26AB">
        <w:rPr>
          <w:rFonts w:ascii="Times New Roman" w:hAnsi="Times New Roman"/>
          <w:sz w:val="28"/>
          <w:szCs w:val="28"/>
        </w:rPr>
        <w:t xml:space="preserve">        </w:t>
      </w:r>
      <w:r w:rsidR="00C1109C">
        <w:rPr>
          <w:rFonts w:ascii="Times New Roman" w:hAnsi="Times New Roman"/>
          <w:sz w:val="28"/>
          <w:szCs w:val="28"/>
        </w:rPr>
        <w:t>2</w:t>
      </w:r>
      <w:r w:rsidR="00E93CB1" w:rsidRPr="00DE26AB">
        <w:rPr>
          <w:rFonts w:ascii="Times New Roman" w:hAnsi="Times New Roman"/>
          <w:sz w:val="28"/>
          <w:szCs w:val="28"/>
        </w:rPr>
        <w:t xml:space="preserve">. Управлению делами </w:t>
      </w:r>
      <w:proofErr w:type="gramStart"/>
      <w:r w:rsidR="00E93CB1" w:rsidRPr="00DE26A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E93CB1" w:rsidRPr="00DE26AB">
        <w:rPr>
          <w:rFonts w:ascii="Times New Roman" w:hAnsi="Times New Roman"/>
          <w:sz w:val="28"/>
          <w:szCs w:val="28"/>
        </w:rPr>
        <w:t xml:space="preserve"> ЗАТО г.</w:t>
      </w:r>
      <w:r w:rsidR="007078D0" w:rsidRPr="00DE26AB">
        <w:rPr>
          <w:rFonts w:ascii="Times New Roman" w:hAnsi="Times New Roman"/>
          <w:sz w:val="28"/>
          <w:szCs w:val="28"/>
        </w:rPr>
        <w:t xml:space="preserve"> </w:t>
      </w:r>
      <w:r w:rsidR="00E93CB1" w:rsidRPr="00DE26AB">
        <w:rPr>
          <w:rFonts w:ascii="Times New Roman" w:hAnsi="Times New Roman"/>
          <w:sz w:val="28"/>
          <w:szCs w:val="28"/>
        </w:rPr>
        <w:t>Железногорск                  (Л.В. Машенцева) довести настоящее постановление до сведения  населения через газету «Город и горожане».</w:t>
      </w:r>
    </w:p>
    <w:p w:rsidR="00E93CB1" w:rsidRDefault="008C7E5E" w:rsidP="004F01D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E26AB">
        <w:rPr>
          <w:rFonts w:ascii="Times New Roman" w:hAnsi="Times New Roman"/>
          <w:sz w:val="28"/>
          <w:szCs w:val="28"/>
        </w:rPr>
        <w:t xml:space="preserve">        </w:t>
      </w:r>
      <w:r w:rsidR="00C1109C">
        <w:rPr>
          <w:rFonts w:ascii="Times New Roman" w:hAnsi="Times New Roman"/>
          <w:sz w:val="28"/>
          <w:szCs w:val="28"/>
        </w:rPr>
        <w:t>3</w:t>
      </w:r>
      <w:r w:rsidR="00E93CB1" w:rsidRPr="00DE26AB">
        <w:rPr>
          <w:rFonts w:ascii="Times New Roman" w:hAnsi="Times New Roman"/>
          <w:sz w:val="28"/>
          <w:szCs w:val="28"/>
        </w:rPr>
        <w:t xml:space="preserve">. </w:t>
      </w:r>
      <w:r w:rsidR="007078D0" w:rsidRPr="00DE26AB">
        <w:rPr>
          <w:rFonts w:ascii="Times New Roman" w:hAnsi="Times New Roman"/>
          <w:sz w:val="28"/>
          <w:szCs w:val="28"/>
        </w:rPr>
        <w:t xml:space="preserve"> </w:t>
      </w:r>
      <w:r w:rsidR="00E93CB1" w:rsidRPr="00DE26AB">
        <w:rPr>
          <w:rFonts w:ascii="Times New Roman" w:hAnsi="Times New Roman"/>
          <w:sz w:val="28"/>
          <w:szCs w:val="28"/>
        </w:rPr>
        <w:t>Отделу общественн</w:t>
      </w:r>
      <w:r w:rsidR="00E93CB1">
        <w:rPr>
          <w:rFonts w:ascii="Times New Roman" w:hAnsi="Times New Roman"/>
          <w:sz w:val="28"/>
          <w:szCs w:val="28"/>
        </w:rPr>
        <w:t xml:space="preserve">ых связей </w:t>
      </w:r>
      <w:proofErr w:type="gramStart"/>
      <w:r w:rsidR="00E93CB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E93CB1">
        <w:rPr>
          <w:rFonts w:ascii="Times New Roman" w:hAnsi="Times New Roman"/>
          <w:sz w:val="28"/>
          <w:szCs w:val="28"/>
        </w:rPr>
        <w:t xml:space="preserve"> ЗАТО г.</w:t>
      </w:r>
      <w:r w:rsidR="00507C1D">
        <w:rPr>
          <w:rFonts w:ascii="Times New Roman" w:hAnsi="Times New Roman"/>
          <w:sz w:val="28"/>
          <w:szCs w:val="28"/>
        </w:rPr>
        <w:t xml:space="preserve"> </w:t>
      </w:r>
      <w:r w:rsidR="00E93CB1">
        <w:rPr>
          <w:rFonts w:ascii="Times New Roman" w:hAnsi="Times New Roman"/>
          <w:sz w:val="28"/>
          <w:szCs w:val="28"/>
        </w:rPr>
        <w:t>Железногорск      (</w:t>
      </w:r>
      <w:r w:rsidR="00507C1D">
        <w:rPr>
          <w:rFonts w:ascii="Times New Roman" w:hAnsi="Times New Roman"/>
          <w:sz w:val="28"/>
          <w:szCs w:val="28"/>
        </w:rPr>
        <w:t>И.С. Пикалова</w:t>
      </w:r>
      <w:r w:rsidR="00E93CB1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</w:t>
      </w:r>
      <w:r w:rsidR="00507C1D">
        <w:rPr>
          <w:rFonts w:ascii="Times New Roman" w:hAnsi="Times New Roman"/>
          <w:sz w:val="28"/>
          <w:szCs w:val="28"/>
        </w:rPr>
        <w:t>«</w:t>
      </w:r>
      <w:r w:rsidR="00E93CB1">
        <w:rPr>
          <w:rFonts w:ascii="Times New Roman" w:hAnsi="Times New Roman"/>
          <w:sz w:val="28"/>
          <w:szCs w:val="28"/>
        </w:rPr>
        <w:t>Интернет</w:t>
      </w:r>
      <w:r w:rsidR="00507C1D">
        <w:rPr>
          <w:rFonts w:ascii="Times New Roman" w:hAnsi="Times New Roman"/>
          <w:sz w:val="28"/>
          <w:szCs w:val="28"/>
        </w:rPr>
        <w:t>»</w:t>
      </w:r>
      <w:r w:rsidR="00E93CB1">
        <w:rPr>
          <w:rFonts w:ascii="Times New Roman" w:hAnsi="Times New Roman"/>
          <w:sz w:val="28"/>
          <w:szCs w:val="28"/>
        </w:rPr>
        <w:t>.</w:t>
      </w:r>
    </w:p>
    <w:p w:rsidR="00E93CB1" w:rsidRDefault="008C7E5E" w:rsidP="008C7E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1109C">
        <w:rPr>
          <w:rFonts w:ascii="Times New Roman" w:hAnsi="Times New Roman"/>
          <w:sz w:val="28"/>
          <w:szCs w:val="28"/>
        </w:rPr>
        <w:t>4</w:t>
      </w:r>
      <w:r w:rsidR="00E93CB1">
        <w:rPr>
          <w:rFonts w:ascii="Times New Roman" w:hAnsi="Times New Roman"/>
          <w:sz w:val="28"/>
          <w:szCs w:val="28"/>
        </w:rPr>
        <w:t xml:space="preserve">. </w:t>
      </w:r>
      <w:r w:rsidR="00D25B87">
        <w:rPr>
          <w:rFonts w:ascii="Times New Roman" w:hAnsi="Times New Roman"/>
          <w:sz w:val="28"/>
          <w:szCs w:val="28"/>
        </w:rPr>
        <w:t xml:space="preserve"> </w:t>
      </w:r>
      <w:r w:rsidR="00E93CB1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заместителя Главы </w:t>
      </w:r>
      <w:proofErr w:type="gramStart"/>
      <w:r w:rsidR="00E93CB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E93CB1">
        <w:rPr>
          <w:rFonts w:ascii="Times New Roman" w:hAnsi="Times New Roman"/>
          <w:sz w:val="28"/>
          <w:szCs w:val="28"/>
        </w:rPr>
        <w:t xml:space="preserve"> ЗАТО г.</w:t>
      </w:r>
      <w:r w:rsidR="00507C1D">
        <w:rPr>
          <w:rFonts w:ascii="Times New Roman" w:hAnsi="Times New Roman"/>
          <w:sz w:val="28"/>
          <w:szCs w:val="28"/>
        </w:rPr>
        <w:t xml:space="preserve"> </w:t>
      </w:r>
      <w:r w:rsidR="00E93CB1">
        <w:rPr>
          <w:rFonts w:ascii="Times New Roman" w:hAnsi="Times New Roman"/>
          <w:sz w:val="28"/>
          <w:szCs w:val="28"/>
        </w:rPr>
        <w:t xml:space="preserve">Железногорск по социальным вопросам В.Ю. </w:t>
      </w:r>
      <w:proofErr w:type="spellStart"/>
      <w:r w:rsidR="00E93CB1">
        <w:rPr>
          <w:rFonts w:ascii="Times New Roman" w:hAnsi="Times New Roman"/>
          <w:sz w:val="28"/>
          <w:szCs w:val="28"/>
        </w:rPr>
        <w:t>Фомаиди</w:t>
      </w:r>
      <w:proofErr w:type="spellEnd"/>
      <w:r w:rsidR="00E93CB1">
        <w:rPr>
          <w:rFonts w:ascii="Times New Roman" w:hAnsi="Times New Roman"/>
          <w:sz w:val="28"/>
          <w:szCs w:val="28"/>
        </w:rPr>
        <w:t xml:space="preserve">.  </w:t>
      </w:r>
    </w:p>
    <w:p w:rsidR="00E93CB1" w:rsidRDefault="008C7E5E" w:rsidP="008C7E5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C1109C">
        <w:rPr>
          <w:rFonts w:ascii="Times New Roman" w:hAnsi="Times New Roman"/>
          <w:sz w:val="28"/>
          <w:szCs w:val="28"/>
        </w:rPr>
        <w:t>5</w:t>
      </w:r>
      <w:r w:rsidR="00E93CB1">
        <w:rPr>
          <w:rFonts w:ascii="Times New Roman" w:hAnsi="Times New Roman"/>
          <w:sz w:val="28"/>
          <w:szCs w:val="28"/>
        </w:rPr>
        <w:t xml:space="preserve">. </w:t>
      </w:r>
      <w:r w:rsidR="00D25B87">
        <w:rPr>
          <w:rFonts w:ascii="Times New Roman" w:hAnsi="Times New Roman"/>
          <w:sz w:val="28"/>
          <w:szCs w:val="28"/>
        </w:rPr>
        <w:t xml:space="preserve"> </w:t>
      </w:r>
      <w:r w:rsidR="006D290C">
        <w:rPr>
          <w:rFonts w:ascii="Times New Roman" w:hAnsi="Times New Roman"/>
          <w:sz w:val="28"/>
          <w:szCs w:val="28"/>
        </w:rPr>
        <w:t xml:space="preserve"> </w:t>
      </w:r>
      <w:r w:rsidR="00E93CB1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C1109C">
        <w:rPr>
          <w:rFonts w:ascii="Times New Roman" w:hAnsi="Times New Roman"/>
          <w:sz w:val="28"/>
          <w:szCs w:val="28"/>
        </w:rPr>
        <w:t>с</w:t>
      </w:r>
      <w:r w:rsidR="00DA49F9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="00DA49F9">
        <w:rPr>
          <w:rFonts w:ascii="Times New Roman" w:hAnsi="Times New Roman"/>
          <w:sz w:val="28"/>
          <w:szCs w:val="28"/>
        </w:rPr>
        <w:t>дня, следующего за днем его официального опубликования</w:t>
      </w:r>
      <w:r w:rsidR="001B6CE4">
        <w:rPr>
          <w:rFonts w:ascii="Times New Roman" w:hAnsi="Times New Roman"/>
          <w:sz w:val="28"/>
          <w:szCs w:val="28"/>
        </w:rPr>
        <w:t xml:space="preserve"> и распространяется</w:t>
      </w:r>
      <w:proofErr w:type="gramEnd"/>
      <w:r w:rsidR="001B6CE4">
        <w:rPr>
          <w:rFonts w:ascii="Times New Roman" w:hAnsi="Times New Roman"/>
          <w:sz w:val="28"/>
          <w:szCs w:val="28"/>
        </w:rPr>
        <w:t xml:space="preserve"> на правоотношения, возникшие с 0</w:t>
      </w:r>
      <w:r w:rsidR="00116BE7">
        <w:rPr>
          <w:rFonts w:ascii="Times New Roman" w:hAnsi="Times New Roman"/>
          <w:sz w:val="28"/>
          <w:szCs w:val="28"/>
        </w:rPr>
        <w:t>1</w:t>
      </w:r>
      <w:r w:rsidR="001B6CE4">
        <w:rPr>
          <w:rFonts w:ascii="Times New Roman" w:hAnsi="Times New Roman"/>
          <w:sz w:val="28"/>
          <w:szCs w:val="28"/>
        </w:rPr>
        <w:t>.</w:t>
      </w:r>
      <w:r w:rsidR="00116BE7">
        <w:rPr>
          <w:rFonts w:ascii="Times New Roman" w:hAnsi="Times New Roman"/>
          <w:sz w:val="28"/>
          <w:szCs w:val="28"/>
        </w:rPr>
        <w:t>0</w:t>
      </w:r>
      <w:r w:rsidR="001B6CE4">
        <w:rPr>
          <w:rFonts w:ascii="Times New Roman" w:hAnsi="Times New Roman"/>
          <w:sz w:val="28"/>
          <w:szCs w:val="28"/>
        </w:rPr>
        <w:t>1.201</w:t>
      </w:r>
      <w:r w:rsidR="00116BE7">
        <w:rPr>
          <w:rFonts w:ascii="Times New Roman" w:hAnsi="Times New Roman"/>
          <w:sz w:val="28"/>
          <w:szCs w:val="28"/>
        </w:rPr>
        <w:t>6</w:t>
      </w:r>
      <w:r w:rsidR="00C1109C">
        <w:rPr>
          <w:rFonts w:ascii="Times New Roman" w:hAnsi="Times New Roman"/>
          <w:sz w:val="28"/>
          <w:szCs w:val="28"/>
        </w:rPr>
        <w:t>.</w:t>
      </w:r>
    </w:p>
    <w:p w:rsidR="00E93CB1" w:rsidRDefault="00E93CB1" w:rsidP="00E93CB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25B87" w:rsidRDefault="00D25B87" w:rsidP="00E93CB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3CB1" w:rsidRDefault="00E93CB1" w:rsidP="00E93CB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Глава</w:t>
      </w:r>
      <w:r w:rsidR="00F17A3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администрации                                        </w:t>
      </w:r>
      <w:r w:rsidR="00F17A3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С.Е.</w:t>
      </w:r>
      <w:r w:rsidR="00507C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Пешков</w:t>
      </w:r>
    </w:p>
    <w:p w:rsidR="00E93CB1" w:rsidRDefault="00E93CB1" w:rsidP="00E93CB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E93CB1" w:rsidSect="005D30EB">
      <w:head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10F" w:rsidRDefault="009F310F" w:rsidP="0096333E">
      <w:r>
        <w:separator/>
      </w:r>
    </w:p>
  </w:endnote>
  <w:endnote w:type="continuationSeparator" w:id="0">
    <w:p w:rsidR="009F310F" w:rsidRDefault="009F310F" w:rsidP="00963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10F" w:rsidRDefault="009F310F" w:rsidP="0096333E">
      <w:r>
        <w:separator/>
      </w:r>
    </w:p>
  </w:footnote>
  <w:footnote w:type="continuationSeparator" w:id="0">
    <w:p w:rsidR="009F310F" w:rsidRDefault="009F310F" w:rsidP="00963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3862"/>
      <w:docPartObj>
        <w:docPartGallery w:val="Page Numbers (Top of Page)"/>
        <w:docPartUnique/>
      </w:docPartObj>
    </w:sdtPr>
    <w:sdtContent>
      <w:p w:rsidR="00D8146B" w:rsidRDefault="0029127F">
        <w:pPr>
          <w:pStyle w:val="a9"/>
          <w:jc w:val="center"/>
        </w:pPr>
        <w:fldSimple w:instr=" PAGE   \* MERGEFORMAT ">
          <w:r w:rsidR="00925558">
            <w:rPr>
              <w:noProof/>
            </w:rPr>
            <w:t>1</w:t>
          </w:r>
        </w:fldSimple>
      </w:p>
    </w:sdtContent>
  </w:sdt>
  <w:p w:rsidR="00D8146B" w:rsidRDefault="00D8146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A7A83"/>
    <w:multiLevelType w:val="multilevel"/>
    <w:tmpl w:val="FD72A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C42093F"/>
    <w:multiLevelType w:val="multilevel"/>
    <w:tmpl w:val="9DCE8EF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3CB1"/>
    <w:rsid w:val="00056582"/>
    <w:rsid w:val="0006129C"/>
    <w:rsid w:val="00091F70"/>
    <w:rsid w:val="001011CA"/>
    <w:rsid w:val="001140A7"/>
    <w:rsid w:val="00116BE7"/>
    <w:rsid w:val="0015634D"/>
    <w:rsid w:val="001A0DF6"/>
    <w:rsid w:val="001B31FE"/>
    <w:rsid w:val="001B6CE4"/>
    <w:rsid w:val="001E5A82"/>
    <w:rsid w:val="00213D20"/>
    <w:rsid w:val="00265669"/>
    <w:rsid w:val="0029127F"/>
    <w:rsid w:val="002B1547"/>
    <w:rsid w:val="002C283C"/>
    <w:rsid w:val="002F1FF5"/>
    <w:rsid w:val="00301ACB"/>
    <w:rsid w:val="00320444"/>
    <w:rsid w:val="003327E9"/>
    <w:rsid w:val="00342505"/>
    <w:rsid w:val="00397769"/>
    <w:rsid w:val="003C2614"/>
    <w:rsid w:val="003E5ED0"/>
    <w:rsid w:val="003E6605"/>
    <w:rsid w:val="003F6F70"/>
    <w:rsid w:val="00416024"/>
    <w:rsid w:val="004779C3"/>
    <w:rsid w:val="00491FDE"/>
    <w:rsid w:val="004B04DD"/>
    <w:rsid w:val="004E46B7"/>
    <w:rsid w:val="004F01D4"/>
    <w:rsid w:val="004F3542"/>
    <w:rsid w:val="00507C1D"/>
    <w:rsid w:val="005277E3"/>
    <w:rsid w:val="0054334A"/>
    <w:rsid w:val="00583449"/>
    <w:rsid w:val="005B30FD"/>
    <w:rsid w:val="005D30EB"/>
    <w:rsid w:val="00622EAF"/>
    <w:rsid w:val="006306D2"/>
    <w:rsid w:val="00655D79"/>
    <w:rsid w:val="00666B59"/>
    <w:rsid w:val="00673C0B"/>
    <w:rsid w:val="00697F5A"/>
    <w:rsid w:val="006D290C"/>
    <w:rsid w:val="007078D0"/>
    <w:rsid w:val="00716151"/>
    <w:rsid w:val="00734A9D"/>
    <w:rsid w:val="00763A67"/>
    <w:rsid w:val="0077390B"/>
    <w:rsid w:val="00782598"/>
    <w:rsid w:val="007A5AF6"/>
    <w:rsid w:val="007A7EC7"/>
    <w:rsid w:val="007C1B16"/>
    <w:rsid w:val="007D049F"/>
    <w:rsid w:val="007D181C"/>
    <w:rsid w:val="00813E11"/>
    <w:rsid w:val="00833245"/>
    <w:rsid w:val="0083574A"/>
    <w:rsid w:val="00845F4A"/>
    <w:rsid w:val="008622A4"/>
    <w:rsid w:val="0086766A"/>
    <w:rsid w:val="0087511D"/>
    <w:rsid w:val="008A0433"/>
    <w:rsid w:val="008C7E5E"/>
    <w:rsid w:val="008F1B27"/>
    <w:rsid w:val="008F2330"/>
    <w:rsid w:val="008F4CCE"/>
    <w:rsid w:val="008F5199"/>
    <w:rsid w:val="00925558"/>
    <w:rsid w:val="0096333E"/>
    <w:rsid w:val="00977453"/>
    <w:rsid w:val="009A2A36"/>
    <w:rsid w:val="009A4C09"/>
    <w:rsid w:val="009F1A22"/>
    <w:rsid w:val="009F310F"/>
    <w:rsid w:val="00A233CF"/>
    <w:rsid w:val="00A46EAB"/>
    <w:rsid w:val="00A95C60"/>
    <w:rsid w:val="00AF5236"/>
    <w:rsid w:val="00B54875"/>
    <w:rsid w:val="00BE4FCC"/>
    <w:rsid w:val="00C03D9B"/>
    <w:rsid w:val="00C1109C"/>
    <w:rsid w:val="00C12D51"/>
    <w:rsid w:val="00C2362D"/>
    <w:rsid w:val="00C308DB"/>
    <w:rsid w:val="00CE2DF9"/>
    <w:rsid w:val="00D25B87"/>
    <w:rsid w:val="00D50E4A"/>
    <w:rsid w:val="00D8146B"/>
    <w:rsid w:val="00D934E2"/>
    <w:rsid w:val="00DA49F9"/>
    <w:rsid w:val="00DB73C5"/>
    <w:rsid w:val="00DE26AB"/>
    <w:rsid w:val="00DF1BF6"/>
    <w:rsid w:val="00E07634"/>
    <w:rsid w:val="00E325D5"/>
    <w:rsid w:val="00E3604A"/>
    <w:rsid w:val="00E72952"/>
    <w:rsid w:val="00E93CB1"/>
    <w:rsid w:val="00F1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B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CB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C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E93CB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E93CB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E93CB1"/>
    <w:pPr>
      <w:ind w:left="720"/>
      <w:contextualSpacing/>
    </w:pPr>
  </w:style>
  <w:style w:type="paragraph" w:customStyle="1" w:styleId="a4">
    <w:name w:val="Заявление"/>
    <w:basedOn w:val="a"/>
    <w:next w:val="a5"/>
    <w:rsid w:val="00E93CB1"/>
  </w:style>
  <w:style w:type="paragraph" w:styleId="a5">
    <w:name w:val="envelope address"/>
    <w:basedOn w:val="a"/>
    <w:uiPriority w:val="99"/>
    <w:semiHidden/>
    <w:unhideWhenUsed/>
    <w:rsid w:val="00E93CB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3CB1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CB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16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633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333E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633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6333E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PlusNormal">
    <w:name w:val="ConsPlusNormal"/>
    <w:rsid w:val="00862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F1A2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1AC37-327B-4E4E-8257-21CE480B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</dc:creator>
  <cp:lastModifiedBy>Нина А. Зубрева</cp:lastModifiedBy>
  <cp:revision>5</cp:revision>
  <cp:lastPrinted>2016-02-17T02:27:00Z</cp:lastPrinted>
  <dcterms:created xsi:type="dcterms:W3CDTF">2016-02-17T02:17:00Z</dcterms:created>
  <dcterms:modified xsi:type="dcterms:W3CDTF">2016-02-26T04:25:00Z</dcterms:modified>
</cp:coreProperties>
</file>