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</w:p>
    <w:p w:rsidR="00BF0533" w:rsidRPr="00905ED3" w:rsidRDefault="00BF0533" w:rsidP="009F6835">
      <w:pPr>
        <w:pStyle w:val="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9F6835">
      <w:pPr>
        <w:pStyle w:val="1"/>
        <w:framePr w:w="0" w:hRule="auto" w:hSpace="0" w:wrap="auto" w:vAnchor="margin" w:hAnchor="text" w:xAlign="left" w:yAlign="inline"/>
        <w:rPr>
          <w:szCs w:val="28"/>
        </w:rPr>
      </w:pPr>
    </w:p>
    <w:p w:rsidR="00BF0533" w:rsidRPr="00905ED3" w:rsidRDefault="00BF0533" w:rsidP="009F6835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9F683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9F68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9F6835" w:rsidRDefault="003836DF" w:rsidP="009F6835">
      <w:pPr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16.10.</w:t>
      </w:r>
      <w:r w:rsidR="00916B0F" w:rsidRPr="009F6835">
        <w:rPr>
          <w:rFonts w:ascii="Arial" w:hAnsi="Arial" w:cs="Arial"/>
          <w:sz w:val="24"/>
          <w:szCs w:val="24"/>
        </w:rPr>
        <w:t xml:space="preserve"> 2017 </w:t>
      </w:r>
      <w:r w:rsidR="00BF0533" w:rsidRPr="009F6835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9F6835" w:rsidRPr="009F6835">
        <w:rPr>
          <w:rFonts w:ascii="Arial" w:hAnsi="Arial" w:cs="Arial"/>
          <w:sz w:val="24"/>
          <w:szCs w:val="24"/>
        </w:rPr>
        <w:t xml:space="preserve">                            </w:t>
      </w:r>
      <w:r w:rsidR="00BF0533" w:rsidRPr="009F6835">
        <w:rPr>
          <w:rFonts w:ascii="Arial" w:hAnsi="Arial" w:cs="Arial"/>
          <w:sz w:val="24"/>
          <w:szCs w:val="24"/>
        </w:rPr>
        <w:t xml:space="preserve">         </w:t>
      </w:r>
      <w:r w:rsidR="00916B0F" w:rsidRPr="009F6835">
        <w:rPr>
          <w:rFonts w:ascii="Arial" w:hAnsi="Arial" w:cs="Arial"/>
          <w:sz w:val="24"/>
          <w:szCs w:val="24"/>
        </w:rPr>
        <w:t xml:space="preserve"> </w:t>
      </w:r>
      <w:r w:rsidR="00BF0533" w:rsidRPr="009F6835">
        <w:rPr>
          <w:rFonts w:ascii="Arial" w:hAnsi="Arial" w:cs="Arial"/>
          <w:sz w:val="24"/>
          <w:szCs w:val="24"/>
        </w:rPr>
        <w:t xml:space="preserve"> </w:t>
      </w:r>
      <w:r w:rsidR="00540A86" w:rsidRPr="009F6835">
        <w:rPr>
          <w:rFonts w:ascii="Arial" w:hAnsi="Arial" w:cs="Arial"/>
          <w:sz w:val="24"/>
          <w:szCs w:val="24"/>
        </w:rPr>
        <w:t>№</w:t>
      </w:r>
      <w:r w:rsidR="003B2610" w:rsidRPr="009F6835">
        <w:rPr>
          <w:rFonts w:ascii="Arial" w:hAnsi="Arial" w:cs="Arial"/>
          <w:sz w:val="24"/>
          <w:szCs w:val="24"/>
        </w:rPr>
        <w:t xml:space="preserve"> </w:t>
      </w:r>
      <w:r w:rsidR="00EA602E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1709</w:t>
      </w:r>
    </w:p>
    <w:p w:rsidR="00BF0533" w:rsidRPr="009F6835" w:rsidRDefault="00BF0533" w:rsidP="009F6835">
      <w:pPr>
        <w:jc w:val="center"/>
        <w:rPr>
          <w:rFonts w:ascii="Arial" w:hAnsi="Arial" w:cs="Arial"/>
          <w:b/>
          <w:sz w:val="24"/>
          <w:szCs w:val="24"/>
        </w:rPr>
      </w:pPr>
      <w:r w:rsidRPr="009F6835">
        <w:rPr>
          <w:rFonts w:ascii="Arial" w:hAnsi="Arial" w:cs="Arial"/>
          <w:b/>
          <w:sz w:val="24"/>
          <w:szCs w:val="24"/>
        </w:rPr>
        <w:t>г.</w:t>
      </w:r>
      <w:r w:rsidR="00540A86" w:rsidRPr="009F6835">
        <w:rPr>
          <w:rFonts w:ascii="Arial" w:hAnsi="Arial" w:cs="Arial"/>
          <w:b/>
          <w:sz w:val="24"/>
          <w:szCs w:val="24"/>
        </w:rPr>
        <w:t xml:space="preserve"> </w:t>
      </w:r>
      <w:r w:rsidRPr="009F6835">
        <w:rPr>
          <w:rFonts w:ascii="Arial" w:hAnsi="Arial" w:cs="Arial"/>
          <w:b/>
          <w:sz w:val="24"/>
          <w:szCs w:val="24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AA2BF6" w:rsidRPr="009F6835" w:rsidRDefault="009F6835" w:rsidP="009B479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F6835">
        <w:rPr>
          <w:rFonts w:ascii="Arial" w:hAnsi="Arial" w:cs="Arial"/>
          <w:b w:val="0"/>
          <w:sz w:val="24"/>
          <w:szCs w:val="24"/>
        </w:rPr>
        <w:t xml:space="preserve">  </w:t>
      </w:r>
      <w:r w:rsidR="00AA2BF6" w:rsidRPr="009F6835">
        <w:rPr>
          <w:rFonts w:ascii="Arial" w:hAnsi="Arial" w:cs="Arial"/>
          <w:b w:val="0"/>
          <w:sz w:val="24"/>
          <w:szCs w:val="24"/>
        </w:rPr>
        <w:t xml:space="preserve">О </w:t>
      </w:r>
      <w:r w:rsidR="00D767AB" w:rsidRPr="009F6835">
        <w:rPr>
          <w:rFonts w:ascii="Arial" w:hAnsi="Arial" w:cs="Arial"/>
          <w:b w:val="0"/>
          <w:sz w:val="24"/>
          <w:szCs w:val="24"/>
        </w:rPr>
        <w:t xml:space="preserve">внесении изменений в </w:t>
      </w:r>
      <w:r w:rsidR="00414E6F" w:rsidRPr="009F6835">
        <w:rPr>
          <w:rFonts w:ascii="Arial" w:hAnsi="Arial" w:cs="Arial"/>
          <w:b w:val="0"/>
          <w:sz w:val="24"/>
          <w:szCs w:val="24"/>
        </w:rPr>
        <w:t xml:space="preserve">постановление </w:t>
      </w:r>
      <w:proofErr w:type="gramStart"/>
      <w:r w:rsidR="00414E6F" w:rsidRPr="009F6835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="00414E6F" w:rsidRPr="009F6835">
        <w:rPr>
          <w:rFonts w:ascii="Arial" w:hAnsi="Arial" w:cs="Arial"/>
          <w:b w:val="0"/>
          <w:sz w:val="24"/>
          <w:szCs w:val="24"/>
        </w:rPr>
        <w:t xml:space="preserve"> ЗАТО г.</w:t>
      </w:r>
      <w:r w:rsidR="002351F8" w:rsidRPr="009F6835">
        <w:rPr>
          <w:rFonts w:ascii="Arial" w:hAnsi="Arial" w:cs="Arial"/>
          <w:b w:val="0"/>
          <w:sz w:val="24"/>
          <w:szCs w:val="24"/>
        </w:rPr>
        <w:t xml:space="preserve"> </w:t>
      </w:r>
      <w:r w:rsidR="00414E6F" w:rsidRPr="009F6835">
        <w:rPr>
          <w:rFonts w:ascii="Arial" w:hAnsi="Arial" w:cs="Arial"/>
          <w:b w:val="0"/>
          <w:sz w:val="24"/>
          <w:szCs w:val="24"/>
        </w:rPr>
        <w:t xml:space="preserve">Железногорск от 10.06.2011 № 1011 «Об утверждении </w:t>
      </w:r>
      <w:r w:rsidR="00D767AB" w:rsidRPr="009F6835">
        <w:rPr>
          <w:rFonts w:ascii="Arial" w:hAnsi="Arial" w:cs="Arial"/>
          <w:b w:val="0"/>
          <w:sz w:val="24"/>
          <w:szCs w:val="24"/>
        </w:rPr>
        <w:t>Положени</w:t>
      </w:r>
      <w:r w:rsidR="00414E6F" w:rsidRPr="009F6835">
        <w:rPr>
          <w:rFonts w:ascii="Arial" w:hAnsi="Arial" w:cs="Arial"/>
          <w:b w:val="0"/>
          <w:sz w:val="24"/>
          <w:szCs w:val="24"/>
        </w:rPr>
        <w:t>я</w:t>
      </w:r>
      <w:r w:rsidR="00D767AB" w:rsidRPr="009F6835">
        <w:rPr>
          <w:rFonts w:ascii="Arial" w:hAnsi="Arial" w:cs="Arial"/>
          <w:b w:val="0"/>
          <w:sz w:val="24"/>
          <w:szCs w:val="24"/>
        </w:rPr>
        <w:t xml:space="preserve"> о системах оплаты труда работников муниципальных учреждений ЗАТО Железногорск</w:t>
      </w:r>
      <w:r w:rsidR="00414E6F" w:rsidRPr="009F6835">
        <w:rPr>
          <w:rFonts w:ascii="Arial" w:hAnsi="Arial" w:cs="Arial"/>
          <w:b w:val="0"/>
          <w:sz w:val="24"/>
          <w:szCs w:val="24"/>
        </w:rPr>
        <w:t>»</w:t>
      </w:r>
    </w:p>
    <w:p w:rsidR="00F73B3A" w:rsidRPr="009F6835" w:rsidRDefault="00F73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31204" w:rsidRPr="009F6835" w:rsidRDefault="005312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BF6" w:rsidRPr="009F6835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 xml:space="preserve">В соответствии со </w:t>
      </w:r>
      <w:hyperlink r:id="rId7" w:history="1">
        <w:r w:rsidRPr="009F6835">
          <w:rPr>
            <w:rFonts w:ascii="Arial" w:hAnsi="Arial" w:cs="Arial"/>
            <w:sz w:val="24"/>
            <w:szCs w:val="24"/>
          </w:rPr>
          <w:t>статьями 135</w:t>
        </w:r>
      </w:hyperlink>
      <w:r w:rsidRPr="009F6835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9F6835">
          <w:rPr>
            <w:rFonts w:ascii="Arial" w:hAnsi="Arial" w:cs="Arial"/>
            <w:sz w:val="24"/>
            <w:szCs w:val="24"/>
          </w:rPr>
          <w:t>144</w:t>
        </w:r>
      </w:hyperlink>
      <w:r w:rsidRPr="009F6835">
        <w:rPr>
          <w:rFonts w:ascii="Arial" w:hAnsi="Arial" w:cs="Arial"/>
          <w:sz w:val="24"/>
          <w:szCs w:val="24"/>
        </w:rPr>
        <w:t xml:space="preserve"> Трудового кодекса Российской Федерации, статьей 53 Федерального закона от 06.10.2003 </w:t>
      </w:r>
      <w:r w:rsidR="0090487C" w:rsidRPr="009F6835">
        <w:rPr>
          <w:rFonts w:ascii="Arial" w:hAnsi="Arial" w:cs="Arial"/>
          <w:sz w:val="24"/>
          <w:szCs w:val="24"/>
        </w:rPr>
        <w:t>№</w:t>
      </w:r>
      <w:r w:rsidRPr="009F6835">
        <w:rPr>
          <w:rFonts w:ascii="Arial" w:hAnsi="Arial" w:cs="Arial"/>
          <w:sz w:val="24"/>
          <w:szCs w:val="24"/>
        </w:rPr>
        <w:t xml:space="preserve"> 131-ФЗ </w:t>
      </w:r>
      <w:r w:rsidR="00094191" w:rsidRPr="009F6835">
        <w:rPr>
          <w:rFonts w:ascii="Arial" w:hAnsi="Arial" w:cs="Arial"/>
          <w:sz w:val="24"/>
          <w:szCs w:val="24"/>
        </w:rPr>
        <w:t>«</w:t>
      </w:r>
      <w:r w:rsidRPr="009F6835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4191" w:rsidRPr="009F6835">
        <w:rPr>
          <w:rFonts w:ascii="Arial" w:hAnsi="Arial" w:cs="Arial"/>
          <w:sz w:val="24"/>
          <w:szCs w:val="24"/>
        </w:rPr>
        <w:t>»</w:t>
      </w:r>
      <w:r w:rsidRPr="009F6835">
        <w:rPr>
          <w:rFonts w:ascii="Arial" w:hAnsi="Arial" w:cs="Arial"/>
          <w:sz w:val="24"/>
          <w:szCs w:val="24"/>
        </w:rPr>
        <w:t xml:space="preserve">, </w:t>
      </w:r>
      <w:r w:rsidR="00330BCA" w:rsidRPr="009F6835">
        <w:rPr>
          <w:rFonts w:ascii="Arial" w:hAnsi="Arial" w:cs="Arial"/>
          <w:sz w:val="24"/>
          <w:szCs w:val="24"/>
          <w:lang w:val="en-US"/>
        </w:rPr>
        <w:t>c</w:t>
      </w:r>
      <w:r w:rsidR="00330BCA" w:rsidRPr="009F6835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Pr="009F683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9F6835">
        <w:rPr>
          <w:rFonts w:ascii="Arial" w:hAnsi="Arial" w:cs="Arial"/>
          <w:sz w:val="24"/>
          <w:szCs w:val="24"/>
        </w:rPr>
        <w:t xml:space="preserve"> ЗАТО Железногорск</w:t>
      </w:r>
    </w:p>
    <w:p w:rsidR="004D5D81" w:rsidRPr="009F6835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5D81" w:rsidRPr="009F6835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ПОСТАНОВЛЯЮ:</w:t>
      </w:r>
    </w:p>
    <w:p w:rsidR="004D5D81" w:rsidRPr="009F6835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2BF6" w:rsidRPr="009F6835" w:rsidRDefault="00AA2BF6" w:rsidP="00414E6F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F6835">
        <w:rPr>
          <w:rFonts w:ascii="Arial" w:hAnsi="Arial" w:cs="Arial"/>
          <w:b w:val="0"/>
          <w:sz w:val="24"/>
          <w:szCs w:val="24"/>
        </w:rPr>
        <w:t xml:space="preserve">1. Внести в </w:t>
      </w:r>
      <w:r w:rsidR="00024B22" w:rsidRPr="009F6835">
        <w:rPr>
          <w:rFonts w:ascii="Arial" w:hAnsi="Arial" w:cs="Arial"/>
          <w:b w:val="0"/>
          <w:sz w:val="24"/>
          <w:szCs w:val="24"/>
        </w:rPr>
        <w:t xml:space="preserve">приложение к </w:t>
      </w:r>
      <w:r w:rsidRPr="009F6835">
        <w:rPr>
          <w:rFonts w:ascii="Arial" w:hAnsi="Arial" w:cs="Arial"/>
          <w:b w:val="0"/>
          <w:sz w:val="24"/>
          <w:szCs w:val="24"/>
        </w:rPr>
        <w:t>постановлени</w:t>
      </w:r>
      <w:r w:rsidR="00024B22" w:rsidRPr="009F6835">
        <w:rPr>
          <w:rFonts w:ascii="Arial" w:hAnsi="Arial" w:cs="Arial"/>
          <w:b w:val="0"/>
          <w:sz w:val="24"/>
          <w:szCs w:val="24"/>
        </w:rPr>
        <w:t>ю</w:t>
      </w:r>
      <w:r w:rsidRPr="009F683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9F6835">
        <w:rPr>
          <w:rFonts w:ascii="Arial" w:hAnsi="Arial" w:cs="Arial"/>
          <w:b w:val="0"/>
          <w:sz w:val="24"/>
          <w:szCs w:val="24"/>
        </w:rPr>
        <w:t>Администрации</w:t>
      </w:r>
      <w:proofErr w:type="gramEnd"/>
      <w:r w:rsidRPr="009F6835">
        <w:rPr>
          <w:rFonts w:ascii="Arial" w:hAnsi="Arial" w:cs="Arial"/>
          <w:b w:val="0"/>
          <w:sz w:val="24"/>
          <w:szCs w:val="24"/>
        </w:rPr>
        <w:t xml:space="preserve"> ЗАТО</w:t>
      </w:r>
      <w:r w:rsidR="00024B22" w:rsidRPr="009F6835">
        <w:rPr>
          <w:rFonts w:ascii="Arial" w:hAnsi="Arial" w:cs="Arial"/>
          <w:b w:val="0"/>
          <w:sz w:val="24"/>
          <w:szCs w:val="24"/>
        </w:rPr>
        <w:t xml:space="preserve">                </w:t>
      </w:r>
      <w:r w:rsidR="00631E70" w:rsidRPr="009F6835">
        <w:rPr>
          <w:rFonts w:ascii="Arial" w:hAnsi="Arial" w:cs="Arial"/>
          <w:b w:val="0"/>
          <w:sz w:val="24"/>
          <w:szCs w:val="24"/>
        </w:rPr>
        <w:t xml:space="preserve"> </w:t>
      </w:r>
      <w:r w:rsidRPr="009F6835">
        <w:rPr>
          <w:rFonts w:ascii="Arial" w:hAnsi="Arial" w:cs="Arial"/>
          <w:b w:val="0"/>
          <w:sz w:val="24"/>
          <w:szCs w:val="24"/>
        </w:rPr>
        <w:t>г.</w:t>
      </w:r>
      <w:r w:rsidR="002F5757" w:rsidRPr="009F6835">
        <w:rPr>
          <w:rFonts w:ascii="Arial" w:hAnsi="Arial" w:cs="Arial"/>
          <w:b w:val="0"/>
          <w:sz w:val="24"/>
          <w:szCs w:val="24"/>
        </w:rPr>
        <w:t xml:space="preserve"> </w:t>
      </w:r>
      <w:r w:rsidRPr="009F6835">
        <w:rPr>
          <w:rFonts w:ascii="Arial" w:hAnsi="Arial" w:cs="Arial"/>
          <w:b w:val="0"/>
          <w:sz w:val="24"/>
          <w:szCs w:val="24"/>
        </w:rPr>
        <w:t xml:space="preserve">Железногорск от 10.06.2011 </w:t>
      </w:r>
      <w:r w:rsidR="00554F70" w:rsidRPr="009F6835">
        <w:rPr>
          <w:rFonts w:ascii="Arial" w:hAnsi="Arial" w:cs="Arial"/>
          <w:b w:val="0"/>
          <w:sz w:val="24"/>
          <w:szCs w:val="24"/>
        </w:rPr>
        <w:t>№</w:t>
      </w:r>
      <w:r w:rsidRPr="009F6835">
        <w:rPr>
          <w:rFonts w:ascii="Arial" w:hAnsi="Arial" w:cs="Arial"/>
          <w:b w:val="0"/>
          <w:sz w:val="24"/>
          <w:szCs w:val="24"/>
        </w:rPr>
        <w:t xml:space="preserve"> 1011</w:t>
      </w:r>
      <w:r w:rsidR="00414E6F" w:rsidRPr="009F6835">
        <w:rPr>
          <w:rFonts w:ascii="Arial" w:hAnsi="Arial" w:cs="Arial"/>
          <w:b w:val="0"/>
          <w:sz w:val="24"/>
          <w:szCs w:val="24"/>
        </w:rPr>
        <w:t xml:space="preserve"> «Об утверждении Положения о системах оплаты труда работников муниципальных</w:t>
      </w:r>
      <w:r w:rsidR="002351F8" w:rsidRPr="009F6835">
        <w:rPr>
          <w:rFonts w:ascii="Arial" w:hAnsi="Arial" w:cs="Arial"/>
          <w:b w:val="0"/>
          <w:sz w:val="24"/>
          <w:szCs w:val="24"/>
        </w:rPr>
        <w:t xml:space="preserve"> </w:t>
      </w:r>
      <w:r w:rsidR="00414E6F" w:rsidRPr="009F6835">
        <w:rPr>
          <w:rFonts w:ascii="Arial" w:hAnsi="Arial" w:cs="Arial"/>
          <w:b w:val="0"/>
          <w:sz w:val="24"/>
          <w:szCs w:val="24"/>
        </w:rPr>
        <w:t>учреждений ЗАТО Железногорск»</w:t>
      </w:r>
      <w:r w:rsidRPr="009F6835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D81837" w:rsidRPr="009F6835" w:rsidRDefault="00D5767E" w:rsidP="00E21429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F6835">
        <w:rPr>
          <w:rFonts w:ascii="Arial" w:hAnsi="Arial" w:cs="Arial"/>
          <w:b w:val="0"/>
          <w:sz w:val="24"/>
          <w:szCs w:val="24"/>
        </w:rPr>
        <w:t xml:space="preserve">1.1. </w:t>
      </w:r>
      <w:r w:rsidR="00CC3540" w:rsidRPr="009F6835">
        <w:rPr>
          <w:rFonts w:ascii="Arial" w:hAnsi="Arial" w:cs="Arial"/>
          <w:b w:val="0"/>
          <w:sz w:val="24"/>
          <w:szCs w:val="24"/>
        </w:rPr>
        <w:t>П</w:t>
      </w:r>
      <w:r w:rsidR="003F6CB1" w:rsidRPr="009F6835">
        <w:rPr>
          <w:rFonts w:ascii="Arial" w:hAnsi="Arial" w:cs="Arial"/>
          <w:b w:val="0"/>
          <w:sz w:val="24"/>
          <w:szCs w:val="24"/>
        </w:rPr>
        <w:t>риложени</w:t>
      </w:r>
      <w:r w:rsidR="00CC3540" w:rsidRPr="009F6835">
        <w:rPr>
          <w:rFonts w:ascii="Arial" w:hAnsi="Arial" w:cs="Arial"/>
          <w:b w:val="0"/>
          <w:sz w:val="24"/>
          <w:szCs w:val="24"/>
        </w:rPr>
        <w:t>е</w:t>
      </w:r>
      <w:r w:rsidR="003F6CB1" w:rsidRPr="009F6835">
        <w:rPr>
          <w:rFonts w:ascii="Arial" w:hAnsi="Arial" w:cs="Arial"/>
          <w:b w:val="0"/>
          <w:sz w:val="24"/>
          <w:szCs w:val="24"/>
        </w:rPr>
        <w:t xml:space="preserve"> 1 к </w:t>
      </w:r>
      <w:r w:rsidR="00492CEC" w:rsidRPr="009F6835">
        <w:rPr>
          <w:rFonts w:ascii="Arial" w:hAnsi="Arial" w:cs="Arial"/>
          <w:b w:val="0"/>
          <w:sz w:val="24"/>
          <w:szCs w:val="24"/>
        </w:rPr>
        <w:t>приложению к постановлению</w:t>
      </w:r>
      <w:r w:rsidR="00CC3540" w:rsidRPr="009F6835">
        <w:rPr>
          <w:rFonts w:ascii="Arial" w:hAnsi="Arial" w:cs="Arial"/>
          <w:b w:val="0"/>
          <w:sz w:val="24"/>
          <w:szCs w:val="24"/>
        </w:rPr>
        <w:t xml:space="preserve"> изложить в редакции</w:t>
      </w:r>
      <w:r w:rsidR="00D81837" w:rsidRPr="009F6835">
        <w:rPr>
          <w:rFonts w:ascii="Arial" w:hAnsi="Arial" w:cs="Arial"/>
          <w:b w:val="0"/>
          <w:sz w:val="24"/>
          <w:szCs w:val="24"/>
        </w:rPr>
        <w:t>:</w:t>
      </w:r>
    </w:p>
    <w:p w:rsidR="002E405D" w:rsidRPr="009F6835" w:rsidRDefault="002E405D">
      <w:pPr>
        <w:spacing w:after="1" w:line="28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CC3540" w:rsidRPr="009F6835" w:rsidRDefault="00CC3540">
      <w:pPr>
        <w:spacing w:after="1" w:line="28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«Приложение 1</w:t>
      </w:r>
    </w:p>
    <w:p w:rsidR="00CC3540" w:rsidRPr="009F6835" w:rsidRDefault="00CC3540">
      <w:pPr>
        <w:spacing w:after="1" w:line="280" w:lineRule="atLeast"/>
        <w:jc w:val="right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к п. 6.2 Положения</w:t>
      </w:r>
    </w:p>
    <w:p w:rsidR="00CC3540" w:rsidRPr="009F6835" w:rsidRDefault="00CC3540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:rsidR="00CC3540" w:rsidRPr="009F6835" w:rsidRDefault="00CC3540">
      <w:pPr>
        <w:spacing w:after="1" w:line="280" w:lineRule="atLeast"/>
        <w:jc w:val="center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КОЛИЧЕСТВО СРЕДНИХ ОКЛАДОВ (ДОЛЖНОСТНЫХ ОКЛАДОВ),</w:t>
      </w:r>
      <w:r w:rsidR="00B3156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СТАВОК ЗАРАБОТНОЙ ПЛАТЫ РАБОТНИКОВ ОСНОВНОГО</w:t>
      </w:r>
      <w:r w:rsidR="00B3156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ПЕРСОНАЛА,</w:t>
      </w:r>
      <w:r w:rsidR="00B3156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ИСПОЛЬЗУЕМОЕ ПРИ ОПРЕДЕЛЕНИИ РАЗМЕРА ДОЛЖНОСТНОГО ОКЛАДА</w:t>
      </w:r>
      <w:r w:rsidR="00B3156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РУКОВОДИТЕЛЯ УЧРЕЖДЕНИЯ С УЧЕТОМ ОТНЕСЕНИЯ УЧРЕЖДЕНИЯ</w:t>
      </w:r>
      <w:r w:rsidR="00B3156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К ГРУППЕ ПО ОПЛАТЕ ТРУДА РУКОВОДИТЕЛЕЙ УЧРЕЖДЕНИЯ</w:t>
      </w:r>
    </w:p>
    <w:p w:rsidR="00CC3540" w:rsidRPr="009F6835" w:rsidRDefault="00CC3540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3633"/>
        <w:gridCol w:w="1247"/>
        <w:gridCol w:w="1247"/>
        <w:gridCol w:w="1350"/>
        <w:gridCol w:w="1802"/>
      </w:tblGrid>
      <w:tr w:rsidR="00CC3540" w:rsidRPr="009F6835" w:rsidTr="002A1AFD">
        <w:tc>
          <w:tcPr>
            <w:tcW w:w="540" w:type="dxa"/>
            <w:vMerge w:val="restart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F68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F683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F683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5646" w:type="dxa"/>
            <w:gridSpan w:val="4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CC3540" w:rsidRPr="009F6835" w:rsidTr="002A1AFD">
        <w:tc>
          <w:tcPr>
            <w:tcW w:w="540" w:type="dxa"/>
            <w:vMerge/>
          </w:tcPr>
          <w:p w:rsidR="00CC3540" w:rsidRPr="009F6835" w:rsidRDefault="00CC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3" w:type="dxa"/>
            <w:vMerge/>
          </w:tcPr>
          <w:p w:rsidR="00CC3540" w:rsidRPr="009F6835" w:rsidRDefault="00CC3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 группа по оплате труда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 группа по оплате труда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 группа по оплате труда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4 группа по оплате труда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 w:rsidP="000518B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1247" w:type="dxa"/>
          </w:tcPr>
          <w:p w:rsidR="00CC3540" w:rsidRPr="009F6835" w:rsidRDefault="00CC3540" w:rsidP="007F7AD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1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–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247" w:type="dxa"/>
          </w:tcPr>
          <w:p w:rsidR="00CC3540" w:rsidRPr="009F6835" w:rsidRDefault="007F7AD5" w:rsidP="007F7AD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</w:t>
            </w:r>
            <w:r w:rsidR="00CC3540" w:rsidRPr="009F6835">
              <w:rPr>
                <w:rFonts w:ascii="Arial" w:hAnsi="Arial" w:cs="Arial"/>
                <w:sz w:val="24"/>
                <w:szCs w:val="24"/>
              </w:rPr>
              <w:t xml:space="preserve"> - 2,</w:t>
            </w:r>
            <w:r w:rsidRPr="009F6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CC3540" w:rsidRPr="009F6835" w:rsidRDefault="00CC3540" w:rsidP="007F7AD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5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–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802" w:type="dxa"/>
          </w:tcPr>
          <w:p w:rsidR="00CC3540" w:rsidRPr="009F6835" w:rsidRDefault="00CC3540" w:rsidP="007F7AD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3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- 1,</w:t>
            </w:r>
            <w:r w:rsidR="007F7AD5" w:rsidRPr="009F68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3540" w:rsidRPr="009F6835" w:rsidTr="002A1AFD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CC3540" w:rsidRPr="009F6835" w:rsidRDefault="00CC3540" w:rsidP="000518B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3" w:type="dxa"/>
            <w:tcBorders>
              <w:bottom w:val="nil"/>
            </w:tcBorders>
          </w:tcPr>
          <w:p w:rsidR="00CC3540" w:rsidRPr="009F6835" w:rsidRDefault="00DA2276" w:rsidP="00DA2276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 xml:space="preserve">Муниципальные учреждения </w:t>
            </w:r>
            <w:r w:rsidR="00CC3540" w:rsidRPr="009F6835">
              <w:rPr>
                <w:rFonts w:ascii="Arial" w:hAnsi="Arial" w:cs="Arial"/>
                <w:sz w:val="24"/>
                <w:szCs w:val="24"/>
              </w:rPr>
              <w:t xml:space="preserve"> социального обслуживания </w:t>
            </w:r>
          </w:p>
        </w:tc>
        <w:tc>
          <w:tcPr>
            <w:tcW w:w="1247" w:type="dxa"/>
            <w:tcBorders>
              <w:bottom w:val="nil"/>
            </w:tcBorders>
          </w:tcPr>
          <w:p w:rsidR="00CC3540" w:rsidRPr="009F6835" w:rsidRDefault="00CC3540" w:rsidP="00481944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2,2 - 3,</w:t>
            </w:r>
            <w:r w:rsidR="00481944" w:rsidRPr="009F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nil"/>
            </w:tcBorders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2,0 - 2,1</w:t>
            </w:r>
          </w:p>
        </w:tc>
        <w:tc>
          <w:tcPr>
            <w:tcW w:w="1350" w:type="dxa"/>
            <w:tcBorders>
              <w:bottom w:val="nil"/>
            </w:tcBorders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1,8 - 1,9</w:t>
            </w:r>
          </w:p>
        </w:tc>
        <w:tc>
          <w:tcPr>
            <w:tcW w:w="1802" w:type="dxa"/>
            <w:tcBorders>
              <w:bottom w:val="nil"/>
            </w:tcBorders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1,6 - 1,7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 w:rsidP="000518B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79" w:type="dxa"/>
            <w:gridSpan w:val="5"/>
          </w:tcPr>
          <w:p w:rsidR="00CC3540" w:rsidRPr="009F6835" w:rsidRDefault="00CC3540" w:rsidP="00A81B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Муниципальные учреждения культуры</w:t>
            </w:r>
          </w:p>
        </w:tc>
      </w:tr>
      <w:tr w:rsidR="00F24B06" w:rsidRPr="009F6835" w:rsidTr="002A1AFD">
        <w:tc>
          <w:tcPr>
            <w:tcW w:w="540" w:type="dxa"/>
          </w:tcPr>
          <w:p w:rsidR="00F24B06" w:rsidRPr="009F6835" w:rsidRDefault="00F24B06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633" w:type="dxa"/>
          </w:tcPr>
          <w:p w:rsidR="00F24B06" w:rsidRPr="009F6835" w:rsidRDefault="00F24B06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247" w:type="dxa"/>
          </w:tcPr>
          <w:p w:rsidR="00F24B06" w:rsidRPr="009F6835" w:rsidRDefault="00F24B06" w:rsidP="00DC6D36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 – 1,9</w:t>
            </w:r>
          </w:p>
        </w:tc>
        <w:tc>
          <w:tcPr>
            <w:tcW w:w="1247" w:type="dxa"/>
          </w:tcPr>
          <w:p w:rsidR="00F24B06" w:rsidRPr="009F6835" w:rsidRDefault="00F24B06" w:rsidP="000B3FEF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0B3FEF" w:rsidRPr="009F6835">
              <w:rPr>
                <w:rFonts w:ascii="Arial" w:hAnsi="Arial" w:cs="Arial"/>
                <w:sz w:val="24"/>
                <w:szCs w:val="24"/>
              </w:rPr>
              <w:t>5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– 1,</w:t>
            </w:r>
            <w:r w:rsidR="000B3FEF" w:rsidRPr="009F68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F24B06" w:rsidRPr="009F6835" w:rsidRDefault="00F24B06" w:rsidP="00D116D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1,3 – 1,4</w:t>
            </w:r>
          </w:p>
        </w:tc>
        <w:tc>
          <w:tcPr>
            <w:tcW w:w="1802" w:type="dxa"/>
          </w:tcPr>
          <w:p w:rsidR="00F24B06" w:rsidRPr="009F6835" w:rsidRDefault="00F24B06" w:rsidP="00D116D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1,1 -1,2</w:t>
            </w:r>
          </w:p>
        </w:tc>
      </w:tr>
      <w:tr w:rsidR="00F24B06" w:rsidRPr="009F6835" w:rsidTr="002A1AFD">
        <w:tc>
          <w:tcPr>
            <w:tcW w:w="540" w:type="dxa"/>
          </w:tcPr>
          <w:p w:rsidR="00F24B06" w:rsidRPr="009F6835" w:rsidRDefault="00F24B06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633" w:type="dxa"/>
          </w:tcPr>
          <w:p w:rsidR="00F24B06" w:rsidRPr="009F6835" w:rsidRDefault="00F24B06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Учреждения культуры клубного типа (дом (дворец) культуры, центр досуга)</w:t>
            </w:r>
          </w:p>
        </w:tc>
        <w:tc>
          <w:tcPr>
            <w:tcW w:w="1247" w:type="dxa"/>
          </w:tcPr>
          <w:p w:rsidR="00F24B06" w:rsidRPr="009F6835" w:rsidRDefault="00F24B06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B06" w:rsidRPr="009F6835" w:rsidRDefault="00F24B06" w:rsidP="00DC6D36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 – 1,9</w:t>
            </w:r>
          </w:p>
        </w:tc>
        <w:tc>
          <w:tcPr>
            <w:tcW w:w="1247" w:type="dxa"/>
          </w:tcPr>
          <w:p w:rsidR="00F24B06" w:rsidRPr="009F6835" w:rsidRDefault="00F24B06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B06" w:rsidRPr="009F6835" w:rsidRDefault="00F24B06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1,5 – 1,6</w:t>
            </w:r>
          </w:p>
        </w:tc>
        <w:tc>
          <w:tcPr>
            <w:tcW w:w="1350" w:type="dxa"/>
          </w:tcPr>
          <w:p w:rsidR="00F24B06" w:rsidRPr="009F6835" w:rsidRDefault="00F24B06" w:rsidP="00D116D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B06" w:rsidRPr="009F6835" w:rsidRDefault="00F24B06" w:rsidP="00346B5E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4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– 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F24B06" w:rsidRPr="009F6835" w:rsidRDefault="00F24B06" w:rsidP="00D116D8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4B06" w:rsidRPr="009F6835" w:rsidRDefault="00F24B06" w:rsidP="00346B5E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2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-1,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633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Музеи</w:t>
            </w:r>
          </w:p>
        </w:tc>
        <w:tc>
          <w:tcPr>
            <w:tcW w:w="1247" w:type="dxa"/>
          </w:tcPr>
          <w:p w:rsidR="00CC3540" w:rsidRPr="009F6835" w:rsidRDefault="001549F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 – 1,</w:t>
            </w:r>
            <w:r w:rsidR="00DC6D36" w:rsidRPr="009F683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CC3540" w:rsidRPr="009F6835" w:rsidRDefault="001549F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1,5 – 1,6</w:t>
            </w:r>
          </w:p>
        </w:tc>
        <w:tc>
          <w:tcPr>
            <w:tcW w:w="1350" w:type="dxa"/>
          </w:tcPr>
          <w:p w:rsidR="00CC3540" w:rsidRPr="009F6835" w:rsidRDefault="001549F5" w:rsidP="00346B5E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3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– 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CC3540" w:rsidRPr="009F6835" w:rsidRDefault="001549F5" w:rsidP="00346B5E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1</w:t>
            </w:r>
            <w:r w:rsidRPr="009F6835">
              <w:rPr>
                <w:rFonts w:ascii="Arial" w:hAnsi="Arial" w:cs="Arial"/>
                <w:sz w:val="24"/>
                <w:szCs w:val="24"/>
              </w:rPr>
              <w:t xml:space="preserve"> -1,</w:t>
            </w:r>
            <w:r w:rsidR="00346B5E" w:rsidRPr="009F683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633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Театральные учреждения</w:t>
            </w:r>
          </w:p>
        </w:tc>
        <w:tc>
          <w:tcPr>
            <w:tcW w:w="1247" w:type="dxa"/>
          </w:tcPr>
          <w:p w:rsidR="00CC3540" w:rsidRPr="009F6835" w:rsidRDefault="001549F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1,9 -2,</w:t>
            </w:r>
            <w:r w:rsidR="00DC6D36" w:rsidRPr="009F68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C3540" w:rsidRPr="009F6835" w:rsidRDefault="001549F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1,7 -1,8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 w:rsidP="000518B3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3" w:type="dxa"/>
          </w:tcPr>
          <w:p w:rsidR="00CC3540" w:rsidRPr="009F6835" w:rsidRDefault="00CC3540" w:rsidP="00756C12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 xml:space="preserve">Муниципальные учреждения дополнительного образования </w:t>
            </w:r>
            <w:r w:rsidR="00756C12" w:rsidRPr="009F6835">
              <w:rPr>
                <w:rFonts w:ascii="Arial" w:hAnsi="Arial" w:cs="Arial"/>
                <w:sz w:val="24"/>
                <w:szCs w:val="24"/>
              </w:rPr>
              <w:t xml:space="preserve">в сфере культуры 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2,4 - 2,7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2,1 - 2,3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1,8 - 2,0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1,5 - 1,7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CC3540" w:rsidP="00A81BA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3" w:type="dxa"/>
          </w:tcPr>
          <w:p w:rsidR="00CC3540" w:rsidRPr="009F6835" w:rsidRDefault="00A81BA5" w:rsidP="00A81B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Муниципальные у</w:t>
            </w:r>
            <w:r w:rsidR="002A1AFD" w:rsidRPr="009F6835">
              <w:rPr>
                <w:rFonts w:ascii="Arial" w:hAnsi="Arial" w:cs="Arial"/>
                <w:sz w:val="24"/>
                <w:szCs w:val="24"/>
              </w:rPr>
              <w:t xml:space="preserve">чреждения </w:t>
            </w:r>
            <w:r w:rsidR="00FA20B2" w:rsidRPr="009F6835">
              <w:rPr>
                <w:rFonts w:ascii="Arial" w:hAnsi="Arial" w:cs="Arial"/>
                <w:sz w:val="24"/>
                <w:szCs w:val="24"/>
              </w:rPr>
              <w:t xml:space="preserve">дополнительного образования </w:t>
            </w:r>
            <w:r w:rsidR="002A1AFD" w:rsidRPr="009F6835">
              <w:rPr>
                <w:rFonts w:ascii="Arial" w:hAnsi="Arial" w:cs="Arial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2,5 - 2,9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2,0 - 2,4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1,7 - 1,9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1,4 - 1,6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A81BA5" w:rsidP="00A81BA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3" w:type="dxa"/>
          </w:tcPr>
          <w:p w:rsidR="00CC3540" w:rsidRPr="009F6835" w:rsidRDefault="00A81BA5" w:rsidP="00A81BA5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 xml:space="preserve">Муниципальные учреждения, </w:t>
            </w:r>
            <w:r w:rsidR="00CC3540" w:rsidRPr="009F6835">
              <w:rPr>
                <w:rFonts w:ascii="Arial" w:hAnsi="Arial" w:cs="Arial"/>
                <w:sz w:val="24"/>
                <w:szCs w:val="24"/>
              </w:rPr>
              <w:t>осуществляющие деятельность в сфере молодежной политики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3,0 - 3,2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2,7 - 2,9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2,4 - 2,6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2,1 - 2,3</w:t>
            </w:r>
          </w:p>
        </w:tc>
      </w:tr>
      <w:tr w:rsidR="00CC3540" w:rsidRPr="009F6835" w:rsidTr="002A1AFD">
        <w:tc>
          <w:tcPr>
            <w:tcW w:w="540" w:type="dxa"/>
          </w:tcPr>
          <w:p w:rsidR="00CC3540" w:rsidRPr="009F6835" w:rsidRDefault="00A81BA5" w:rsidP="00A81BA5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3" w:type="dxa"/>
          </w:tcPr>
          <w:p w:rsidR="00CC3540" w:rsidRPr="009F6835" w:rsidRDefault="00CC3540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Иные муниципальные учреждения</w:t>
            </w:r>
          </w:p>
        </w:tc>
        <w:tc>
          <w:tcPr>
            <w:tcW w:w="1247" w:type="dxa"/>
          </w:tcPr>
          <w:p w:rsidR="00CC3540" w:rsidRPr="009F6835" w:rsidRDefault="00CC3540" w:rsidP="00481944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2,7 - 3,</w:t>
            </w:r>
            <w:r w:rsidR="00481944" w:rsidRPr="009F683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2,3 - 2,7</w:t>
            </w:r>
          </w:p>
        </w:tc>
        <w:tc>
          <w:tcPr>
            <w:tcW w:w="1350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1,8 - 2,2</w:t>
            </w:r>
          </w:p>
        </w:tc>
        <w:tc>
          <w:tcPr>
            <w:tcW w:w="1802" w:type="dxa"/>
          </w:tcPr>
          <w:p w:rsidR="00CC3540" w:rsidRPr="009F6835" w:rsidRDefault="00CC3540">
            <w:pPr>
              <w:spacing w:after="1" w:line="2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6835">
              <w:rPr>
                <w:rFonts w:ascii="Arial" w:hAnsi="Arial" w:cs="Arial"/>
                <w:sz w:val="24"/>
                <w:szCs w:val="24"/>
              </w:rPr>
              <w:t>1,5 - 1,7</w:t>
            </w:r>
          </w:p>
        </w:tc>
      </w:tr>
    </w:tbl>
    <w:p w:rsidR="00AA2BF6" w:rsidRPr="009F6835" w:rsidRDefault="00AA2BF6" w:rsidP="00004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2. Управлению делами (</w:t>
      </w:r>
      <w:r w:rsidR="004834B6" w:rsidRPr="009F6835">
        <w:rPr>
          <w:rFonts w:ascii="Arial" w:hAnsi="Arial" w:cs="Arial"/>
          <w:sz w:val="24"/>
          <w:szCs w:val="24"/>
        </w:rPr>
        <w:t>Е.В. Андросова</w:t>
      </w:r>
      <w:r w:rsidRPr="009F6835">
        <w:rPr>
          <w:rFonts w:ascii="Arial" w:hAnsi="Arial" w:cs="Arial"/>
          <w:sz w:val="24"/>
          <w:szCs w:val="24"/>
        </w:rPr>
        <w:t xml:space="preserve">) довести до сведения населения настоящее постановление через газету </w:t>
      </w:r>
      <w:r w:rsidR="00094191" w:rsidRPr="009F6835">
        <w:rPr>
          <w:rFonts w:ascii="Arial" w:hAnsi="Arial" w:cs="Arial"/>
          <w:sz w:val="24"/>
          <w:szCs w:val="24"/>
        </w:rPr>
        <w:t>«</w:t>
      </w:r>
      <w:r w:rsidRPr="009F6835">
        <w:rPr>
          <w:rFonts w:ascii="Arial" w:hAnsi="Arial" w:cs="Arial"/>
          <w:sz w:val="24"/>
          <w:szCs w:val="24"/>
        </w:rPr>
        <w:t>Город и горожане</w:t>
      </w:r>
      <w:r w:rsidR="00094191" w:rsidRPr="009F6835">
        <w:rPr>
          <w:rFonts w:ascii="Arial" w:hAnsi="Arial" w:cs="Arial"/>
          <w:sz w:val="24"/>
          <w:szCs w:val="24"/>
        </w:rPr>
        <w:t>»</w:t>
      </w:r>
      <w:r w:rsidRPr="009F6835">
        <w:rPr>
          <w:rFonts w:ascii="Arial" w:hAnsi="Arial" w:cs="Arial"/>
          <w:sz w:val="24"/>
          <w:szCs w:val="24"/>
        </w:rPr>
        <w:t>.</w:t>
      </w:r>
    </w:p>
    <w:p w:rsidR="00AA2BF6" w:rsidRPr="009F6835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9F683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F6835">
        <w:rPr>
          <w:rFonts w:ascii="Arial" w:hAnsi="Arial" w:cs="Arial"/>
          <w:sz w:val="24"/>
          <w:szCs w:val="24"/>
        </w:rPr>
        <w:t xml:space="preserve"> ЗАТО г.</w:t>
      </w:r>
      <w:r w:rsidR="006A0326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Железногорск (</w:t>
      </w:r>
      <w:r w:rsidR="004D3069" w:rsidRPr="009F6835">
        <w:rPr>
          <w:rFonts w:ascii="Arial" w:hAnsi="Arial" w:cs="Arial"/>
          <w:sz w:val="24"/>
          <w:szCs w:val="24"/>
        </w:rPr>
        <w:t>И.С.</w:t>
      </w:r>
      <w:r w:rsidR="006A0326" w:rsidRPr="009F6835">
        <w:rPr>
          <w:rFonts w:ascii="Arial" w:hAnsi="Arial" w:cs="Arial"/>
          <w:sz w:val="24"/>
          <w:szCs w:val="24"/>
        </w:rPr>
        <w:t xml:space="preserve"> </w:t>
      </w:r>
      <w:r w:rsidR="004D3069" w:rsidRPr="009F6835">
        <w:rPr>
          <w:rFonts w:ascii="Arial" w:hAnsi="Arial" w:cs="Arial"/>
          <w:sz w:val="24"/>
          <w:szCs w:val="24"/>
        </w:rPr>
        <w:t>Пикалова</w:t>
      </w:r>
      <w:r w:rsidRPr="009F6835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муниципального образования </w:t>
      </w:r>
      <w:r w:rsidR="00094191" w:rsidRPr="009F6835">
        <w:rPr>
          <w:rFonts w:ascii="Arial" w:hAnsi="Arial" w:cs="Arial"/>
          <w:sz w:val="24"/>
          <w:szCs w:val="24"/>
        </w:rPr>
        <w:t>«</w:t>
      </w:r>
      <w:r w:rsidRPr="009F6835">
        <w:rPr>
          <w:rFonts w:ascii="Arial" w:hAnsi="Arial" w:cs="Arial"/>
          <w:sz w:val="24"/>
          <w:szCs w:val="24"/>
        </w:rPr>
        <w:t>Закрытое административно-территориальное образование Железногорск Красноярского края</w:t>
      </w:r>
      <w:r w:rsidR="00094191" w:rsidRPr="009F6835">
        <w:rPr>
          <w:rFonts w:ascii="Arial" w:hAnsi="Arial" w:cs="Arial"/>
          <w:sz w:val="24"/>
          <w:szCs w:val="24"/>
        </w:rPr>
        <w:t>»</w:t>
      </w:r>
      <w:r w:rsidRPr="009F6835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094191" w:rsidRPr="009F6835">
        <w:rPr>
          <w:rFonts w:ascii="Arial" w:hAnsi="Arial" w:cs="Arial"/>
          <w:sz w:val="24"/>
          <w:szCs w:val="24"/>
        </w:rPr>
        <w:t>«</w:t>
      </w:r>
      <w:r w:rsidRPr="009F6835">
        <w:rPr>
          <w:rFonts w:ascii="Arial" w:hAnsi="Arial" w:cs="Arial"/>
          <w:sz w:val="24"/>
          <w:szCs w:val="24"/>
        </w:rPr>
        <w:t>Интернет</w:t>
      </w:r>
      <w:r w:rsidR="00094191" w:rsidRPr="009F6835">
        <w:rPr>
          <w:rFonts w:ascii="Arial" w:hAnsi="Arial" w:cs="Arial"/>
          <w:sz w:val="24"/>
          <w:szCs w:val="24"/>
        </w:rPr>
        <w:t>»</w:t>
      </w:r>
      <w:r w:rsidRPr="009F6835">
        <w:rPr>
          <w:rFonts w:ascii="Arial" w:hAnsi="Arial" w:cs="Arial"/>
          <w:sz w:val="24"/>
          <w:szCs w:val="24"/>
        </w:rPr>
        <w:t>.</w:t>
      </w:r>
    </w:p>
    <w:p w:rsidR="00AA2BF6" w:rsidRPr="009F6835" w:rsidRDefault="00AA2BF6" w:rsidP="00502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9F683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9F6835">
        <w:rPr>
          <w:rFonts w:ascii="Arial" w:hAnsi="Arial" w:cs="Arial"/>
          <w:sz w:val="24"/>
          <w:szCs w:val="24"/>
        </w:rPr>
        <w:t xml:space="preserve"> ЗАТО г.</w:t>
      </w:r>
      <w:r w:rsidR="006A0326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 xml:space="preserve">Железногорск </w:t>
      </w:r>
      <w:r w:rsidR="00190ACA" w:rsidRPr="009F6835">
        <w:rPr>
          <w:rFonts w:ascii="Arial" w:hAnsi="Arial" w:cs="Arial"/>
          <w:sz w:val="24"/>
          <w:szCs w:val="24"/>
        </w:rPr>
        <w:t xml:space="preserve">                 </w:t>
      </w:r>
      <w:r w:rsidRPr="009F6835">
        <w:rPr>
          <w:rFonts w:ascii="Arial" w:hAnsi="Arial" w:cs="Arial"/>
          <w:sz w:val="24"/>
          <w:szCs w:val="24"/>
        </w:rPr>
        <w:t>С.Д.</w:t>
      </w:r>
      <w:r w:rsidR="00190ACA" w:rsidRPr="009F6835">
        <w:rPr>
          <w:rFonts w:ascii="Arial" w:hAnsi="Arial" w:cs="Arial"/>
          <w:sz w:val="24"/>
          <w:szCs w:val="24"/>
        </w:rPr>
        <w:t xml:space="preserve"> </w:t>
      </w:r>
      <w:r w:rsidRPr="009F6835">
        <w:rPr>
          <w:rFonts w:ascii="Arial" w:hAnsi="Arial" w:cs="Arial"/>
          <w:sz w:val="24"/>
          <w:szCs w:val="24"/>
        </w:rPr>
        <w:t>Проскурнина.</w:t>
      </w:r>
    </w:p>
    <w:p w:rsidR="00AA2BF6" w:rsidRPr="009F6835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5. Постановление вступает в силу после его официального опубликования</w:t>
      </w:r>
      <w:r w:rsidR="009858E5" w:rsidRPr="009F6835">
        <w:rPr>
          <w:rFonts w:ascii="Arial" w:hAnsi="Arial" w:cs="Arial"/>
          <w:sz w:val="24"/>
          <w:szCs w:val="24"/>
        </w:rPr>
        <w:t xml:space="preserve">, </w:t>
      </w:r>
      <w:r w:rsidR="00FB522A" w:rsidRPr="009F6835">
        <w:rPr>
          <w:rFonts w:ascii="Arial" w:hAnsi="Arial" w:cs="Arial"/>
          <w:sz w:val="24"/>
          <w:szCs w:val="24"/>
        </w:rPr>
        <w:t>и распространяется на правоотношения, возникшие с 01.09.2017</w:t>
      </w:r>
      <w:r w:rsidRPr="009F6835">
        <w:rPr>
          <w:rFonts w:ascii="Arial" w:hAnsi="Arial" w:cs="Arial"/>
          <w:sz w:val="24"/>
          <w:szCs w:val="24"/>
        </w:rPr>
        <w:t>.</w:t>
      </w:r>
    </w:p>
    <w:p w:rsidR="00AA2BF6" w:rsidRPr="009F6835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1B52" w:rsidRPr="009F6835" w:rsidRDefault="00C11B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55F5" w:rsidRPr="009F6835" w:rsidRDefault="00AA2BF6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>Глав</w:t>
      </w:r>
      <w:r w:rsidR="003C55F5" w:rsidRPr="009F6835">
        <w:rPr>
          <w:rFonts w:ascii="Arial" w:hAnsi="Arial" w:cs="Arial"/>
          <w:sz w:val="24"/>
          <w:szCs w:val="24"/>
        </w:rPr>
        <w:t>а</w:t>
      </w:r>
      <w:r w:rsidRPr="009F6835">
        <w:rPr>
          <w:rFonts w:ascii="Arial" w:hAnsi="Arial" w:cs="Arial"/>
          <w:sz w:val="24"/>
          <w:szCs w:val="24"/>
        </w:rPr>
        <w:t xml:space="preserve"> администрации</w:t>
      </w:r>
    </w:p>
    <w:p w:rsidR="00B82BD8" w:rsidRPr="009F6835" w:rsidRDefault="003C55F5" w:rsidP="00F93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835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9F6835">
        <w:rPr>
          <w:rFonts w:ascii="Arial" w:hAnsi="Arial" w:cs="Arial"/>
          <w:sz w:val="24"/>
          <w:szCs w:val="24"/>
        </w:rPr>
        <w:t>г</w:t>
      </w:r>
      <w:proofErr w:type="gramEnd"/>
      <w:r w:rsidRPr="009F6835">
        <w:rPr>
          <w:rFonts w:ascii="Arial" w:hAnsi="Arial" w:cs="Arial"/>
          <w:sz w:val="24"/>
          <w:szCs w:val="24"/>
        </w:rPr>
        <w:t>. Железногорск</w:t>
      </w:r>
      <w:r w:rsidR="007D666C" w:rsidRPr="009F6835">
        <w:rPr>
          <w:rFonts w:ascii="Arial" w:hAnsi="Arial" w:cs="Arial"/>
          <w:sz w:val="24"/>
          <w:szCs w:val="24"/>
        </w:rPr>
        <w:t xml:space="preserve">      </w:t>
      </w:r>
      <w:r w:rsidR="00A812F4" w:rsidRPr="009F6835">
        <w:rPr>
          <w:rFonts w:ascii="Arial" w:hAnsi="Arial" w:cs="Arial"/>
          <w:sz w:val="24"/>
          <w:szCs w:val="24"/>
        </w:rPr>
        <w:t xml:space="preserve">        </w:t>
      </w:r>
      <w:r w:rsidR="007D666C" w:rsidRPr="009F6835">
        <w:rPr>
          <w:rFonts w:ascii="Arial" w:hAnsi="Arial" w:cs="Arial"/>
          <w:sz w:val="24"/>
          <w:szCs w:val="24"/>
        </w:rPr>
        <w:t xml:space="preserve">      </w:t>
      </w:r>
      <w:r w:rsidR="0030105E" w:rsidRPr="009F6835">
        <w:rPr>
          <w:rFonts w:ascii="Arial" w:hAnsi="Arial" w:cs="Arial"/>
          <w:sz w:val="24"/>
          <w:szCs w:val="24"/>
        </w:rPr>
        <w:t xml:space="preserve">     </w:t>
      </w:r>
      <w:r w:rsidR="007D666C" w:rsidRPr="009F6835">
        <w:rPr>
          <w:rFonts w:ascii="Arial" w:hAnsi="Arial" w:cs="Arial"/>
          <w:sz w:val="24"/>
          <w:szCs w:val="24"/>
        </w:rPr>
        <w:t xml:space="preserve">                      </w:t>
      </w:r>
      <w:r w:rsidR="00B748D6" w:rsidRPr="009F6835">
        <w:rPr>
          <w:rFonts w:ascii="Arial" w:hAnsi="Arial" w:cs="Arial"/>
          <w:sz w:val="24"/>
          <w:szCs w:val="24"/>
        </w:rPr>
        <w:t xml:space="preserve">     </w:t>
      </w:r>
      <w:r w:rsidR="007D666C" w:rsidRPr="009F6835">
        <w:rPr>
          <w:rFonts w:ascii="Arial" w:hAnsi="Arial" w:cs="Arial"/>
          <w:sz w:val="24"/>
          <w:szCs w:val="24"/>
        </w:rPr>
        <w:t xml:space="preserve">               </w:t>
      </w:r>
      <w:r w:rsidRPr="009F6835">
        <w:rPr>
          <w:rFonts w:ascii="Arial" w:hAnsi="Arial" w:cs="Arial"/>
          <w:sz w:val="24"/>
          <w:szCs w:val="24"/>
        </w:rPr>
        <w:t xml:space="preserve">        </w:t>
      </w:r>
      <w:r w:rsidR="007D666C" w:rsidRPr="009F6835">
        <w:rPr>
          <w:rFonts w:ascii="Arial" w:hAnsi="Arial" w:cs="Arial"/>
          <w:sz w:val="24"/>
          <w:szCs w:val="24"/>
        </w:rPr>
        <w:t xml:space="preserve"> </w:t>
      </w:r>
      <w:r w:rsidR="00AA2BF6" w:rsidRPr="009F6835">
        <w:rPr>
          <w:rFonts w:ascii="Arial" w:hAnsi="Arial" w:cs="Arial"/>
          <w:sz w:val="24"/>
          <w:szCs w:val="24"/>
        </w:rPr>
        <w:t>С.</w:t>
      </w:r>
      <w:r w:rsidRPr="009F6835">
        <w:rPr>
          <w:rFonts w:ascii="Arial" w:hAnsi="Arial" w:cs="Arial"/>
          <w:sz w:val="24"/>
          <w:szCs w:val="24"/>
        </w:rPr>
        <w:t>Е</w:t>
      </w:r>
      <w:r w:rsidR="00F93FF6" w:rsidRPr="009F6835">
        <w:rPr>
          <w:rFonts w:ascii="Arial" w:hAnsi="Arial" w:cs="Arial"/>
          <w:sz w:val="24"/>
          <w:szCs w:val="24"/>
        </w:rPr>
        <w:t>. П</w:t>
      </w:r>
      <w:r w:rsidRPr="009F6835">
        <w:rPr>
          <w:rFonts w:ascii="Arial" w:hAnsi="Arial" w:cs="Arial"/>
          <w:sz w:val="24"/>
          <w:szCs w:val="24"/>
        </w:rPr>
        <w:t>ешков</w:t>
      </w:r>
    </w:p>
    <w:sectPr w:rsidR="00B82BD8" w:rsidRPr="009F6835" w:rsidSect="009F6835">
      <w:headerReference w:type="default" r:id="rId10"/>
      <w:pgSz w:w="11906" w:h="16838" w:code="9"/>
      <w:pgMar w:top="425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BE" w:rsidRDefault="00CF07BE" w:rsidP="00070059">
      <w:pPr>
        <w:spacing w:after="0" w:line="240" w:lineRule="auto"/>
      </w:pPr>
      <w:r>
        <w:separator/>
      </w:r>
    </w:p>
  </w:endnote>
  <w:endnote w:type="continuationSeparator" w:id="0">
    <w:p w:rsidR="00CF07BE" w:rsidRDefault="00CF07BE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BE" w:rsidRDefault="00CF07BE" w:rsidP="00070059">
      <w:pPr>
        <w:spacing w:after="0" w:line="240" w:lineRule="auto"/>
      </w:pPr>
      <w:r>
        <w:separator/>
      </w:r>
    </w:p>
  </w:footnote>
  <w:footnote w:type="continuationSeparator" w:id="0">
    <w:p w:rsidR="00CF07BE" w:rsidRDefault="00CF07BE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45413"/>
      <w:docPartObj>
        <w:docPartGallery w:val="Page Numbers (Top of Page)"/>
        <w:docPartUnique/>
      </w:docPartObj>
    </w:sdtPr>
    <w:sdtContent>
      <w:p w:rsidR="00070059" w:rsidRDefault="00F11354">
        <w:pPr>
          <w:pStyle w:val="a7"/>
          <w:jc w:val="center"/>
        </w:pPr>
        <w:fldSimple w:instr=" PAGE   \* MERGEFORMAT ">
          <w:r w:rsidR="009F6835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4B6"/>
    <w:rsid w:val="000005F7"/>
    <w:rsid w:val="00000891"/>
    <w:rsid w:val="000015BE"/>
    <w:rsid w:val="00002DB2"/>
    <w:rsid w:val="00002E8A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B2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25F"/>
    <w:rsid w:val="0005039B"/>
    <w:rsid w:val="00050E31"/>
    <w:rsid w:val="00050F55"/>
    <w:rsid w:val="000518B3"/>
    <w:rsid w:val="00051BCA"/>
    <w:rsid w:val="00051C05"/>
    <w:rsid w:val="00052AC3"/>
    <w:rsid w:val="00054667"/>
    <w:rsid w:val="00055B14"/>
    <w:rsid w:val="000567FE"/>
    <w:rsid w:val="0005738A"/>
    <w:rsid w:val="00057687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5B41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271D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0492"/>
    <w:rsid w:val="00091B36"/>
    <w:rsid w:val="00094191"/>
    <w:rsid w:val="0009522F"/>
    <w:rsid w:val="00096921"/>
    <w:rsid w:val="00096F37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3FEF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66F"/>
    <w:rsid w:val="00106D22"/>
    <w:rsid w:val="00106EB8"/>
    <w:rsid w:val="00107601"/>
    <w:rsid w:val="001077C0"/>
    <w:rsid w:val="0010787D"/>
    <w:rsid w:val="00110111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49F5"/>
    <w:rsid w:val="00155B18"/>
    <w:rsid w:val="0015608A"/>
    <w:rsid w:val="00156424"/>
    <w:rsid w:val="00157A48"/>
    <w:rsid w:val="00157F39"/>
    <w:rsid w:val="0016024A"/>
    <w:rsid w:val="00162EA3"/>
    <w:rsid w:val="00163405"/>
    <w:rsid w:val="00164A11"/>
    <w:rsid w:val="00165679"/>
    <w:rsid w:val="0016631B"/>
    <w:rsid w:val="00166711"/>
    <w:rsid w:val="00170734"/>
    <w:rsid w:val="0017183E"/>
    <w:rsid w:val="001718BB"/>
    <w:rsid w:val="00171FC0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1DBF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26C6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0E39"/>
    <w:rsid w:val="001F1257"/>
    <w:rsid w:val="001F23A1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F74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AFD"/>
    <w:rsid w:val="002A1BE5"/>
    <w:rsid w:val="002A39DE"/>
    <w:rsid w:val="002A546C"/>
    <w:rsid w:val="002A7021"/>
    <w:rsid w:val="002A715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05D"/>
    <w:rsid w:val="002E47FE"/>
    <w:rsid w:val="002E541E"/>
    <w:rsid w:val="002E687F"/>
    <w:rsid w:val="002E6EB4"/>
    <w:rsid w:val="002E757E"/>
    <w:rsid w:val="002E7CAE"/>
    <w:rsid w:val="002E7D55"/>
    <w:rsid w:val="002E7D74"/>
    <w:rsid w:val="002F209E"/>
    <w:rsid w:val="002F35AE"/>
    <w:rsid w:val="002F42B2"/>
    <w:rsid w:val="002F5757"/>
    <w:rsid w:val="002F58C0"/>
    <w:rsid w:val="002F5D1B"/>
    <w:rsid w:val="002F71FE"/>
    <w:rsid w:val="0030105E"/>
    <w:rsid w:val="00301A16"/>
    <w:rsid w:val="00301B79"/>
    <w:rsid w:val="003024B7"/>
    <w:rsid w:val="00303A43"/>
    <w:rsid w:val="00303B6C"/>
    <w:rsid w:val="00303C9E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260D"/>
    <w:rsid w:val="00342C11"/>
    <w:rsid w:val="00343E9E"/>
    <w:rsid w:val="00344DD6"/>
    <w:rsid w:val="00345280"/>
    <w:rsid w:val="003462D0"/>
    <w:rsid w:val="00346B5E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8D2"/>
    <w:rsid w:val="00374B2A"/>
    <w:rsid w:val="00375320"/>
    <w:rsid w:val="00376130"/>
    <w:rsid w:val="00376555"/>
    <w:rsid w:val="00376CFC"/>
    <w:rsid w:val="003778EA"/>
    <w:rsid w:val="00377EC6"/>
    <w:rsid w:val="00380960"/>
    <w:rsid w:val="003812DE"/>
    <w:rsid w:val="00381CC6"/>
    <w:rsid w:val="00382390"/>
    <w:rsid w:val="00383311"/>
    <w:rsid w:val="003836DF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034A"/>
    <w:rsid w:val="003C3407"/>
    <w:rsid w:val="003C34BC"/>
    <w:rsid w:val="003C3705"/>
    <w:rsid w:val="003C37C4"/>
    <w:rsid w:val="003C3920"/>
    <w:rsid w:val="003C55F5"/>
    <w:rsid w:val="003C5CC4"/>
    <w:rsid w:val="003C5EA4"/>
    <w:rsid w:val="003C684C"/>
    <w:rsid w:val="003C7497"/>
    <w:rsid w:val="003C7AD4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D9"/>
    <w:rsid w:val="00435D1C"/>
    <w:rsid w:val="00435FB1"/>
    <w:rsid w:val="00436D76"/>
    <w:rsid w:val="00440627"/>
    <w:rsid w:val="00440638"/>
    <w:rsid w:val="004418B4"/>
    <w:rsid w:val="00441AE1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13A8"/>
    <w:rsid w:val="00462BAE"/>
    <w:rsid w:val="00462FA3"/>
    <w:rsid w:val="00463121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5AE6"/>
    <w:rsid w:val="0047732E"/>
    <w:rsid w:val="004803B5"/>
    <w:rsid w:val="00480E03"/>
    <w:rsid w:val="00481944"/>
    <w:rsid w:val="00481A62"/>
    <w:rsid w:val="00481C31"/>
    <w:rsid w:val="004834B6"/>
    <w:rsid w:val="0048377B"/>
    <w:rsid w:val="00484DF0"/>
    <w:rsid w:val="00491266"/>
    <w:rsid w:val="00491998"/>
    <w:rsid w:val="004928F1"/>
    <w:rsid w:val="00492CEC"/>
    <w:rsid w:val="00492FC1"/>
    <w:rsid w:val="004942B3"/>
    <w:rsid w:val="00494370"/>
    <w:rsid w:val="004963FE"/>
    <w:rsid w:val="00496693"/>
    <w:rsid w:val="00496C04"/>
    <w:rsid w:val="00497902"/>
    <w:rsid w:val="00497F77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2821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47B1"/>
    <w:rsid w:val="004F47B9"/>
    <w:rsid w:val="004F5297"/>
    <w:rsid w:val="004F5FD3"/>
    <w:rsid w:val="004F7F91"/>
    <w:rsid w:val="0050167A"/>
    <w:rsid w:val="00501F8F"/>
    <w:rsid w:val="00502CF0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1204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A86"/>
    <w:rsid w:val="00541213"/>
    <w:rsid w:val="005417B4"/>
    <w:rsid w:val="00541FFF"/>
    <w:rsid w:val="00543AED"/>
    <w:rsid w:val="00544D51"/>
    <w:rsid w:val="0054617F"/>
    <w:rsid w:val="00546240"/>
    <w:rsid w:val="005469D9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07B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D40"/>
    <w:rsid w:val="005B2271"/>
    <w:rsid w:val="005B2728"/>
    <w:rsid w:val="005B32AD"/>
    <w:rsid w:val="005B41AF"/>
    <w:rsid w:val="005B4269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6FA4"/>
    <w:rsid w:val="005D0D00"/>
    <w:rsid w:val="005D1E8F"/>
    <w:rsid w:val="005D2CAB"/>
    <w:rsid w:val="005D3D4F"/>
    <w:rsid w:val="005D4387"/>
    <w:rsid w:val="005D4678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578"/>
    <w:rsid w:val="005F1A70"/>
    <w:rsid w:val="005F1E7A"/>
    <w:rsid w:val="005F23E0"/>
    <w:rsid w:val="005F2685"/>
    <w:rsid w:val="005F2C7C"/>
    <w:rsid w:val="005F3246"/>
    <w:rsid w:val="005F33BE"/>
    <w:rsid w:val="005F6E94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5E5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1E70"/>
    <w:rsid w:val="00633EEC"/>
    <w:rsid w:val="00634012"/>
    <w:rsid w:val="00635745"/>
    <w:rsid w:val="006373EE"/>
    <w:rsid w:val="00637AAA"/>
    <w:rsid w:val="00637B9C"/>
    <w:rsid w:val="00640DB7"/>
    <w:rsid w:val="006417D0"/>
    <w:rsid w:val="00641CF8"/>
    <w:rsid w:val="00642A54"/>
    <w:rsid w:val="00643C34"/>
    <w:rsid w:val="0064493B"/>
    <w:rsid w:val="00645586"/>
    <w:rsid w:val="00646203"/>
    <w:rsid w:val="0064759B"/>
    <w:rsid w:val="00650CDA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813F0"/>
    <w:rsid w:val="00681645"/>
    <w:rsid w:val="00681A86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903C5"/>
    <w:rsid w:val="0069065E"/>
    <w:rsid w:val="006925F1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2C3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635C"/>
    <w:rsid w:val="007564D4"/>
    <w:rsid w:val="00756C12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4D0"/>
    <w:rsid w:val="007746D5"/>
    <w:rsid w:val="007762B2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3F99"/>
    <w:rsid w:val="00785877"/>
    <w:rsid w:val="00785B65"/>
    <w:rsid w:val="00785E1D"/>
    <w:rsid w:val="00785F86"/>
    <w:rsid w:val="00786120"/>
    <w:rsid w:val="007861EB"/>
    <w:rsid w:val="007863E7"/>
    <w:rsid w:val="00786722"/>
    <w:rsid w:val="00786FEB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471"/>
    <w:rsid w:val="007D4FA2"/>
    <w:rsid w:val="007D5702"/>
    <w:rsid w:val="007D666C"/>
    <w:rsid w:val="007D671C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7F7AD5"/>
    <w:rsid w:val="0080045E"/>
    <w:rsid w:val="00800568"/>
    <w:rsid w:val="008017E5"/>
    <w:rsid w:val="008018AB"/>
    <w:rsid w:val="00803AF1"/>
    <w:rsid w:val="00806408"/>
    <w:rsid w:val="00806583"/>
    <w:rsid w:val="00806EAA"/>
    <w:rsid w:val="00810768"/>
    <w:rsid w:val="00810F21"/>
    <w:rsid w:val="0081189C"/>
    <w:rsid w:val="00811C66"/>
    <w:rsid w:val="00811DED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24ED"/>
    <w:rsid w:val="00822526"/>
    <w:rsid w:val="00823770"/>
    <w:rsid w:val="008247E9"/>
    <w:rsid w:val="00825ADB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783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F2"/>
    <w:rsid w:val="008574D0"/>
    <w:rsid w:val="00860537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96A"/>
    <w:rsid w:val="008A0AE2"/>
    <w:rsid w:val="008A1116"/>
    <w:rsid w:val="008A1AC4"/>
    <w:rsid w:val="008A1C0D"/>
    <w:rsid w:val="008A2A0A"/>
    <w:rsid w:val="008A3199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50D"/>
    <w:rsid w:val="0090487C"/>
    <w:rsid w:val="009051B2"/>
    <w:rsid w:val="0090604B"/>
    <w:rsid w:val="00913D41"/>
    <w:rsid w:val="00914A57"/>
    <w:rsid w:val="00915479"/>
    <w:rsid w:val="009161F3"/>
    <w:rsid w:val="00916B0F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63F"/>
    <w:rsid w:val="00924B9E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44B"/>
    <w:rsid w:val="0096763F"/>
    <w:rsid w:val="009704A3"/>
    <w:rsid w:val="00970DA7"/>
    <w:rsid w:val="00970DDF"/>
    <w:rsid w:val="0097107E"/>
    <w:rsid w:val="00971184"/>
    <w:rsid w:val="009711BD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AD7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4970"/>
    <w:rsid w:val="009C5289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3D5"/>
    <w:rsid w:val="009E71DF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6835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4B1"/>
    <w:rsid w:val="00A3786C"/>
    <w:rsid w:val="00A37EA0"/>
    <w:rsid w:val="00A40C8B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55C"/>
    <w:rsid w:val="00A63E9C"/>
    <w:rsid w:val="00A6547F"/>
    <w:rsid w:val="00A66122"/>
    <w:rsid w:val="00A67BE0"/>
    <w:rsid w:val="00A714EE"/>
    <w:rsid w:val="00A71C59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A5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BBA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160"/>
    <w:rsid w:val="00AE7B8F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D23"/>
    <w:rsid w:val="00B30D3E"/>
    <w:rsid w:val="00B30D44"/>
    <w:rsid w:val="00B30FA3"/>
    <w:rsid w:val="00B3156A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CF8"/>
    <w:rsid w:val="00B50EAB"/>
    <w:rsid w:val="00B519E8"/>
    <w:rsid w:val="00B53A9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8AC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C7A42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43F0"/>
    <w:rsid w:val="00C04418"/>
    <w:rsid w:val="00C04D9D"/>
    <w:rsid w:val="00C06393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97D51"/>
    <w:rsid w:val="00CA0EA2"/>
    <w:rsid w:val="00CA3955"/>
    <w:rsid w:val="00CA3CA4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6E3F"/>
    <w:rsid w:val="00CB6F49"/>
    <w:rsid w:val="00CB70A1"/>
    <w:rsid w:val="00CB7401"/>
    <w:rsid w:val="00CC1716"/>
    <w:rsid w:val="00CC1BFD"/>
    <w:rsid w:val="00CC2ABE"/>
    <w:rsid w:val="00CC2E3E"/>
    <w:rsid w:val="00CC3540"/>
    <w:rsid w:val="00CC3BD4"/>
    <w:rsid w:val="00CC41B7"/>
    <w:rsid w:val="00CC4424"/>
    <w:rsid w:val="00CC50D8"/>
    <w:rsid w:val="00CC577F"/>
    <w:rsid w:val="00CC5828"/>
    <w:rsid w:val="00CC5947"/>
    <w:rsid w:val="00CC6463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7BE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16DF0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D38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3B6F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67E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AE0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4CC"/>
    <w:rsid w:val="00D80AE6"/>
    <w:rsid w:val="00D8148B"/>
    <w:rsid w:val="00D81837"/>
    <w:rsid w:val="00D823ED"/>
    <w:rsid w:val="00D8377F"/>
    <w:rsid w:val="00D837D7"/>
    <w:rsid w:val="00D83F48"/>
    <w:rsid w:val="00D85EB6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276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4E05"/>
    <w:rsid w:val="00DC6634"/>
    <w:rsid w:val="00DC680D"/>
    <w:rsid w:val="00DC6ADA"/>
    <w:rsid w:val="00DC6D36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387A"/>
    <w:rsid w:val="00DF445B"/>
    <w:rsid w:val="00DF4844"/>
    <w:rsid w:val="00DF646F"/>
    <w:rsid w:val="00DF676A"/>
    <w:rsid w:val="00DF7D11"/>
    <w:rsid w:val="00DF7F59"/>
    <w:rsid w:val="00E01C7C"/>
    <w:rsid w:val="00E036CD"/>
    <w:rsid w:val="00E041D8"/>
    <w:rsid w:val="00E05017"/>
    <w:rsid w:val="00E062D2"/>
    <w:rsid w:val="00E067D6"/>
    <w:rsid w:val="00E06B35"/>
    <w:rsid w:val="00E07E24"/>
    <w:rsid w:val="00E11B52"/>
    <w:rsid w:val="00E12735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1429"/>
    <w:rsid w:val="00E2220E"/>
    <w:rsid w:val="00E225A9"/>
    <w:rsid w:val="00E2321F"/>
    <w:rsid w:val="00E2347E"/>
    <w:rsid w:val="00E244DC"/>
    <w:rsid w:val="00E248BE"/>
    <w:rsid w:val="00E25AC2"/>
    <w:rsid w:val="00E27028"/>
    <w:rsid w:val="00E3165F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BBB"/>
    <w:rsid w:val="00E53EE8"/>
    <w:rsid w:val="00E5418F"/>
    <w:rsid w:val="00E5641E"/>
    <w:rsid w:val="00E57149"/>
    <w:rsid w:val="00E60AED"/>
    <w:rsid w:val="00E60F1B"/>
    <w:rsid w:val="00E6143A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02E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F0134E"/>
    <w:rsid w:val="00F01D91"/>
    <w:rsid w:val="00F0483F"/>
    <w:rsid w:val="00F04913"/>
    <w:rsid w:val="00F05AC4"/>
    <w:rsid w:val="00F05DC9"/>
    <w:rsid w:val="00F069C0"/>
    <w:rsid w:val="00F10F9D"/>
    <w:rsid w:val="00F11354"/>
    <w:rsid w:val="00F1178D"/>
    <w:rsid w:val="00F117DD"/>
    <w:rsid w:val="00F126C9"/>
    <w:rsid w:val="00F129C5"/>
    <w:rsid w:val="00F13E97"/>
    <w:rsid w:val="00F15FC3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B06"/>
    <w:rsid w:val="00F24FC7"/>
    <w:rsid w:val="00F25784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5334"/>
    <w:rsid w:val="00F5724B"/>
    <w:rsid w:val="00F57AE8"/>
    <w:rsid w:val="00F61DC0"/>
    <w:rsid w:val="00F645ED"/>
    <w:rsid w:val="00F701A6"/>
    <w:rsid w:val="00F70FAD"/>
    <w:rsid w:val="00F72F9C"/>
    <w:rsid w:val="00F7339E"/>
    <w:rsid w:val="00F73B3A"/>
    <w:rsid w:val="00F74859"/>
    <w:rsid w:val="00F74E7C"/>
    <w:rsid w:val="00F80A8C"/>
    <w:rsid w:val="00F82790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3FF6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0B2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522A"/>
    <w:rsid w:val="00FB63E0"/>
    <w:rsid w:val="00FB73DF"/>
    <w:rsid w:val="00FC100A"/>
    <w:rsid w:val="00FC37B3"/>
    <w:rsid w:val="00FC3A41"/>
    <w:rsid w:val="00FC5614"/>
    <w:rsid w:val="00FC6464"/>
    <w:rsid w:val="00FC73E4"/>
    <w:rsid w:val="00FD186B"/>
    <w:rsid w:val="00FD236B"/>
    <w:rsid w:val="00FD3F1A"/>
    <w:rsid w:val="00FD415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29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Dm9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879E2C2D68AB23EBBDE55ADF420BC5360B72470D569CE8B08D90059C09E5A2F67593170m9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C058BB987FB75A68E82179D06299DC0A885557C5960A67771773789E069AB9B3m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1625-5843-4610-A6F1-CEC91B8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Харкевич</cp:lastModifiedBy>
  <cp:revision>22</cp:revision>
  <cp:lastPrinted>2017-10-11T04:48:00Z</cp:lastPrinted>
  <dcterms:created xsi:type="dcterms:W3CDTF">2017-10-11T01:56:00Z</dcterms:created>
  <dcterms:modified xsi:type="dcterms:W3CDTF">2017-10-17T07:05:00Z</dcterms:modified>
</cp:coreProperties>
</file>