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620BDC" w:rsidRDefault="00C46481" w:rsidP="00620BDC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620BDC">
        <w:rPr>
          <w:rFonts w:ascii="Arial" w:hAnsi="Arial" w:cs="Arial"/>
          <w:sz w:val="24"/>
          <w:szCs w:val="24"/>
        </w:rPr>
        <w:t>рск Кр</w:t>
      </w:r>
      <w:proofErr w:type="gramEnd"/>
      <w:r w:rsidRPr="00620BDC">
        <w:rPr>
          <w:rFonts w:ascii="Arial" w:hAnsi="Arial" w:cs="Arial"/>
          <w:sz w:val="24"/>
          <w:szCs w:val="24"/>
        </w:rPr>
        <w:t>асноярского края»</w:t>
      </w:r>
    </w:p>
    <w:p w:rsidR="00C46481" w:rsidRPr="00620BDC" w:rsidRDefault="00C46481" w:rsidP="00620BDC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C46481" w:rsidRPr="00620BDC" w:rsidRDefault="00C46481" w:rsidP="00620BDC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proofErr w:type="gramStart"/>
      <w:r w:rsidRPr="00620BDC">
        <w:rPr>
          <w:rFonts w:ascii="Arial" w:hAnsi="Arial" w:cs="Arial"/>
          <w:sz w:val="24"/>
          <w:szCs w:val="24"/>
        </w:rPr>
        <w:t>АДМИНИС</w:t>
      </w:r>
      <w:r w:rsidR="00820D58" w:rsidRPr="00620BDC">
        <w:rPr>
          <w:rFonts w:ascii="Arial" w:hAnsi="Arial" w:cs="Arial"/>
          <w:sz w:val="24"/>
          <w:szCs w:val="24"/>
        </w:rPr>
        <w:t>Т</w:t>
      </w:r>
      <w:r w:rsidRPr="00620BDC">
        <w:rPr>
          <w:rFonts w:ascii="Arial" w:hAnsi="Arial" w:cs="Arial"/>
          <w:sz w:val="24"/>
          <w:szCs w:val="24"/>
        </w:rPr>
        <w:t>РАЦИЯ</w:t>
      </w:r>
      <w:proofErr w:type="gramEnd"/>
      <w:r w:rsidRPr="00620BDC">
        <w:rPr>
          <w:rFonts w:ascii="Arial" w:hAnsi="Arial" w:cs="Arial"/>
          <w:sz w:val="24"/>
          <w:szCs w:val="24"/>
        </w:rPr>
        <w:t xml:space="preserve">  ЗАТО г.</w:t>
      </w:r>
      <w:r w:rsidR="00967D64" w:rsidRPr="00620BDC">
        <w:rPr>
          <w:rFonts w:ascii="Arial" w:hAnsi="Arial" w:cs="Arial"/>
          <w:sz w:val="24"/>
          <w:szCs w:val="24"/>
        </w:rPr>
        <w:t xml:space="preserve"> </w:t>
      </w:r>
      <w:r w:rsidRPr="00620BDC">
        <w:rPr>
          <w:rFonts w:ascii="Arial" w:hAnsi="Arial" w:cs="Arial"/>
          <w:sz w:val="24"/>
          <w:szCs w:val="24"/>
        </w:rPr>
        <w:t>ЖЕЛЕЗНОГОРСК</w:t>
      </w:r>
    </w:p>
    <w:p w:rsidR="00C46481" w:rsidRPr="00620BDC" w:rsidRDefault="00C46481" w:rsidP="00620BDC">
      <w:pPr>
        <w:jc w:val="center"/>
        <w:rPr>
          <w:rFonts w:ascii="Arial" w:hAnsi="Arial" w:cs="Arial"/>
          <w:b/>
          <w:sz w:val="24"/>
          <w:szCs w:val="24"/>
        </w:rPr>
      </w:pPr>
    </w:p>
    <w:p w:rsidR="00C46481" w:rsidRPr="00620BDC" w:rsidRDefault="00C46481" w:rsidP="00620BDC">
      <w:pPr>
        <w:jc w:val="center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b/>
          <w:sz w:val="24"/>
          <w:szCs w:val="24"/>
        </w:rPr>
        <w:t>ПОСТАНОВЛЕНИЕ</w:t>
      </w:r>
    </w:p>
    <w:p w:rsidR="00C46481" w:rsidRPr="00620BDC" w:rsidRDefault="00C46481" w:rsidP="00620BDC">
      <w:pPr>
        <w:rPr>
          <w:rFonts w:ascii="Arial" w:hAnsi="Arial" w:cs="Arial"/>
          <w:sz w:val="24"/>
          <w:szCs w:val="24"/>
        </w:rPr>
      </w:pPr>
    </w:p>
    <w:p w:rsidR="00C46481" w:rsidRPr="00620BDC" w:rsidRDefault="00967D64" w:rsidP="00620BDC">
      <w:pPr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  </w:t>
      </w:r>
      <w:r w:rsidR="00EC2905" w:rsidRPr="00620BDC">
        <w:rPr>
          <w:rFonts w:ascii="Arial" w:hAnsi="Arial" w:cs="Arial"/>
          <w:sz w:val="24"/>
          <w:szCs w:val="24"/>
        </w:rPr>
        <w:t>27.11.</w:t>
      </w:r>
      <w:r w:rsidRPr="00620BDC">
        <w:rPr>
          <w:rFonts w:ascii="Arial" w:hAnsi="Arial" w:cs="Arial"/>
          <w:sz w:val="24"/>
          <w:szCs w:val="24"/>
        </w:rPr>
        <w:t>201</w:t>
      </w:r>
      <w:r w:rsidR="00543652" w:rsidRPr="00620BDC">
        <w:rPr>
          <w:rFonts w:ascii="Arial" w:hAnsi="Arial" w:cs="Arial"/>
          <w:sz w:val="24"/>
          <w:szCs w:val="24"/>
        </w:rPr>
        <w:t>7</w:t>
      </w:r>
      <w:r w:rsidR="00BB3D63" w:rsidRPr="00620BD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A056FA" w:rsidRPr="00620BDC">
        <w:rPr>
          <w:rFonts w:ascii="Arial" w:hAnsi="Arial" w:cs="Arial"/>
          <w:sz w:val="24"/>
          <w:szCs w:val="24"/>
        </w:rPr>
        <w:t xml:space="preserve">№ </w:t>
      </w:r>
      <w:r w:rsidR="00EC2905" w:rsidRPr="00620BDC">
        <w:rPr>
          <w:rFonts w:ascii="Arial" w:hAnsi="Arial" w:cs="Arial"/>
          <w:sz w:val="24"/>
          <w:szCs w:val="24"/>
        </w:rPr>
        <w:t>2030</w:t>
      </w:r>
    </w:p>
    <w:p w:rsidR="00C46481" w:rsidRPr="00620BDC" w:rsidRDefault="00C46481" w:rsidP="00620BDC">
      <w:pPr>
        <w:jc w:val="center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b/>
          <w:sz w:val="24"/>
          <w:szCs w:val="24"/>
        </w:rPr>
        <w:t>г.</w:t>
      </w:r>
      <w:r w:rsidR="00967D64" w:rsidRPr="00620BDC">
        <w:rPr>
          <w:rFonts w:ascii="Arial" w:hAnsi="Arial" w:cs="Arial"/>
          <w:b/>
          <w:sz w:val="24"/>
          <w:szCs w:val="24"/>
        </w:rPr>
        <w:t xml:space="preserve"> </w:t>
      </w:r>
      <w:r w:rsidRPr="00620BDC">
        <w:rPr>
          <w:rFonts w:ascii="Arial" w:hAnsi="Arial" w:cs="Arial"/>
          <w:b/>
          <w:sz w:val="24"/>
          <w:szCs w:val="24"/>
        </w:rPr>
        <w:t>Железногорск</w:t>
      </w:r>
    </w:p>
    <w:p w:rsidR="00C46481" w:rsidRPr="00620BDC" w:rsidRDefault="00C46481">
      <w:pPr>
        <w:pStyle w:val="ConsPlusTitle"/>
        <w:widowControl/>
        <w:jc w:val="center"/>
        <w:rPr>
          <w:sz w:val="24"/>
          <w:szCs w:val="24"/>
        </w:rPr>
      </w:pPr>
    </w:p>
    <w:p w:rsidR="00E164D5" w:rsidRPr="00620BDC" w:rsidRDefault="008E518C" w:rsidP="00E164D5">
      <w:pPr>
        <w:pStyle w:val="ConsPlusTitle"/>
        <w:widowControl/>
        <w:jc w:val="both"/>
        <w:rPr>
          <w:b w:val="0"/>
          <w:sz w:val="24"/>
          <w:szCs w:val="24"/>
        </w:rPr>
      </w:pPr>
      <w:r w:rsidRPr="00620BDC">
        <w:rPr>
          <w:b w:val="0"/>
          <w:sz w:val="24"/>
          <w:szCs w:val="24"/>
        </w:rPr>
        <w:t>Об организации специализированной</w:t>
      </w:r>
    </w:p>
    <w:p w:rsidR="008E518C" w:rsidRPr="00620BDC" w:rsidRDefault="008E518C" w:rsidP="00E164D5">
      <w:pPr>
        <w:pStyle w:val="ConsPlusTitle"/>
        <w:widowControl/>
        <w:jc w:val="both"/>
        <w:rPr>
          <w:b w:val="0"/>
          <w:sz w:val="24"/>
          <w:szCs w:val="24"/>
        </w:rPr>
      </w:pPr>
      <w:r w:rsidRPr="00620BDC">
        <w:rPr>
          <w:b w:val="0"/>
          <w:sz w:val="24"/>
          <w:szCs w:val="24"/>
        </w:rPr>
        <w:t>ярмарки «Елочный базар»</w:t>
      </w:r>
    </w:p>
    <w:p w:rsidR="00E164D5" w:rsidRPr="00620BDC" w:rsidRDefault="00E164D5" w:rsidP="00E164D5">
      <w:pPr>
        <w:pStyle w:val="ConsPlusTitle"/>
        <w:widowControl/>
        <w:jc w:val="both"/>
        <w:rPr>
          <w:sz w:val="24"/>
          <w:szCs w:val="24"/>
        </w:rPr>
      </w:pPr>
    </w:p>
    <w:p w:rsidR="00BB6940" w:rsidRPr="00620BDC" w:rsidRDefault="0001781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620BDC">
        <w:rPr>
          <w:sz w:val="24"/>
          <w:szCs w:val="24"/>
        </w:rPr>
        <w:t>В соответствии со ст</w:t>
      </w:r>
      <w:r w:rsidR="00703EB7" w:rsidRPr="00620BDC">
        <w:rPr>
          <w:sz w:val="24"/>
          <w:szCs w:val="24"/>
        </w:rPr>
        <w:t>атьей</w:t>
      </w:r>
      <w:r w:rsidRPr="00620BDC">
        <w:rPr>
          <w:sz w:val="24"/>
          <w:szCs w:val="24"/>
        </w:rPr>
        <w:t xml:space="preserve"> 16 Федерального закона от 06.10.2003 </w:t>
      </w:r>
      <w:r w:rsidR="00A77D1F" w:rsidRPr="00620BDC">
        <w:rPr>
          <w:sz w:val="24"/>
          <w:szCs w:val="24"/>
        </w:rPr>
        <w:t>№</w:t>
      </w:r>
      <w:r w:rsidR="00774576" w:rsidRPr="00620BDC">
        <w:rPr>
          <w:sz w:val="24"/>
          <w:szCs w:val="24"/>
        </w:rPr>
        <w:t xml:space="preserve"> </w:t>
      </w:r>
      <w:r w:rsidRPr="00620BDC">
        <w:rPr>
          <w:sz w:val="24"/>
          <w:szCs w:val="24"/>
        </w:rPr>
        <w:t xml:space="preserve">131-ФЗ </w:t>
      </w:r>
      <w:r w:rsidR="00A77D1F" w:rsidRPr="00620BDC">
        <w:rPr>
          <w:sz w:val="24"/>
          <w:szCs w:val="24"/>
        </w:rPr>
        <w:t>«</w:t>
      </w:r>
      <w:r w:rsidRPr="00620BDC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77D1F" w:rsidRPr="00620BDC">
        <w:rPr>
          <w:sz w:val="24"/>
          <w:szCs w:val="24"/>
        </w:rPr>
        <w:t>»</w:t>
      </w:r>
      <w:r w:rsidRPr="00620BDC">
        <w:rPr>
          <w:sz w:val="24"/>
          <w:szCs w:val="24"/>
        </w:rPr>
        <w:t xml:space="preserve">, </w:t>
      </w:r>
      <w:r w:rsidR="00A61337" w:rsidRPr="00620BDC">
        <w:rPr>
          <w:sz w:val="24"/>
          <w:szCs w:val="24"/>
        </w:rPr>
        <w:t>ст</w:t>
      </w:r>
      <w:r w:rsidR="00703EB7" w:rsidRPr="00620BDC">
        <w:rPr>
          <w:sz w:val="24"/>
          <w:szCs w:val="24"/>
        </w:rPr>
        <w:t>атьей</w:t>
      </w:r>
      <w:r w:rsidR="00A61337" w:rsidRPr="00620BDC">
        <w:rPr>
          <w:sz w:val="24"/>
          <w:szCs w:val="24"/>
        </w:rPr>
        <w:t xml:space="preserve"> 11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FB45E8" w:rsidRPr="00620BDC">
        <w:rPr>
          <w:sz w:val="24"/>
          <w:szCs w:val="24"/>
        </w:rPr>
        <w:t xml:space="preserve">постановлением Правительства Красноярского края от 11.07.2011 № 403-п </w:t>
      </w:r>
      <w:r w:rsidR="005D38D2" w:rsidRPr="00620BDC">
        <w:rPr>
          <w:sz w:val="24"/>
          <w:szCs w:val="24"/>
        </w:rPr>
        <w:t>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620BDC">
        <w:rPr>
          <w:sz w:val="24"/>
          <w:szCs w:val="24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5112EF" w:rsidRPr="00620BDC">
        <w:rPr>
          <w:sz w:val="24"/>
          <w:szCs w:val="24"/>
        </w:rPr>
        <w:t xml:space="preserve"> </w:t>
      </w:r>
      <w:proofErr w:type="gramStart"/>
      <w:r w:rsidR="005D38D2" w:rsidRPr="00620BDC">
        <w:rPr>
          <w:sz w:val="24"/>
          <w:szCs w:val="24"/>
        </w:rPr>
        <w:t>Уставом</w:t>
      </w:r>
      <w:proofErr w:type="gramEnd"/>
      <w:r w:rsidR="005D38D2" w:rsidRPr="00620BDC">
        <w:rPr>
          <w:sz w:val="24"/>
          <w:szCs w:val="24"/>
        </w:rPr>
        <w:t xml:space="preserve"> ЗАТО Железногорск, постановлением Администрации ЗАТО г.</w:t>
      </w:r>
      <w:r w:rsidR="005A28CE" w:rsidRPr="00620BDC">
        <w:rPr>
          <w:sz w:val="24"/>
          <w:szCs w:val="24"/>
        </w:rPr>
        <w:t xml:space="preserve"> </w:t>
      </w:r>
      <w:r w:rsidR="005D38D2" w:rsidRPr="00620BDC">
        <w:rPr>
          <w:sz w:val="24"/>
          <w:szCs w:val="24"/>
        </w:rPr>
        <w:t xml:space="preserve">Железногорск </w:t>
      </w:r>
      <w:r w:rsidR="00941915" w:rsidRPr="00620BDC">
        <w:rPr>
          <w:sz w:val="24"/>
          <w:szCs w:val="24"/>
        </w:rPr>
        <w:t xml:space="preserve"> от </w:t>
      </w:r>
      <w:r w:rsidR="00543652" w:rsidRPr="00620BDC">
        <w:rPr>
          <w:sz w:val="24"/>
          <w:szCs w:val="24"/>
        </w:rPr>
        <w:t xml:space="preserve">17.11.2016 </w:t>
      </w:r>
      <w:r w:rsidR="00941915" w:rsidRPr="00620BDC">
        <w:rPr>
          <w:sz w:val="24"/>
          <w:szCs w:val="24"/>
        </w:rPr>
        <w:t xml:space="preserve"> № </w:t>
      </w:r>
      <w:r w:rsidR="00543652" w:rsidRPr="00620BDC">
        <w:rPr>
          <w:sz w:val="24"/>
          <w:szCs w:val="24"/>
        </w:rPr>
        <w:t>1919</w:t>
      </w:r>
      <w:r w:rsidR="00941915" w:rsidRPr="00620BDC">
        <w:rPr>
          <w:sz w:val="24"/>
          <w:szCs w:val="24"/>
        </w:rPr>
        <w:t xml:space="preserve"> </w:t>
      </w:r>
      <w:r w:rsidR="00913BA1" w:rsidRPr="00620BDC">
        <w:rPr>
          <w:sz w:val="24"/>
          <w:szCs w:val="24"/>
        </w:rPr>
        <w:t>«</w:t>
      </w:r>
      <w:r w:rsidR="00941915" w:rsidRPr="00620BDC">
        <w:rPr>
          <w:sz w:val="24"/>
          <w:szCs w:val="24"/>
        </w:rPr>
        <w:t>Об утверждении сводного плана организации ярмарок на территории ЗАТО Железногорск на 201</w:t>
      </w:r>
      <w:r w:rsidR="00543652" w:rsidRPr="00620BDC">
        <w:rPr>
          <w:sz w:val="24"/>
          <w:szCs w:val="24"/>
        </w:rPr>
        <w:t>7</w:t>
      </w:r>
      <w:r w:rsidR="00941915" w:rsidRPr="00620BDC">
        <w:rPr>
          <w:sz w:val="24"/>
          <w:szCs w:val="24"/>
        </w:rPr>
        <w:t xml:space="preserve"> год»</w:t>
      </w:r>
      <w:r w:rsidR="008D2D23" w:rsidRPr="00620BDC">
        <w:rPr>
          <w:sz w:val="24"/>
          <w:szCs w:val="24"/>
        </w:rPr>
        <w:t xml:space="preserve">, </w:t>
      </w:r>
    </w:p>
    <w:p w:rsidR="00012649" w:rsidRPr="00620BDC" w:rsidRDefault="0001264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50F7F" w:rsidRPr="00620BDC" w:rsidRDefault="005A18B6" w:rsidP="00F50F7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ПОСТАНОВЛЯЮ:</w:t>
      </w:r>
    </w:p>
    <w:p w:rsidR="00F50F7F" w:rsidRPr="00620BDC" w:rsidRDefault="00F50F7F" w:rsidP="00F50F7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43DD8" w:rsidRPr="00620BDC" w:rsidRDefault="00017816" w:rsidP="00A43DD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 xml:space="preserve">1. </w:t>
      </w:r>
      <w:r w:rsidR="00DB35F8" w:rsidRPr="00620BDC">
        <w:rPr>
          <w:sz w:val="24"/>
          <w:szCs w:val="24"/>
        </w:rPr>
        <w:t>Организовать с 1</w:t>
      </w:r>
      <w:r w:rsidR="00543652" w:rsidRPr="00620BDC">
        <w:rPr>
          <w:sz w:val="24"/>
          <w:szCs w:val="24"/>
        </w:rPr>
        <w:t>8</w:t>
      </w:r>
      <w:r w:rsidR="00DB35F8" w:rsidRPr="00620BDC">
        <w:rPr>
          <w:sz w:val="24"/>
          <w:szCs w:val="24"/>
        </w:rPr>
        <w:t xml:space="preserve"> декабря 201</w:t>
      </w:r>
      <w:r w:rsidR="00543652" w:rsidRPr="00620BDC">
        <w:rPr>
          <w:sz w:val="24"/>
          <w:szCs w:val="24"/>
        </w:rPr>
        <w:t>7</w:t>
      </w:r>
      <w:r w:rsidR="00DB35F8" w:rsidRPr="00620BDC">
        <w:rPr>
          <w:sz w:val="24"/>
          <w:szCs w:val="24"/>
        </w:rPr>
        <w:t xml:space="preserve"> г</w:t>
      </w:r>
      <w:r w:rsidR="00913BA1" w:rsidRPr="00620BDC">
        <w:rPr>
          <w:sz w:val="24"/>
          <w:szCs w:val="24"/>
        </w:rPr>
        <w:t>ода</w:t>
      </w:r>
      <w:r w:rsidR="00DB35F8" w:rsidRPr="00620BDC">
        <w:rPr>
          <w:sz w:val="24"/>
          <w:szCs w:val="24"/>
        </w:rPr>
        <w:t xml:space="preserve"> по 31 декабря 201</w:t>
      </w:r>
      <w:r w:rsidR="00543652" w:rsidRPr="00620BDC">
        <w:rPr>
          <w:sz w:val="24"/>
          <w:szCs w:val="24"/>
        </w:rPr>
        <w:t>7</w:t>
      </w:r>
      <w:r w:rsidR="00DB35F8" w:rsidRPr="00620BDC">
        <w:rPr>
          <w:sz w:val="24"/>
          <w:szCs w:val="24"/>
        </w:rPr>
        <w:t xml:space="preserve"> г</w:t>
      </w:r>
      <w:r w:rsidR="00913BA1" w:rsidRPr="00620BDC">
        <w:rPr>
          <w:sz w:val="24"/>
          <w:szCs w:val="24"/>
        </w:rPr>
        <w:t>ода</w:t>
      </w:r>
      <w:r w:rsidR="00DB35F8" w:rsidRPr="00620BDC">
        <w:rPr>
          <w:sz w:val="24"/>
          <w:szCs w:val="24"/>
        </w:rPr>
        <w:t xml:space="preserve"> специализированную ярмарку «Елочный базар»</w:t>
      </w:r>
      <w:r w:rsidR="00C366D8" w:rsidRPr="00620BDC">
        <w:rPr>
          <w:sz w:val="24"/>
          <w:szCs w:val="24"/>
        </w:rPr>
        <w:t xml:space="preserve"> ежедневно с 10.00 до 21.00</w:t>
      </w:r>
      <w:r w:rsidR="00913BA1" w:rsidRPr="00620BDC">
        <w:rPr>
          <w:sz w:val="24"/>
          <w:szCs w:val="24"/>
        </w:rPr>
        <w:t xml:space="preserve"> в следующих местах:</w:t>
      </w:r>
    </w:p>
    <w:p w:rsidR="00A43DD8" w:rsidRPr="00620BDC" w:rsidRDefault="00A43DD8" w:rsidP="00A43DD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620BDC">
        <w:rPr>
          <w:sz w:val="24"/>
          <w:szCs w:val="24"/>
        </w:rPr>
        <w:t>- в районе площади «Ракушка»;</w:t>
      </w:r>
      <w:proofErr w:type="gramEnd"/>
    </w:p>
    <w:p w:rsidR="00A43DD8" w:rsidRPr="00620BDC" w:rsidRDefault="00A43DD8" w:rsidP="00A43DD8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620BDC">
        <w:rPr>
          <w:sz w:val="24"/>
          <w:szCs w:val="24"/>
        </w:rPr>
        <w:t>- в районе МБУК</w:t>
      </w:r>
      <w:r w:rsidR="00913BA1" w:rsidRPr="00620BDC">
        <w:rPr>
          <w:sz w:val="24"/>
          <w:szCs w:val="24"/>
        </w:rPr>
        <w:t xml:space="preserve"> «Центр Досуга»</w:t>
      </w:r>
      <w:r w:rsidRPr="00620BDC">
        <w:rPr>
          <w:sz w:val="24"/>
          <w:szCs w:val="24"/>
        </w:rPr>
        <w:t xml:space="preserve"> (пр.</w:t>
      </w:r>
      <w:proofErr w:type="gramEnd"/>
      <w:r w:rsidRPr="00620BDC">
        <w:rPr>
          <w:sz w:val="24"/>
          <w:szCs w:val="24"/>
        </w:rPr>
        <w:t xml:space="preserve"> </w:t>
      </w:r>
      <w:proofErr w:type="gramStart"/>
      <w:r w:rsidRPr="00620BDC">
        <w:rPr>
          <w:sz w:val="24"/>
          <w:szCs w:val="24"/>
        </w:rPr>
        <w:t>Ленинградский, д. 37)</w:t>
      </w:r>
      <w:proofErr w:type="gramEnd"/>
    </w:p>
    <w:p w:rsidR="009177FB" w:rsidRPr="00620BDC" w:rsidRDefault="00913BA1" w:rsidP="009177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2</w:t>
      </w:r>
      <w:r w:rsidR="00017816" w:rsidRPr="00620BDC">
        <w:rPr>
          <w:sz w:val="24"/>
          <w:szCs w:val="24"/>
        </w:rPr>
        <w:t xml:space="preserve">. </w:t>
      </w:r>
      <w:r w:rsidR="009177FB" w:rsidRPr="00620BDC">
        <w:rPr>
          <w:sz w:val="24"/>
          <w:szCs w:val="24"/>
        </w:rPr>
        <w:t xml:space="preserve">Утвердить </w:t>
      </w:r>
      <w:r w:rsidR="008624B0" w:rsidRPr="00620BDC">
        <w:rPr>
          <w:sz w:val="24"/>
          <w:szCs w:val="24"/>
        </w:rPr>
        <w:t>п</w:t>
      </w:r>
      <w:r w:rsidR="009177FB" w:rsidRPr="00620BDC">
        <w:rPr>
          <w:sz w:val="24"/>
          <w:szCs w:val="24"/>
        </w:rPr>
        <w:t xml:space="preserve">орядок организации </w:t>
      </w:r>
      <w:r w:rsidR="00DB35F8" w:rsidRPr="00620BDC">
        <w:rPr>
          <w:sz w:val="24"/>
          <w:szCs w:val="24"/>
        </w:rPr>
        <w:t>специализированной ярмарки</w:t>
      </w:r>
      <w:r w:rsidR="00A85CC3" w:rsidRPr="00620BDC">
        <w:rPr>
          <w:sz w:val="24"/>
          <w:szCs w:val="24"/>
        </w:rPr>
        <w:t xml:space="preserve"> «Елочный базар»</w:t>
      </w:r>
      <w:r w:rsidR="007E1388" w:rsidRPr="00620BDC">
        <w:rPr>
          <w:sz w:val="24"/>
          <w:szCs w:val="24"/>
        </w:rPr>
        <w:t xml:space="preserve"> </w:t>
      </w:r>
      <w:r w:rsidR="009177FB" w:rsidRPr="00620BDC">
        <w:rPr>
          <w:sz w:val="24"/>
          <w:szCs w:val="24"/>
        </w:rPr>
        <w:t xml:space="preserve"> </w:t>
      </w:r>
      <w:r w:rsidR="009E0CD0" w:rsidRPr="00620BDC">
        <w:rPr>
          <w:sz w:val="24"/>
          <w:szCs w:val="24"/>
        </w:rPr>
        <w:t xml:space="preserve"> и </w:t>
      </w:r>
      <w:r w:rsidR="00B42F3A" w:rsidRPr="00620BDC">
        <w:rPr>
          <w:sz w:val="24"/>
          <w:szCs w:val="24"/>
        </w:rPr>
        <w:t xml:space="preserve">предоставления мест для </w:t>
      </w:r>
      <w:r w:rsidR="009E0CD0" w:rsidRPr="00620BDC">
        <w:rPr>
          <w:sz w:val="24"/>
          <w:szCs w:val="24"/>
        </w:rPr>
        <w:t>продажи товаров (выполнения работ, оказания услуг) на н</w:t>
      </w:r>
      <w:r w:rsidR="00036079" w:rsidRPr="00620BDC">
        <w:rPr>
          <w:sz w:val="24"/>
          <w:szCs w:val="24"/>
        </w:rPr>
        <w:t>ей</w:t>
      </w:r>
      <w:r w:rsidR="009177FB" w:rsidRPr="00620BDC">
        <w:rPr>
          <w:sz w:val="24"/>
          <w:szCs w:val="24"/>
        </w:rPr>
        <w:t xml:space="preserve"> (Приложение</w:t>
      </w:r>
      <w:r w:rsidR="00440875" w:rsidRPr="00620BDC">
        <w:rPr>
          <w:sz w:val="24"/>
          <w:szCs w:val="24"/>
        </w:rPr>
        <w:t xml:space="preserve"> </w:t>
      </w:r>
      <w:r w:rsidR="009177FB" w:rsidRPr="00620BDC">
        <w:rPr>
          <w:sz w:val="24"/>
          <w:szCs w:val="24"/>
        </w:rPr>
        <w:t xml:space="preserve">№ </w:t>
      </w:r>
      <w:r w:rsidR="00A85CC3" w:rsidRPr="00620BDC">
        <w:rPr>
          <w:sz w:val="24"/>
          <w:szCs w:val="24"/>
        </w:rPr>
        <w:t>1</w:t>
      </w:r>
      <w:r w:rsidR="009177FB" w:rsidRPr="00620BDC">
        <w:rPr>
          <w:sz w:val="24"/>
          <w:szCs w:val="24"/>
        </w:rPr>
        <w:t>).</w:t>
      </w:r>
    </w:p>
    <w:p w:rsidR="00017816" w:rsidRPr="00620BDC" w:rsidRDefault="00913BA1" w:rsidP="00823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3</w:t>
      </w:r>
      <w:r w:rsidR="005C5AF8" w:rsidRPr="00620BDC">
        <w:rPr>
          <w:sz w:val="24"/>
          <w:szCs w:val="24"/>
        </w:rPr>
        <w:t xml:space="preserve">. </w:t>
      </w:r>
      <w:r w:rsidR="00017816" w:rsidRPr="00620BDC">
        <w:rPr>
          <w:sz w:val="24"/>
          <w:szCs w:val="24"/>
        </w:rPr>
        <w:t xml:space="preserve">Утвердить план мероприятий по </w:t>
      </w:r>
      <w:r w:rsidR="008233F3" w:rsidRPr="00620BDC">
        <w:rPr>
          <w:sz w:val="24"/>
          <w:szCs w:val="24"/>
        </w:rPr>
        <w:t xml:space="preserve">организации </w:t>
      </w:r>
      <w:r w:rsidR="00036079" w:rsidRPr="00620BDC">
        <w:rPr>
          <w:sz w:val="24"/>
          <w:szCs w:val="24"/>
        </w:rPr>
        <w:t>специализированной ярмарки «Елочный базар»</w:t>
      </w:r>
      <w:r w:rsidR="005D38D2" w:rsidRPr="00620BDC">
        <w:rPr>
          <w:sz w:val="24"/>
          <w:szCs w:val="24"/>
        </w:rPr>
        <w:t xml:space="preserve"> и продаж</w:t>
      </w:r>
      <w:r w:rsidR="00E450FB" w:rsidRPr="00620BDC">
        <w:rPr>
          <w:sz w:val="24"/>
          <w:szCs w:val="24"/>
        </w:rPr>
        <w:t>и</w:t>
      </w:r>
      <w:r w:rsidR="005D38D2" w:rsidRPr="00620BDC">
        <w:rPr>
          <w:sz w:val="24"/>
          <w:szCs w:val="24"/>
        </w:rPr>
        <w:t xml:space="preserve"> товаров</w:t>
      </w:r>
      <w:r w:rsidR="004F0C55" w:rsidRPr="00620BDC">
        <w:rPr>
          <w:sz w:val="24"/>
          <w:szCs w:val="24"/>
        </w:rPr>
        <w:t xml:space="preserve"> (выполнения работ, оказания услуг)</w:t>
      </w:r>
      <w:r w:rsidR="005D38D2" w:rsidRPr="00620BDC">
        <w:rPr>
          <w:sz w:val="24"/>
          <w:szCs w:val="24"/>
        </w:rPr>
        <w:t xml:space="preserve"> на н</w:t>
      </w:r>
      <w:r w:rsidR="00036079" w:rsidRPr="00620BDC">
        <w:rPr>
          <w:sz w:val="24"/>
          <w:szCs w:val="24"/>
        </w:rPr>
        <w:t>ей</w:t>
      </w:r>
      <w:r w:rsidR="008233F3" w:rsidRPr="00620BDC">
        <w:rPr>
          <w:sz w:val="24"/>
          <w:szCs w:val="24"/>
        </w:rPr>
        <w:t xml:space="preserve"> </w:t>
      </w:r>
      <w:r w:rsidR="00B82E55" w:rsidRPr="00620BDC">
        <w:rPr>
          <w:sz w:val="24"/>
          <w:szCs w:val="24"/>
        </w:rPr>
        <w:t>(П</w:t>
      </w:r>
      <w:r w:rsidR="00017816" w:rsidRPr="00620BDC">
        <w:rPr>
          <w:sz w:val="24"/>
          <w:szCs w:val="24"/>
        </w:rPr>
        <w:t>риложени</w:t>
      </w:r>
      <w:r w:rsidR="00B82E55" w:rsidRPr="00620BDC">
        <w:rPr>
          <w:sz w:val="24"/>
          <w:szCs w:val="24"/>
        </w:rPr>
        <w:t>е</w:t>
      </w:r>
      <w:r w:rsidR="00017816" w:rsidRPr="00620BDC">
        <w:rPr>
          <w:sz w:val="24"/>
          <w:szCs w:val="24"/>
        </w:rPr>
        <w:t xml:space="preserve"> </w:t>
      </w:r>
      <w:r w:rsidR="00A77D1F" w:rsidRPr="00620BDC">
        <w:rPr>
          <w:sz w:val="24"/>
          <w:szCs w:val="24"/>
        </w:rPr>
        <w:t>№</w:t>
      </w:r>
      <w:r w:rsidR="00017816" w:rsidRPr="00620BDC">
        <w:rPr>
          <w:sz w:val="24"/>
          <w:szCs w:val="24"/>
        </w:rPr>
        <w:t xml:space="preserve"> </w:t>
      </w:r>
      <w:r w:rsidR="00036079" w:rsidRPr="00620BDC">
        <w:rPr>
          <w:sz w:val="24"/>
          <w:szCs w:val="24"/>
        </w:rPr>
        <w:t>2</w:t>
      </w:r>
      <w:r w:rsidR="00B82E55" w:rsidRPr="00620BDC">
        <w:rPr>
          <w:sz w:val="24"/>
          <w:szCs w:val="24"/>
        </w:rPr>
        <w:t>)</w:t>
      </w:r>
      <w:r w:rsidR="00017816" w:rsidRPr="00620BDC">
        <w:rPr>
          <w:sz w:val="24"/>
          <w:szCs w:val="24"/>
        </w:rPr>
        <w:t>.</w:t>
      </w:r>
    </w:p>
    <w:p w:rsidR="00A16D58" w:rsidRPr="00620BDC" w:rsidRDefault="00A16D58" w:rsidP="00823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4. Утвердить схемы размещения торговых мест для продажи товаров (выполнения работ, оказания услуг) на специализированной ярмарке Елочный базар» в районе площади «Ракушка»  и в районе МБУК «Центр Досуга» (Приложени</w:t>
      </w:r>
      <w:r w:rsidR="00F34A84" w:rsidRPr="00620BDC">
        <w:rPr>
          <w:sz w:val="24"/>
          <w:szCs w:val="24"/>
        </w:rPr>
        <w:t>я</w:t>
      </w:r>
      <w:r w:rsidRPr="00620BDC">
        <w:rPr>
          <w:sz w:val="24"/>
          <w:szCs w:val="24"/>
        </w:rPr>
        <w:t xml:space="preserve"> № 3, № 4).</w:t>
      </w:r>
    </w:p>
    <w:p w:rsidR="00EC7C9B" w:rsidRPr="00620BDC" w:rsidRDefault="00A16D58" w:rsidP="008233F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5</w:t>
      </w:r>
      <w:r w:rsidR="00EC7C9B" w:rsidRPr="00620BDC">
        <w:rPr>
          <w:sz w:val="24"/>
          <w:szCs w:val="24"/>
        </w:rPr>
        <w:t xml:space="preserve">. Утвердить </w:t>
      </w:r>
      <w:r w:rsidR="00C366D8" w:rsidRPr="00620BDC">
        <w:rPr>
          <w:sz w:val="24"/>
          <w:szCs w:val="24"/>
        </w:rPr>
        <w:t>ассортиментный перечень продукции, разрешенн</w:t>
      </w:r>
      <w:r w:rsidR="009B2FC9" w:rsidRPr="00620BDC">
        <w:rPr>
          <w:sz w:val="24"/>
          <w:szCs w:val="24"/>
        </w:rPr>
        <w:t>о</w:t>
      </w:r>
      <w:r w:rsidR="00C366D8" w:rsidRPr="00620BDC">
        <w:rPr>
          <w:sz w:val="24"/>
          <w:szCs w:val="24"/>
        </w:rPr>
        <w:t>й для торговли на специализированной ярмарке «Елочный базар»</w:t>
      </w:r>
      <w:r w:rsidR="00315F96" w:rsidRPr="00620BDC">
        <w:rPr>
          <w:sz w:val="24"/>
          <w:szCs w:val="24"/>
        </w:rPr>
        <w:t xml:space="preserve">  </w:t>
      </w:r>
      <w:r w:rsidR="00C366D8" w:rsidRPr="00620BDC">
        <w:rPr>
          <w:sz w:val="24"/>
          <w:szCs w:val="24"/>
        </w:rPr>
        <w:t xml:space="preserve"> (Приложение </w:t>
      </w:r>
      <w:r w:rsidR="000A498F" w:rsidRPr="00620BDC">
        <w:rPr>
          <w:sz w:val="24"/>
          <w:szCs w:val="24"/>
        </w:rPr>
        <w:t xml:space="preserve">    </w:t>
      </w:r>
      <w:r w:rsidR="00913BA1" w:rsidRPr="00620BDC">
        <w:rPr>
          <w:sz w:val="24"/>
          <w:szCs w:val="24"/>
        </w:rPr>
        <w:t xml:space="preserve"> </w:t>
      </w:r>
      <w:r w:rsidR="00C366D8" w:rsidRPr="00620BDC">
        <w:rPr>
          <w:sz w:val="24"/>
          <w:szCs w:val="24"/>
        </w:rPr>
        <w:t xml:space="preserve">№ </w:t>
      </w:r>
      <w:r w:rsidR="00315F96" w:rsidRPr="00620BDC">
        <w:rPr>
          <w:sz w:val="24"/>
          <w:szCs w:val="24"/>
        </w:rPr>
        <w:t xml:space="preserve">  </w:t>
      </w:r>
      <w:r w:rsidRPr="00620BDC">
        <w:rPr>
          <w:sz w:val="24"/>
          <w:szCs w:val="24"/>
        </w:rPr>
        <w:t>5</w:t>
      </w:r>
      <w:r w:rsidR="00C366D8" w:rsidRPr="00620BDC">
        <w:rPr>
          <w:sz w:val="24"/>
          <w:szCs w:val="24"/>
        </w:rPr>
        <w:t>).</w:t>
      </w:r>
    </w:p>
    <w:p w:rsidR="00AB1259" w:rsidRPr="00620BDC" w:rsidRDefault="00A16D58" w:rsidP="00583D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6</w:t>
      </w:r>
      <w:r w:rsidR="00347F43" w:rsidRPr="00620BDC">
        <w:rPr>
          <w:sz w:val="24"/>
          <w:szCs w:val="24"/>
        </w:rPr>
        <w:t>.</w:t>
      </w:r>
      <w:r w:rsidR="00583D23" w:rsidRPr="00620BDC">
        <w:rPr>
          <w:sz w:val="24"/>
          <w:szCs w:val="24"/>
        </w:rPr>
        <w:t xml:space="preserve"> </w:t>
      </w:r>
      <w:r w:rsidR="00281189" w:rsidRPr="00620BDC">
        <w:rPr>
          <w:sz w:val="24"/>
          <w:szCs w:val="24"/>
        </w:rPr>
        <w:t xml:space="preserve">Управлению делами </w:t>
      </w:r>
      <w:proofErr w:type="gramStart"/>
      <w:r w:rsidR="00281189" w:rsidRPr="00620BDC">
        <w:rPr>
          <w:sz w:val="24"/>
          <w:szCs w:val="24"/>
        </w:rPr>
        <w:t>Администрации</w:t>
      </w:r>
      <w:proofErr w:type="gramEnd"/>
      <w:r w:rsidR="00281189" w:rsidRPr="00620BDC">
        <w:rPr>
          <w:sz w:val="24"/>
          <w:szCs w:val="24"/>
        </w:rPr>
        <w:t xml:space="preserve"> ЗАТО г.</w:t>
      </w:r>
      <w:r w:rsidR="00A24714" w:rsidRPr="00620BDC">
        <w:rPr>
          <w:sz w:val="24"/>
          <w:szCs w:val="24"/>
        </w:rPr>
        <w:t xml:space="preserve"> </w:t>
      </w:r>
      <w:r w:rsidR="00281189" w:rsidRPr="00620BDC">
        <w:rPr>
          <w:sz w:val="24"/>
          <w:szCs w:val="24"/>
        </w:rPr>
        <w:t xml:space="preserve">Железногорск </w:t>
      </w:r>
      <w:r w:rsidR="00EC7C9B" w:rsidRPr="00620BDC">
        <w:rPr>
          <w:sz w:val="24"/>
          <w:szCs w:val="24"/>
        </w:rPr>
        <w:t xml:space="preserve">              </w:t>
      </w:r>
      <w:r w:rsidR="00281189" w:rsidRPr="00620BDC">
        <w:rPr>
          <w:sz w:val="24"/>
          <w:szCs w:val="24"/>
        </w:rPr>
        <w:t>(</w:t>
      </w:r>
      <w:r w:rsidR="00EC7C9B" w:rsidRPr="00620BDC">
        <w:rPr>
          <w:sz w:val="24"/>
          <w:szCs w:val="24"/>
        </w:rPr>
        <w:t>Е.В. Андросова</w:t>
      </w:r>
      <w:r w:rsidR="00281189" w:rsidRPr="00620BDC">
        <w:rPr>
          <w:sz w:val="24"/>
          <w:szCs w:val="24"/>
        </w:rPr>
        <w:t>) довести настоящее постановление до сведения населения через газету «Город и горожане»</w:t>
      </w:r>
      <w:r w:rsidR="00AB1259" w:rsidRPr="00620BDC">
        <w:rPr>
          <w:sz w:val="24"/>
          <w:szCs w:val="24"/>
        </w:rPr>
        <w:t>.</w:t>
      </w:r>
    </w:p>
    <w:p w:rsidR="00281189" w:rsidRPr="00620BDC" w:rsidRDefault="00A16D58" w:rsidP="0028118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lastRenderedPageBreak/>
        <w:t>7</w:t>
      </w:r>
      <w:r w:rsidR="00AB1259" w:rsidRPr="00620BDC">
        <w:rPr>
          <w:sz w:val="24"/>
          <w:szCs w:val="24"/>
        </w:rPr>
        <w:t xml:space="preserve">. </w:t>
      </w:r>
      <w:r w:rsidR="006D2714" w:rsidRPr="00620BDC">
        <w:rPr>
          <w:sz w:val="24"/>
          <w:szCs w:val="24"/>
        </w:rPr>
        <w:t xml:space="preserve">Отделу общественных </w:t>
      </w:r>
      <w:r w:rsidR="007E1388" w:rsidRPr="00620BDC">
        <w:rPr>
          <w:sz w:val="24"/>
          <w:szCs w:val="24"/>
        </w:rPr>
        <w:t xml:space="preserve">связей </w:t>
      </w:r>
      <w:proofErr w:type="gramStart"/>
      <w:r w:rsidR="006D2714" w:rsidRPr="00620BDC">
        <w:rPr>
          <w:sz w:val="24"/>
          <w:szCs w:val="24"/>
        </w:rPr>
        <w:t>Администрации</w:t>
      </w:r>
      <w:proofErr w:type="gramEnd"/>
      <w:r w:rsidR="006D2714" w:rsidRPr="00620BDC">
        <w:rPr>
          <w:sz w:val="24"/>
          <w:szCs w:val="24"/>
        </w:rPr>
        <w:t xml:space="preserve"> ЗАТО г.</w:t>
      </w:r>
      <w:r w:rsidR="00A24714" w:rsidRPr="00620BDC">
        <w:rPr>
          <w:sz w:val="24"/>
          <w:szCs w:val="24"/>
        </w:rPr>
        <w:t xml:space="preserve"> </w:t>
      </w:r>
      <w:r w:rsidR="006D2714" w:rsidRPr="00620BDC">
        <w:rPr>
          <w:sz w:val="24"/>
          <w:szCs w:val="24"/>
        </w:rPr>
        <w:t>Железногорск (</w:t>
      </w:r>
      <w:r w:rsidR="00317B33" w:rsidRPr="00620BDC">
        <w:rPr>
          <w:sz w:val="24"/>
          <w:szCs w:val="24"/>
        </w:rPr>
        <w:t>И.С.</w:t>
      </w:r>
      <w:r w:rsidR="00A24714" w:rsidRPr="00620BDC">
        <w:rPr>
          <w:sz w:val="24"/>
          <w:szCs w:val="24"/>
        </w:rPr>
        <w:t xml:space="preserve"> </w:t>
      </w:r>
      <w:r w:rsidR="00317B33" w:rsidRPr="00620BDC">
        <w:rPr>
          <w:sz w:val="24"/>
          <w:szCs w:val="24"/>
        </w:rPr>
        <w:t>Пикалова</w:t>
      </w:r>
      <w:r w:rsidR="006D2714" w:rsidRPr="00620BDC">
        <w:rPr>
          <w:sz w:val="24"/>
          <w:szCs w:val="24"/>
        </w:rPr>
        <w:t>) разместить настояще</w:t>
      </w:r>
      <w:r w:rsidR="008235A9" w:rsidRPr="00620BDC">
        <w:rPr>
          <w:sz w:val="24"/>
          <w:szCs w:val="24"/>
        </w:rPr>
        <w:t xml:space="preserve">е </w:t>
      </w:r>
      <w:r w:rsidR="006D2714" w:rsidRPr="00620BDC">
        <w:rPr>
          <w:sz w:val="24"/>
          <w:szCs w:val="24"/>
        </w:rPr>
        <w:t>постановлени</w:t>
      </w:r>
      <w:r w:rsidR="008235A9" w:rsidRPr="00620BDC">
        <w:rPr>
          <w:sz w:val="24"/>
          <w:szCs w:val="24"/>
        </w:rPr>
        <w:t>е</w:t>
      </w:r>
      <w:r w:rsidR="006D2714" w:rsidRPr="00620BDC">
        <w:rPr>
          <w:sz w:val="24"/>
          <w:szCs w:val="24"/>
        </w:rPr>
        <w:t xml:space="preserve"> 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</w:t>
      </w:r>
      <w:r w:rsidR="007E1388" w:rsidRPr="00620BDC">
        <w:rPr>
          <w:sz w:val="24"/>
          <w:szCs w:val="24"/>
        </w:rPr>
        <w:t>н</w:t>
      </w:r>
      <w:r w:rsidR="006D2714" w:rsidRPr="00620BDC">
        <w:rPr>
          <w:sz w:val="24"/>
          <w:szCs w:val="24"/>
        </w:rPr>
        <w:t xml:space="preserve">ной сети «Интернет».  </w:t>
      </w:r>
    </w:p>
    <w:p w:rsidR="006D2714" w:rsidRPr="00620BDC" w:rsidRDefault="00A16D58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8</w:t>
      </w:r>
      <w:r w:rsidR="00795FA9" w:rsidRPr="00620BDC">
        <w:rPr>
          <w:sz w:val="24"/>
          <w:szCs w:val="24"/>
        </w:rPr>
        <w:t xml:space="preserve">. </w:t>
      </w:r>
      <w:r w:rsidR="006D2714" w:rsidRPr="00620BDC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Главы </w:t>
      </w:r>
      <w:proofErr w:type="gramStart"/>
      <w:r w:rsidR="006D2714" w:rsidRPr="00620BDC">
        <w:rPr>
          <w:sz w:val="24"/>
          <w:szCs w:val="24"/>
        </w:rPr>
        <w:t>администрации</w:t>
      </w:r>
      <w:proofErr w:type="gramEnd"/>
      <w:r w:rsidR="006D2714" w:rsidRPr="00620BDC">
        <w:rPr>
          <w:sz w:val="24"/>
          <w:szCs w:val="24"/>
        </w:rPr>
        <w:t xml:space="preserve"> ЗАТО г.</w:t>
      </w:r>
      <w:r w:rsidR="00A24714" w:rsidRPr="00620BDC">
        <w:rPr>
          <w:sz w:val="24"/>
          <w:szCs w:val="24"/>
        </w:rPr>
        <w:t xml:space="preserve"> </w:t>
      </w:r>
      <w:r w:rsidR="006D2714" w:rsidRPr="00620BDC">
        <w:rPr>
          <w:sz w:val="24"/>
          <w:szCs w:val="24"/>
        </w:rPr>
        <w:t xml:space="preserve">Железногорск </w:t>
      </w:r>
      <w:r w:rsidR="0028712D" w:rsidRPr="00620BDC">
        <w:rPr>
          <w:sz w:val="24"/>
          <w:szCs w:val="24"/>
        </w:rPr>
        <w:t xml:space="preserve">               </w:t>
      </w:r>
      <w:r w:rsidR="006D2714" w:rsidRPr="00620BDC">
        <w:rPr>
          <w:sz w:val="24"/>
          <w:szCs w:val="24"/>
        </w:rPr>
        <w:t>С.Д.</w:t>
      </w:r>
      <w:r w:rsidR="00A24714" w:rsidRPr="00620BDC">
        <w:rPr>
          <w:sz w:val="24"/>
          <w:szCs w:val="24"/>
        </w:rPr>
        <w:t xml:space="preserve"> </w:t>
      </w:r>
      <w:r w:rsidR="006D2714" w:rsidRPr="00620BDC">
        <w:rPr>
          <w:sz w:val="24"/>
          <w:szCs w:val="24"/>
        </w:rPr>
        <w:t xml:space="preserve">Проскурнина. </w:t>
      </w:r>
    </w:p>
    <w:p w:rsidR="006D2714" w:rsidRPr="00620BDC" w:rsidRDefault="00A16D58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9</w:t>
      </w:r>
      <w:r w:rsidR="00017816" w:rsidRPr="00620BDC">
        <w:rPr>
          <w:sz w:val="24"/>
          <w:szCs w:val="24"/>
        </w:rPr>
        <w:t xml:space="preserve">. </w:t>
      </w:r>
      <w:r w:rsidR="006D2714" w:rsidRPr="00620BD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E5749" w:rsidRPr="00620BDC" w:rsidRDefault="007E5749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E5749" w:rsidRPr="00620BDC" w:rsidRDefault="007E5749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43652" w:rsidRPr="00620BDC" w:rsidRDefault="009F5B94" w:rsidP="007E574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Глав</w:t>
      </w:r>
      <w:r w:rsidR="003642F9" w:rsidRPr="00620BDC">
        <w:rPr>
          <w:sz w:val="24"/>
          <w:szCs w:val="24"/>
        </w:rPr>
        <w:t>а</w:t>
      </w:r>
      <w:r w:rsidRPr="00620BDC">
        <w:rPr>
          <w:sz w:val="24"/>
          <w:szCs w:val="24"/>
        </w:rPr>
        <w:t xml:space="preserve"> администрации </w:t>
      </w:r>
    </w:p>
    <w:p w:rsidR="007E5749" w:rsidRPr="00620BDC" w:rsidRDefault="00543652" w:rsidP="007E574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 xml:space="preserve">ЗАТО </w:t>
      </w:r>
      <w:proofErr w:type="gramStart"/>
      <w:r w:rsidRPr="00620BDC">
        <w:rPr>
          <w:sz w:val="24"/>
          <w:szCs w:val="24"/>
        </w:rPr>
        <w:t>г</w:t>
      </w:r>
      <w:proofErr w:type="gramEnd"/>
      <w:r w:rsidRPr="00620BDC">
        <w:rPr>
          <w:sz w:val="24"/>
          <w:szCs w:val="24"/>
        </w:rPr>
        <w:t>. Железногорск</w:t>
      </w:r>
      <w:r w:rsidR="009F5B94" w:rsidRPr="00620BDC">
        <w:rPr>
          <w:sz w:val="24"/>
          <w:szCs w:val="24"/>
        </w:rPr>
        <w:t xml:space="preserve">                                                              </w:t>
      </w:r>
      <w:r w:rsidR="003642F9" w:rsidRPr="00620BDC">
        <w:rPr>
          <w:sz w:val="24"/>
          <w:szCs w:val="24"/>
        </w:rPr>
        <w:t xml:space="preserve">    </w:t>
      </w:r>
      <w:r w:rsidR="008F01B8" w:rsidRPr="00620BDC">
        <w:rPr>
          <w:sz w:val="24"/>
          <w:szCs w:val="24"/>
        </w:rPr>
        <w:t xml:space="preserve">  </w:t>
      </w:r>
      <w:r w:rsidR="009F5B94" w:rsidRPr="00620BDC">
        <w:rPr>
          <w:sz w:val="24"/>
          <w:szCs w:val="24"/>
        </w:rPr>
        <w:t xml:space="preserve"> </w:t>
      </w:r>
      <w:r w:rsidR="00913BA1" w:rsidRPr="00620BDC">
        <w:rPr>
          <w:sz w:val="24"/>
          <w:szCs w:val="24"/>
        </w:rPr>
        <w:t xml:space="preserve">     </w:t>
      </w:r>
      <w:r w:rsidR="009F5B94" w:rsidRPr="00620BDC">
        <w:rPr>
          <w:sz w:val="24"/>
          <w:szCs w:val="24"/>
        </w:rPr>
        <w:t>С.</w:t>
      </w:r>
      <w:r w:rsidR="003642F9" w:rsidRPr="00620BDC">
        <w:rPr>
          <w:sz w:val="24"/>
          <w:szCs w:val="24"/>
        </w:rPr>
        <w:t>Е. Пешков</w:t>
      </w:r>
    </w:p>
    <w:p w:rsidR="00C62772" w:rsidRPr="00620BDC" w:rsidRDefault="00C62772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D2714" w:rsidRPr="00620BDC" w:rsidRDefault="006D2714" w:rsidP="006D271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41CB" w:rsidRDefault="004C41CB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41CB" w:rsidSect="00433069">
          <w:headerReference w:type="default" r:id="rId8"/>
          <w:pgSz w:w="11906" w:h="16838" w:code="9"/>
          <w:pgMar w:top="567" w:right="849" w:bottom="426" w:left="1418" w:header="709" w:footer="709" w:gutter="0"/>
          <w:pgNumType w:start="1"/>
          <w:cols w:space="708"/>
          <w:titlePg/>
          <w:docGrid w:linePitch="360"/>
        </w:sectPr>
      </w:pPr>
    </w:p>
    <w:p w:rsidR="004C41CB" w:rsidRPr="00620BDC" w:rsidRDefault="004C41CB" w:rsidP="004C41CB">
      <w:pPr>
        <w:pStyle w:val="ConsNormal"/>
        <w:ind w:right="0" w:firstLine="5245"/>
        <w:rPr>
          <w:rFonts w:cs="Arial"/>
          <w:sz w:val="24"/>
          <w:szCs w:val="24"/>
        </w:rPr>
      </w:pPr>
      <w:r w:rsidRPr="00620BDC">
        <w:rPr>
          <w:rFonts w:cs="Arial"/>
          <w:sz w:val="24"/>
          <w:szCs w:val="24"/>
        </w:rPr>
        <w:lastRenderedPageBreak/>
        <w:t xml:space="preserve">      Приложение № 1</w:t>
      </w:r>
    </w:p>
    <w:p w:rsidR="004C41CB" w:rsidRPr="00620BDC" w:rsidRDefault="004C41CB" w:rsidP="004C41CB">
      <w:pPr>
        <w:pStyle w:val="ConsNormal"/>
        <w:ind w:right="0" w:firstLine="5245"/>
        <w:rPr>
          <w:rFonts w:cs="Arial"/>
          <w:sz w:val="24"/>
          <w:szCs w:val="24"/>
        </w:rPr>
      </w:pPr>
      <w:r w:rsidRPr="00620BDC">
        <w:rPr>
          <w:rFonts w:cs="Arial"/>
          <w:sz w:val="24"/>
          <w:szCs w:val="24"/>
        </w:rPr>
        <w:t xml:space="preserve">      к постановлению Администрации</w:t>
      </w:r>
    </w:p>
    <w:p w:rsidR="004C41CB" w:rsidRPr="00620BDC" w:rsidRDefault="004C41CB" w:rsidP="004C41CB">
      <w:pPr>
        <w:pStyle w:val="ConsNormal"/>
        <w:ind w:right="0"/>
        <w:rPr>
          <w:rFonts w:cs="Arial"/>
          <w:sz w:val="24"/>
          <w:szCs w:val="24"/>
        </w:rPr>
      </w:pPr>
      <w:r w:rsidRPr="00620BDC">
        <w:rPr>
          <w:rFonts w:cs="Arial"/>
          <w:sz w:val="24"/>
          <w:szCs w:val="24"/>
        </w:rPr>
        <w:t xml:space="preserve">                                                                       ЗАТО </w:t>
      </w:r>
      <w:proofErr w:type="gramStart"/>
      <w:r w:rsidRPr="00620BDC">
        <w:rPr>
          <w:rFonts w:cs="Arial"/>
          <w:sz w:val="24"/>
          <w:szCs w:val="24"/>
        </w:rPr>
        <w:t>г</w:t>
      </w:r>
      <w:proofErr w:type="gramEnd"/>
      <w:r w:rsidRPr="00620BDC">
        <w:rPr>
          <w:rFonts w:cs="Arial"/>
          <w:sz w:val="24"/>
          <w:szCs w:val="24"/>
        </w:rPr>
        <w:t>. Железногорск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      от    </w:t>
      </w:r>
      <w:r w:rsidR="00EC2905" w:rsidRPr="00620BDC">
        <w:rPr>
          <w:rFonts w:ascii="Arial" w:hAnsi="Arial" w:cs="Arial"/>
          <w:sz w:val="24"/>
          <w:szCs w:val="24"/>
        </w:rPr>
        <w:t>27.11.</w:t>
      </w:r>
      <w:r w:rsidRPr="00620BDC">
        <w:rPr>
          <w:rFonts w:ascii="Arial" w:hAnsi="Arial" w:cs="Arial"/>
          <w:sz w:val="24"/>
          <w:szCs w:val="24"/>
        </w:rPr>
        <w:t xml:space="preserve"> 2017       №   </w:t>
      </w:r>
      <w:r w:rsidR="00EC2905" w:rsidRPr="00620BDC">
        <w:rPr>
          <w:rFonts w:ascii="Arial" w:hAnsi="Arial" w:cs="Arial"/>
          <w:sz w:val="24"/>
          <w:szCs w:val="24"/>
        </w:rPr>
        <w:t>2030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ПОРЯДОК </w:t>
      </w:r>
    </w:p>
    <w:p w:rsidR="004C41CB" w:rsidRPr="00620BDC" w:rsidRDefault="004C41CB" w:rsidP="004C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организации специализированной ярмарки «Елочный базар» и предоставления мест для продажи товаров (выполнения работ, оказания услуг) на ней</w:t>
      </w:r>
    </w:p>
    <w:p w:rsidR="004C41CB" w:rsidRPr="00620BDC" w:rsidRDefault="004C41CB" w:rsidP="004C41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 </w:t>
      </w:r>
    </w:p>
    <w:p w:rsidR="004C41CB" w:rsidRPr="00620BDC" w:rsidRDefault="004C41CB" w:rsidP="004C41CB">
      <w:pPr>
        <w:pStyle w:val="a7"/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Общие положения</w:t>
      </w:r>
    </w:p>
    <w:p w:rsidR="004C41CB" w:rsidRPr="00620BDC" w:rsidRDefault="004C41CB" w:rsidP="004C41CB">
      <w:pPr>
        <w:pStyle w:val="ConsPlusNormal"/>
        <w:widowControl/>
        <w:ind w:left="720" w:firstLine="0"/>
        <w:rPr>
          <w:sz w:val="24"/>
          <w:szCs w:val="24"/>
        </w:rPr>
      </w:pPr>
    </w:p>
    <w:p w:rsidR="004C41CB" w:rsidRPr="00620BDC" w:rsidRDefault="004C41CB" w:rsidP="004C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20BDC">
        <w:rPr>
          <w:rFonts w:ascii="Arial" w:hAnsi="Arial" w:cs="Arial"/>
          <w:sz w:val="24"/>
          <w:szCs w:val="24"/>
        </w:rPr>
        <w:t>Настоящий порядок организации специализированной ярмарки «Елочный базар» и предоставления мест для продажи товаров (выполнения работ, оказания услуг) на ней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620BDC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</w:t>
      </w:r>
      <w:proofErr w:type="gramEnd"/>
      <w:r w:rsidRPr="00620BDC">
        <w:rPr>
          <w:rFonts w:ascii="Arial" w:hAnsi="Arial" w:cs="Arial"/>
          <w:sz w:val="24"/>
          <w:szCs w:val="24"/>
          <w:lang w:eastAsia="ru-RU"/>
        </w:rPr>
        <w:t>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620BDC">
        <w:rPr>
          <w:rFonts w:ascii="Arial" w:hAnsi="Arial" w:cs="Arial"/>
          <w:sz w:val="24"/>
          <w:szCs w:val="24"/>
        </w:rPr>
        <w:t>.</w:t>
      </w:r>
    </w:p>
    <w:p w:rsidR="004C41CB" w:rsidRPr="00620BDC" w:rsidRDefault="004C41CB" w:rsidP="004C41C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color w:val="000000"/>
          <w:sz w:val="24"/>
          <w:szCs w:val="24"/>
        </w:rPr>
        <w:t xml:space="preserve">1.2. Настоящий </w:t>
      </w:r>
      <w:r w:rsidRPr="00620BDC">
        <w:rPr>
          <w:rFonts w:ascii="Arial" w:hAnsi="Arial" w:cs="Arial"/>
          <w:sz w:val="24"/>
          <w:szCs w:val="24"/>
        </w:rPr>
        <w:t xml:space="preserve">Порядок </w:t>
      </w:r>
      <w:r w:rsidRPr="00620BDC">
        <w:rPr>
          <w:rFonts w:ascii="Arial" w:hAnsi="Arial" w:cs="Arial"/>
          <w:color w:val="000000"/>
          <w:sz w:val="24"/>
          <w:szCs w:val="24"/>
        </w:rPr>
        <w:t xml:space="preserve">регулирует вопросы </w:t>
      </w:r>
      <w:r w:rsidRPr="00620BDC">
        <w:rPr>
          <w:rFonts w:ascii="Arial" w:hAnsi="Arial" w:cs="Arial"/>
          <w:sz w:val="24"/>
          <w:szCs w:val="24"/>
        </w:rPr>
        <w:t>организации специализированной ярмарки «Елочный базар» (далее – ярмарка) и предоставления мест для продажи товаров (выполнения работ, оказания услуг) (далее - товаров) на ней.</w:t>
      </w:r>
    </w:p>
    <w:p w:rsidR="004C41CB" w:rsidRPr="00620BDC" w:rsidRDefault="004C41CB" w:rsidP="004C41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1.3. Ярмарка организуется с целью более полного удовлетворения спроса населения на товары новогодней тематики. 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color w:val="000000"/>
          <w:sz w:val="24"/>
          <w:szCs w:val="24"/>
        </w:rPr>
        <w:t xml:space="preserve">1.4. </w:t>
      </w:r>
      <w:r w:rsidRPr="00620BDC">
        <w:rPr>
          <w:rFonts w:ascii="Arial" w:hAnsi="Arial" w:cs="Arial"/>
          <w:sz w:val="24"/>
          <w:szCs w:val="24"/>
          <w:lang w:eastAsia="ru-RU"/>
        </w:rPr>
        <w:t>Продажа товаров на ярмарке осуществляется с торговых мест, в том числе с автотранспортных средств и лотков.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20BDC">
        <w:rPr>
          <w:rFonts w:ascii="Arial" w:hAnsi="Arial" w:cs="Arial"/>
          <w:color w:val="000000"/>
          <w:sz w:val="24"/>
          <w:szCs w:val="24"/>
        </w:rPr>
        <w:t xml:space="preserve">1.5. </w:t>
      </w:r>
      <w:proofErr w:type="gramStart"/>
      <w:r w:rsidRPr="00620BDC">
        <w:rPr>
          <w:rFonts w:ascii="Arial" w:hAnsi="Arial" w:cs="Arial"/>
          <w:sz w:val="24"/>
          <w:szCs w:val="24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Pr="00620BDC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620BDC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Pr="00620BDC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620BD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Pr="00620BDC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620BD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Pr="00620BDC">
          <w:rPr>
            <w:rFonts w:ascii="Arial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620BD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области охра</w:t>
      </w:r>
      <w:r w:rsidRPr="00620BDC">
        <w:rPr>
          <w:rFonts w:ascii="Arial" w:hAnsi="Arial" w:cs="Arial"/>
          <w:sz w:val="24"/>
          <w:szCs w:val="24"/>
          <w:lang w:eastAsia="ru-RU"/>
        </w:rPr>
        <w:t>ны окружающей среды, и других установленных федеральными законами требований.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41CB" w:rsidRPr="00620BDC" w:rsidRDefault="004C41CB" w:rsidP="004C41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C41CB" w:rsidRPr="00620BDC" w:rsidRDefault="004C41CB" w:rsidP="004C41C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620BDC">
        <w:rPr>
          <w:sz w:val="24"/>
          <w:szCs w:val="24"/>
        </w:rPr>
        <w:t>2. Организация ярмарки</w:t>
      </w:r>
    </w:p>
    <w:p w:rsidR="004C41CB" w:rsidRPr="00620BDC" w:rsidRDefault="004C41CB" w:rsidP="004C41CB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4C41CB" w:rsidRPr="00620BDC" w:rsidRDefault="004C41CB" w:rsidP="004C41CB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620BDC">
        <w:rPr>
          <w:sz w:val="24"/>
          <w:szCs w:val="24"/>
        </w:rPr>
        <w:tab/>
        <w:t xml:space="preserve">2.1. </w:t>
      </w:r>
      <w:r w:rsidRPr="00620BDC">
        <w:rPr>
          <w:color w:val="000000"/>
          <w:sz w:val="24"/>
          <w:szCs w:val="24"/>
        </w:rPr>
        <w:t xml:space="preserve">Организатором ярмарки является </w:t>
      </w:r>
      <w:proofErr w:type="gramStart"/>
      <w:r w:rsidRPr="00620BDC">
        <w:rPr>
          <w:color w:val="000000"/>
          <w:sz w:val="24"/>
          <w:szCs w:val="24"/>
        </w:rPr>
        <w:t>Администрация</w:t>
      </w:r>
      <w:proofErr w:type="gramEnd"/>
      <w:r w:rsidRPr="00620BDC">
        <w:rPr>
          <w:color w:val="000000"/>
          <w:sz w:val="24"/>
          <w:szCs w:val="24"/>
        </w:rPr>
        <w:t xml:space="preserve"> </w:t>
      </w:r>
      <w:r w:rsidRPr="00620BDC">
        <w:rPr>
          <w:sz w:val="24"/>
          <w:szCs w:val="24"/>
        </w:rPr>
        <w:t>ЗАТО                        г. Железногорск (далее – Организатор ярмарки)</w:t>
      </w:r>
      <w:r w:rsidRPr="00620BDC">
        <w:rPr>
          <w:color w:val="000000"/>
          <w:sz w:val="24"/>
          <w:szCs w:val="24"/>
        </w:rPr>
        <w:t>.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620BDC">
        <w:rPr>
          <w:rFonts w:ascii="Arial" w:eastAsiaTheme="minorHAnsi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lastRenderedPageBreak/>
        <w:t>2.3. Общее количество торговых мест на ярмарке в районе МБУК «Центр досуга» - 5 мест, в районе площади «Ракушка» - 5 мест.</w:t>
      </w:r>
    </w:p>
    <w:p w:rsidR="004C41CB" w:rsidRPr="00620BDC" w:rsidRDefault="004C41CB" w:rsidP="004C41CB">
      <w:pPr>
        <w:pStyle w:val="a7"/>
        <w:jc w:val="center"/>
        <w:rPr>
          <w:rFonts w:ascii="Arial" w:hAnsi="Arial" w:cs="Arial"/>
          <w:bCs/>
          <w:sz w:val="24"/>
          <w:szCs w:val="24"/>
        </w:rPr>
      </w:pPr>
    </w:p>
    <w:p w:rsidR="004C41CB" w:rsidRPr="00620BDC" w:rsidRDefault="004C41CB" w:rsidP="004C41CB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620BDC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4C41CB" w:rsidRPr="00620BDC" w:rsidRDefault="004C41CB" w:rsidP="004C41CB">
      <w:pPr>
        <w:pStyle w:val="a7"/>
        <w:jc w:val="center"/>
        <w:rPr>
          <w:rFonts w:ascii="Arial" w:hAnsi="Arial" w:cs="Arial"/>
          <w:bCs/>
          <w:sz w:val="24"/>
          <w:szCs w:val="24"/>
        </w:rPr>
      </w:pP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3.1. Для участия в ярмарке лица, указанные в пункте 2.2 настоящего Порядка, в срок не менее чем за 3 рабочих дня до проведения ярмарки  представляют Организатору ярмарки заявление об участии в ярмарке (далее – заявление) по форме, согласно приложению № 1 к настоящему Порядку. 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3.2. Регистрацию участников ярмарки и выдачу уведомлений о регистрации участника ярмарки осуществляет Отдел политики в области оплаты труда и потребительского рынка Управления экономики и планирования </w:t>
      </w:r>
      <w:proofErr w:type="gramStart"/>
      <w:r w:rsidRPr="00620BD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20BDC">
        <w:rPr>
          <w:rFonts w:ascii="Arial" w:hAnsi="Arial" w:cs="Arial"/>
          <w:sz w:val="24"/>
          <w:szCs w:val="24"/>
        </w:rPr>
        <w:t xml:space="preserve"> ЗАТО г. Железногорск в кабинете № 104. Заявки на участие в ярмарке принимаются с 04.12.2017 по 12.12.2017 с 14.00 до 17.00 ежедневно.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3.3.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Управление экономики и планирования </w:t>
      </w:r>
      <w:proofErr w:type="gramStart"/>
      <w:r w:rsidRPr="00620BDC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20BDC">
        <w:rPr>
          <w:rFonts w:ascii="Arial" w:hAnsi="Arial" w:cs="Arial"/>
          <w:sz w:val="24"/>
          <w:szCs w:val="24"/>
        </w:rPr>
        <w:t xml:space="preserve"> ЗАТО г. Железногорск.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самостоятельно. 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3.4. Организатор ярмарки рассматривает поступившие заявления  в течение трех рабочих дней и принимает решение о выдаче или об отказе в выдаче уведомления о регистрации участника ярмарки (далее - Уведомление) по форме, согласно приложению № 2 к настоящему Порядку.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3.5. Заявителю должно быть отказано в выдаче Уведомления в случаях: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- оформления заявления с нарушением требований или содержания в нем недостоверных сведений;</w:t>
      </w:r>
    </w:p>
    <w:p w:rsidR="004C41CB" w:rsidRPr="00620BDC" w:rsidRDefault="004C41CB" w:rsidP="004C41C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- отсутствия свободных мест на схеме на момент рассмотрения заявления (в соответствии с очередностью обращения участников ярмарки).</w:t>
      </w:r>
    </w:p>
    <w:p w:rsidR="004C41CB" w:rsidRPr="00620BDC" w:rsidRDefault="004C41CB" w:rsidP="004C41C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3.6. Количество выданных Уведомлений должно соответствовать количеству торговых мест.</w:t>
      </w:r>
    </w:p>
    <w:p w:rsidR="004C41CB" w:rsidRPr="00620BDC" w:rsidRDefault="004C41CB" w:rsidP="004C41C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3.7. Места для продажи товаров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4C41CB" w:rsidRPr="00620BDC" w:rsidRDefault="004C41CB" w:rsidP="004C41CB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620BDC">
        <w:rPr>
          <w:sz w:val="24"/>
          <w:szCs w:val="24"/>
        </w:rPr>
        <w:t>4. Организация продажи товаров (выполнения работ, оказания услуг) на ярмарке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C41CB" w:rsidRPr="00620BDC" w:rsidRDefault="004C41CB" w:rsidP="004C41CB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620BDC">
        <w:rPr>
          <w:rFonts w:ascii="Arial" w:hAnsi="Arial" w:cs="Arial"/>
          <w:sz w:val="24"/>
          <w:szCs w:val="24"/>
        </w:rPr>
        <w:t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11 июля 2011 г. № 430-п.</w:t>
      </w:r>
      <w:proofErr w:type="gramEnd"/>
    </w:p>
    <w:p w:rsidR="004C41CB" w:rsidRPr="00620BDC" w:rsidRDefault="004C41CB" w:rsidP="004C41CB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4C41CB" w:rsidRPr="00620BDC" w:rsidRDefault="004C41CB" w:rsidP="004C41CB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ярмарки.</w:t>
      </w:r>
    </w:p>
    <w:p w:rsidR="004C41CB" w:rsidRPr="00620BDC" w:rsidRDefault="004C41CB" w:rsidP="004C41CB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4.2.2. Наличие ценников на товар.</w:t>
      </w:r>
    </w:p>
    <w:p w:rsidR="004C41CB" w:rsidRPr="00620BDC" w:rsidRDefault="004C41CB" w:rsidP="004C41CB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4.2.3. Наличие на торговом месте вывески с указанием фирменного наименования участника ярмарки и режима работы.</w:t>
      </w:r>
    </w:p>
    <w:p w:rsidR="004C41CB" w:rsidRPr="00620BDC" w:rsidRDefault="004C41CB" w:rsidP="004C41CB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lastRenderedPageBreak/>
        <w:t>4.2.4. Наличие сертификатов или деклараций о соответствии либо их копии, заверенных в установленном порядке, товарно-сопроводительных документов на реализуемые товары.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  <w:lang w:eastAsia="ru-RU"/>
        </w:rPr>
        <w:t>4.3. Запрещается т</w:t>
      </w:r>
      <w:r w:rsidRPr="00620BDC">
        <w:rPr>
          <w:rFonts w:ascii="Arial" w:hAnsi="Arial" w:cs="Arial"/>
          <w:sz w:val="24"/>
          <w:szCs w:val="24"/>
        </w:rPr>
        <w:t>орговля напитками в стеклянной таре, пиротехническими изделиями, взрывными средствами.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20BDC">
        <w:rPr>
          <w:rFonts w:ascii="Arial" w:hAnsi="Arial" w:cs="Arial"/>
          <w:sz w:val="24"/>
          <w:szCs w:val="24"/>
          <w:lang w:eastAsia="ru-RU"/>
        </w:rPr>
        <w:t>4.4. Участникам ярмарки рекомендуется красочное тематическое оформление торговых точек.</w:t>
      </w:r>
    </w:p>
    <w:p w:rsidR="004C41CB" w:rsidRPr="00620BDC" w:rsidRDefault="004C41CB" w:rsidP="004C41CB">
      <w:pPr>
        <w:pStyle w:val="ConsPlusNormal"/>
        <w:ind w:firstLine="540"/>
        <w:jc w:val="both"/>
        <w:rPr>
          <w:sz w:val="24"/>
          <w:szCs w:val="24"/>
        </w:rPr>
      </w:pPr>
      <w:r w:rsidRPr="00620BDC">
        <w:rPr>
          <w:sz w:val="24"/>
          <w:szCs w:val="24"/>
        </w:rPr>
        <w:t>4.5.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места.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4.6. Участники ярмарки обеспечивают чистоту и порядок на местах для продажи товаров.</w:t>
      </w:r>
    </w:p>
    <w:p w:rsidR="004C41CB" w:rsidRPr="00620BDC" w:rsidRDefault="004C41CB" w:rsidP="004C41CB">
      <w:pPr>
        <w:pStyle w:val="af0"/>
        <w:ind w:firstLine="567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4.7. Пункт 4.7 является заключительным пунктом настоящего Порядка.</w:t>
      </w:r>
    </w:p>
    <w:p w:rsidR="004C41CB" w:rsidRPr="00620BDC" w:rsidRDefault="004C41CB" w:rsidP="004C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br w:type="page"/>
      </w:r>
    </w:p>
    <w:p w:rsidR="004C41CB" w:rsidRPr="00620BDC" w:rsidRDefault="004C41CB" w:rsidP="004C41CB">
      <w:pPr>
        <w:pStyle w:val="af0"/>
        <w:ind w:firstLine="540"/>
        <w:jc w:val="both"/>
        <w:rPr>
          <w:rFonts w:ascii="Arial" w:hAnsi="Arial" w:cs="Arial"/>
          <w:sz w:val="24"/>
          <w:szCs w:val="24"/>
        </w:rPr>
        <w:sectPr w:rsidR="004C41CB" w:rsidRPr="00620BDC" w:rsidSect="00620BDC">
          <w:headerReference w:type="default" r:id="rId13"/>
          <w:headerReference w:type="first" r:id="rId14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7"/>
      </w:tblGrid>
      <w:tr w:rsidR="004C41CB" w:rsidRPr="00620BDC" w:rsidTr="004E7346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4C41CB" w:rsidRPr="00620BDC" w:rsidRDefault="004C41CB" w:rsidP="004E7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>специализированной ярмарки «Елочный базар»  и предоставления мест для продажи товаров (выполнения работ, оказания услуг) на ней</w:t>
            </w:r>
          </w:p>
        </w:tc>
      </w:tr>
    </w:tbl>
    <w:p w:rsidR="004C41CB" w:rsidRPr="00070B13" w:rsidRDefault="004C41CB" w:rsidP="004C41CB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41CB" w:rsidRDefault="004C41CB" w:rsidP="004C41CB">
      <w:pPr>
        <w:pStyle w:val="af0"/>
        <w:rPr>
          <w:rFonts w:ascii="Times New Roman" w:hAnsi="Times New Roman"/>
          <w:sz w:val="28"/>
          <w:szCs w:val="28"/>
          <w:lang w:eastAsia="ru-RU"/>
        </w:rPr>
      </w:pPr>
    </w:p>
    <w:p w:rsidR="004C41CB" w:rsidRPr="00070B13" w:rsidRDefault="004C41CB" w:rsidP="004C41CB">
      <w:pPr>
        <w:pStyle w:val="af0"/>
        <w:rPr>
          <w:rFonts w:ascii="Times New Roman" w:hAnsi="Times New Roman"/>
          <w:sz w:val="28"/>
          <w:szCs w:val="28"/>
          <w:lang w:eastAsia="ru-RU"/>
        </w:rPr>
      </w:pPr>
    </w:p>
    <w:p w:rsidR="004C41CB" w:rsidRDefault="004C41CB" w:rsidP="004C41C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                      </w:t>
      </w:r>
    </w:p>
    <w:p w:rsidR="004C41CB" w:rsidRPr="00620BDC" w:rsidRDefault="004C41CB" w:rsidP="00620BDC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>ФОРМА</w:t>
      </w:r>
    </w:p>
    <w:p w:rsidR="004C41CB" w:rsidRPr="00620BDC" w:rsidRDefault="004C41CB" w:rsidP="004C41CB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4C41CB" w:rsidRPr="00620BDC" w:rsidRDefault="004C41CB" w:rsidP="004C41C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20BDC">
        <w:rPr>
          <w:sz w:val="24"/>
          <w:szCs w:val="24"/>
        </w:rPr>
        <w:t>ЗАЯВЛЕНИЕ</w:t>
      </w:r>
    </w:p>
    <w:p w:rsidR="004C41CB" w:rsidRPr="00620BDC" w:rsidRDefault="004C41CB" w:rsidP="004C41C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20BDC">
        <w:rPr>
          <w:sz w:val="24"/>
          <w:szCs w:val="24"/>
        </w:rPr>
        <w:t>об участии в специализированной ярмарке «Елочный базар»</w:t>
      </w:r>
    </w:p>
    <w:p w:rsidR="004C41CB" w:rsidRPr="00620BDC" w:rsidRDefault="004C41CB" w:rsidP="004C41CB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4C41CB" w:rsidTr="004E7346">
        <w:trPr>
          <w:trHeight w:val="5235"/>
        </w:trPr>
        <w:tc>
          <w:tcPr>
            <w:tcW w:w="9849" w:type="dxa"/>
          </w:tcPr>
          <w:p w:rsidR="004C41CB" w:rsidRPr="009D15EE" w:rsidRDefault="004C41CB" w:rsidP="004E73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Главе администрации ЗАТО г</w:t>
            </w:r>
            <w:proofErr w:type="gramStart"/>
            <w:r w:rsidRPr="00620BDC">
              <w:rPr>
                <w:rFonts w:ascii="Arial" w:hAnsi="Arial" w:cs="Arial"/>
              </w:rPr>
              <w:t>.Ж</w:t>
            </w:r>
            <w:proofErr w:type="gramEnd"/>
            <w:r w:rsidRPr="00620BDC">
              <w:rPr>
                <w:rFonts w:ascii="Arial" w:hAnsi="Arial" w:cs="Arial"/>
              </w:rPr>
              <w:t>елезногорск  С.Е.Пешкову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от индивидуального предпринимателя, юридического лица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________________________________________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 xml:space="preserve">свидетельство о государственной регистрации: 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серия:___________ №_____________________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от «____» ___________   ________ года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ИНН: ____________________________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Юридический адрес (домашний адрес для ИП)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 xml:space="preserve">Красноярский край,   _____________________ 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ул. _____________________________________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Наименование предприятия торговли:______________________________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Местонахождение предприятия торговли:______________________________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Телефоны: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Рабочий: +7 (______) _______________;</w:t>
            </w:r>
          </w:p>
          <w:p w:rsidR="004C41CB" w:rsidRPr="00620BDC" w:rsidRDefault="004C41CB" w:rsidP="004E7346">
            <w:pPr>
              <w:pStyle w:val="af0"/>
              <w:ind w:left="4922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Сотовый: +7 (______) - ______- ____ - ____;</w:t>
            </w:r>
          </w:p>
          <w:p w:rsidR="004C41CB" w:rsidRPr="00620BDC" w:rsidRDefault="004C41CB" w:rsidP="004E7346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0BDC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4C41CB" w:rsidRPr="00620BDC" w:rsidRDefault="004C41CB" w:rsidP="004E7346">
            <w:pPr>
              <w:spacing w:before="120"/>
              <w:ind w:left="68" w:firstLine="720"/>
              <w:rPr>
                <w:rFonts w:ascii="Arial" w:hAnsi="Arial" w:cs="Arial"/>
                <w:sz w:val="28"/>
                <w:szCs w:val="28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>Прошу зарегистрировать ______________________ в качестве участника специализированной ярмарки «Елочный базар» и выдать уведомление о регистрации участника специализированной ярмарки «Елочный базар»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>в районе</w:t>
            </w:r>
            <w:r w:rsidRPr="00620BDC">
              <w:rPr>
                <w:rFonts w:ascii="Arial" w:hAnsi="Arial" w:cs="Arial"/>
              </w:rPr>
              <w:t xml:space="preserve"> _______________________________________________________________________________________</w:t>
            </w:r>
          </w:p>
          <w:p w:rsidR="004C41CB" w:rsidRPr="00620BDC" w:rsidRDefault="004C41CB" w:rsidP="004E734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4C41CB" w:rsidRPr="00620BDC" w:rsidRDefault="004C41CB" w:rsidP="004E734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lastRenderedPageBreak/>
              <w:t>Ассортимент товаров, продукции __________________________________________________;</w:t>
            </w:r>
          </w:p>
          <w:p w:rsidR="004C41CB" w:rsidRPr="00620BDC" w:rsidRDefault="004C41CB" w:rsidP="004E7346">
            <w:pPr>
              <w:jc w:val="center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Оборудование___________________________________________________________________ (</w:t>
            </w:r>
            <w:r w:rsidRPr="00620BDC">
              <w:rPr>
                <w:rFonts w:ascii="Arial" w:hAnsi="Arial" w:cs="Arial"/>
                <w:sz w:val="20"/>
                <w:szCs w:val="20"/>
              </w:rPr>
              <w:t>прилавки, палатки, холодильники и т.д.)</w:t>
            </w:r>
          </w:p>
          <w:p w:rsidR="004C41CB" w:rsidRPr="00620BDC" w:rsidRDefault="004C41CB" w:rsidP="004E7346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>Дополнительная информация:</w:t>
            </w:r>
          </w:p>
          <w:p w:rsidR="004C41CB" w:rsidRPr="00620BDC" w:rsidRDefault="004C41CB" w:rsidP="004E734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>Наличие стационарного предприятия торговли:______________________________________</w:t>
            </w:r>
          </w:p>
          <w:p w:rsidR="004C41CB" w:rsidRPr="00620BDC" w:rsidRDefault="004C41CB" w:rsidP="004E734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</w:p>
          <w:p w:rsidR="004C41CB" w:rsidRPr="00620BDC" w:rsidRDefault="004C41CB" w:rsidP="004E7346">
            <w:pPr>
              <w:pStyle w:val="af0"/>
              <w:jc w:val="center"/>
              <w:rPr>
                <w:rFonts w:ascii="Arial" w:hAnsi="Arial" w:cs="Arial"/>
              </w:rPr>
            </w:pPr>
          </w:p>
          <w:p w:rsidR="004C41CB" w:rsidRPr="00620BDC" w:rsidRDefault="004C41CB" w:rsidP="004E7346">
            <w:pPr>
              <w:pStyle w:val="af0"/>
              <w:jc w:val="center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СОГЛАСИЕ НА ОБРАБОТКУ ПЕРСОНАЛЬНЫХ ДАННЫХ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 xml:space="preserve">1. Я, ________________________________________________________________________________,  </w:t>
            </w:r>
          </w:p>
          <w:p w:rsidR="004C41CB" w:rsidRPr="00620BDC" w:rsidRDefault="004C41CB" w:rsidP="004E734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20BDC">
              <w:rPr>
                <w:rFonts w:ascii="Arial" w:hAnsi="Arial" w:cs="Arial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proofErr w:type="gramStart"/>
            <w:r w:rsidRPr="00620BDC">
              <w:rPr>
                <w:rFonts w:ascii="Arial" w:hAnsi="Arial" w:cs="Arial"/>
              </w:rPr>
              <w:t>зарегистрированный</w:t>
            </w:r>
            <w:proofErr w:type="gramEnd"/>
            <w:r w:rsidRPr="00620BDC">
              <w:rPr>
                <w:rFonts w:ascii="Arial" w:hAnsi="Arial" w:cs="Arial"/>
              </w:rPr>
              <w:t xml:space="preserve"> (</w:t>
            </w:r>
            <w:proofErr w:type="spellStart"/>
            <w:r w:rsidRPr="00620BDC">
              <w:rPr>
                <w:rFonts w:ascii="Arial" w:hAnsi="Arial" w:cs="Arial"/>
              </w:rPr>
              <w:t>ая</w:t>
            </w:r>
            <w:proofErr w:type="spellEnd"/>
            <w:r w:rsidRPr="00620BDC">
              <w:rPr>
                <w:rFonts w:ascii="Arial" w:hAnsi="Arial" w:cs="Arial"/>
              </w:rPr>
              <w:t>) по адресу: _____________________________________________________,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документ, удостоверяющий личность: ___________________________________________________,</w:t>
            </w:r>
          </w:p>
          <w:p w:rsidR="004C41CB" w:rsidRPr="00620BDC" w:rsidRDefault="004C41CB" w:rsidP="004E7346">
            <w:pPr>
              <w:pStyle w:val="af0"/>
              <w:jc w:val="center"/>
              <w:rPr>
                <w:rFonts w:ascii="Arial" w:hAnsi="Arial" w:cs="Arial"/>
                <w:vertAlign w:val="superscript"/>
              </w:rPr>
            </w:pPr>
            <w:r w:rsidRPr="00620BDC">
              <w:rPr>
                <w:rFonts w:ascii="Arial" w:hAnsi="Arial" w:cs="Arial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даю согласие на обработку моих персональных данных   Организатору специализированной ярмарки «Елочный базар» (далее - Организатор ярмарки).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  <w:vertAlign w:val="superscript"/>
              </w:rPr>
            </w:pP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2. Перечень персональных данных, на обработку которых дается согласие: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Паспортные данные;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Государственная регистрация в качестве ИП;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Идентификационный номер налогоплательщика;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Банковские реквизиты;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Вид деятельности субъекта;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Контактный телефон.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специализированной ярмарки «Елочный базар» способов обработки: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- Получение персональных данных у субъекта персональных данных, а также у третьих лиц;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- Хранение персональных данных (в электронном виде и на бумажном носителе);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- Уточнение (обновление, изменение) персональных данных;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- Использование персональных данных Организатором специализированной ярмарки «Елочный базар» в связи с регистрацией участника ярмарки, выдачей уведомления о регистрации участника специализированной ярмарки «Елочный базар»;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- Передача персональных данных субъекта в порядке, предусмотренном законодательством РФ.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4. Настоящие согласие дается на срок, необходимый для организации и проведения специализированной ярмарки «Елочный базар» и подготовки отчетности.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</w:rPr>
            </w:pPr>
            <w:r w:rsidRPr="00620BDC">
              <w:rPr>
                <w:rFonts w:ascii="Arial" w:hAnsi="Arial" w:cs="Arial"/>
              </w:rPr>
              <w:t>__________________       __________________   /    ________________________</w:t>
            </w:r>
          </w:p>
          <w:p w:rsidR="004C41CB" w:rsidRPr="00620BDC" w:rsidRDefault="004C41CB" w:rsidP="004E7346">
            <w:pPr>
              <w:pStyle w:val="af0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</w:rPr>
              <w:lastRenderedPageBreak/>
              <w:t xml:space="preserve">     </w:t>
            </w:r>
            <w:r w:rsidRPr="00620BDC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4C41CB" w:rsidRPr="00620BDC" w:rsidRDefault="004C41CB" w:rsidP="004E7346">
            <w:pPr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 xml:space="preserve"> (день/месяц/год)                    Подпись                               Расшифровка подписи (И.О. Фамилия)</w:t>
            </w:r>
          </w:p>
          <w:p w:rsidR="004C41CB" w:rsidRPr="00620BDC" w:rsidRDefault="004C41CB" w:rsidP="004E7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41CB" w:rsidRPr="009D15EE" w:rsidRDefault="004C41CB" w:rsidP="004E7346">
            <w:pPr>
              <w:spacing w:before="120"/>
              <w:ind w:left="68"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1CB" w:rsidRDefault="004C41CB" w:rsidP="004C41C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4C41CB" w:rsidRDefault="004C41CB" w:rsidP="004C41C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4C41CB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4C41CB" w:rsidRPr="00620BDC" w:rsidTr="004E7346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lastRenderedPageBreak/>
              <w:t xml:space="preserve">Приложение №2                                                                              к Порядку организации                          </w:t>
            </w:r>
          </w:p>
          <w:p w:rsidR="004C41CB" w:rsidRPr="00620BDC" w:rsidRDefault="004C41CB" w:rsidP="004E7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>специализированной ярмарки «Елочный базар» и предоставления мест для продажи товаров (выполнения работ, оказания услуг) на ней</w:t>
            </w:r>
          </w:p>
        </w:tc>
      </w:tr>
    </w:tbl>
    <w:p w:rsidR="004C41CB" w:rsidRPr="00620BDC" w:rsidRDefault="004C41CB" w:rsidP="004C41C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 xml:space="preserve">                                                                          </w:t>
      </w:r>
    </w:p>
    <w:p w:rsidR="004C41CB" w:rsidRPr="00620BDC" w:rsidRDefault="004C41CB" w:rsidP="004C41C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C41CB" w:rsidRPr="00620BDC" w:rsidRDefault="004C41CB" w:rsidP="004C41C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C41CB" w:rsidRPr="00620BDC" w:rsidRDefault="004C41CB" w:rsidP="004C41CB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4C41CB" w:rsidRPr="00620BDC" w:rsidRDefault="004C41CB" w:rsidP="004C41CB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4C41CB" w:rsidRPr="00620BDC" w:rsidRDefault="004C41CB" w:rsidP="004C41CB">
      <w:pPr>
        <w:pStyle w:val="ConsPlusNormal"/>
        <w:widowControl/>
        <w:ind w:left="4248" w:firstLine="708"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 xml:space="preserve">      ФОРМА</w:t>
      </w:r>
    </w:p>
    <w:p w:rsidR="004C41CB" w:rsidRPr="00620BDC" w:rsidRDefault="004C41CB" w:rsidP="004C41CB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 xml:space="preserve">УВЕДОМЛЕНИЕ </w:t>
      </w:r>
    </w:p>
    <w:p w:rsidR="004C41CB" w:rsidRPr="00620BDC" w:rsidRDefault="004C41CB" w:rsidP="004C41CB">
      <w:pPr>
        <w:pStyle w:val="ConsPlusNormal"/>
        <w:jc w:val="center"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>о регистрации участника специализированной ярмарки «Елочный базар»</w:t>
      </w:r>
    </w:p>
    <w:p w:rsidR="004C41CB" w:rsidRPr="00620BDC" w:rsidRDefault="004C41CB" w:rsidP="004C41CB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tbl>
      <w:tblPr>
        <w:tblW w:w="1024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57"/>
      </w:tblGrid>
      <w:tr w:rsidR="004C41CB" w:rsidRPr="00620BDC" w:rsidTr="004E7346">
        <w:trPr>
          <w:trHeight w:val="10964"/>
        </w:trPr>
        <w:tc>
          <w:tcPr>
            <w:tcW w:w="10245" w:type="dxa"/>
            <w:tcBorders>
              <w:bottom w:val="single" w:sz="12" w:space="0" w:color="auto"/>
            </w:tcBorders>
          </w:tcPr>
          <w:tbl>
            <w:tblPr>
              <w:tblW w:w="0" w:type="auto"/>
              <w:tblInd w:w="4835" w:type="dxa"/>
              <w:tblLook w:val="01E0"/>
            </w:tblPr>
            <w:tblGrid>
              <w:gridCol w:w="4075"/>
            </w:tblGrid>
            <w:tr w:rsidR="004C41CB" w:rsidRPr="00620BDC" w:rsidTr="004E7346">
              <w:trPr>
                <w:trHeight w:val="297"/>
              </w:trPr>
              <w:tc>
                <w:tcPr>
                  <w:tcW w:w="4075" w:type="dxa"/>
                  <w:tcBorders>
                    <w:top w:val="nil"/>
                  </w:tcBorders>
                </w:tcPr>
                <w:p w:rsidR="004C41CB" w:rsidRPr="00620BDC" w:rsidRDefault="004C41CB" w:rsidP="004E7346">
                  <w:pPr>
                    <w:pStyle w:val="ConsPlusNormal"/>
                    <w:widowControl/>
                    <w:ind w:firstLine="0"/>
                  </w:pPr>
                  <w:r w:rsidRPr="00620BDC">
                    <w:t>УТВЕРЖДАЮ</w:t>
                  </w:r>
                </w:p>
              </w:tc>
            </w:tr>
            <w:tr w:rsidR="004C41CB" w:rsidRPr="00620BDC" w:rsidTr="004E7346">
              <w:trPr>
                <w:trHeight w:val="859"/>
              </w:trPr>
              <w:tc>
                <w:tcPr>
                  <w:tcW w:w="4075" w:type="dxa"/>
                </w:tcPr>
                <w:p w:rsidR="004C41CB" w:rsidRPr="00620BDC" w:rsidRDefault="004C41CB" w:rsidP="004E7346">
                  <w:pPr>
                    <w:pStyle w:val="ConsPlusNormal"/>
                    <w:widowControl/>
                    <w:ind w:firstLine="0"/>
                  </w:pPr>
                  <w:r w:rsidRPr="00620BDC">
                    <w:t>Первый заместитель Главы</w:t>
                  </w:r>
                </w:p>
                <w:p w:rsidR="004C41CB" w:rsidRPr="00620BDC" w:rsidRDefault="004C41CB" w:rsidP="004E7346">
                  <w:pPr>
                    <w:pStyle w:val="ConsPlusNormal"/>
                    <w:widowControl/>
                    <w:ind w:firstLine="0"/>
                  </w:pPr>
                  <w:proofErr w:type="gramStart"/>
                  <w:r w:rsidRPr="00620BDC">
                    <w:t>администрации</w:t>
                  </w:r>
                  <w:proofErr w:type="gramEnd"/>
                  <w:r w:rsidRPr="00620BDC">
                    <w:t xml:space="preserve"> ЗАТО г. Железногорск</w:t>
                  </w:r>
                </w:p>
                <w:p w:rsidR="004C41CB" w:rsidRPr="00620BDC" w:rsidRDefault="004C41CB" w:rsidP="004E7346">
                  <w:pPr>
                    <w:pStyle w:val="ConsPlusNormal"/>
                    <w:widowControl/>
                    <w:ind w:firstLine="0"/>
                  </w:pPr>
                  <w:r w:rsidRPr="00620BDC">
                    <w:t>_________________ С.Д. Проскурнин</w:t>
                  </w:r>
                </w:p>
              </w:tc>
            </w:tr>
            <w:tr w:rsidR="004C41CB" w:rsidRPr="00620BDC" w:rsidTr="004E7346">
              <w:trPr>
                <w:trHeight w:val="281"/>
              </w:trPr>
              <w:tc>
                <w:tcPr>
                  <w:tcW w:w="4075" w:type="dxa"/>
                </w:tcPr>
                <w:p w:rsidR="004C41CB" w:rsidRPr="00620BDC" w:rsidRDefault="004C41CB" w:rsidP="004E7346">
                  <w:pPr>
                    <w:pStyle w:val="ConsPlusNormal"/>
                    <w:widowControl/>
                    <w:ind w:firstLine="0"/>
                  </w:pPr>
                </w:p>
              </w:tc>
            </w:tr>
            <w:tr w:rsidR="004C41CB" w:rsidRPr="00620BDC" w:rsidTr="004E7346">
              <w:trPr>
                <w:trHeight w:val="281"/>
              </w:trPr>
              <w:tc>
                <w:tcPr>
                  <w:tcW w:w="4075" w:type="dxa"/>
                </w:tcPr>
                <w:p w:rsidR="004C41CB" w:rsidRPr="00620BDC" w:rsidRDefault="004C41CB" w:rsidP="004E7346">
                  <w:pPr>
                    <w:pStyle w:val="ConsPlusNormal"/>
                    <w:ind w:firstLine="0"/>
                  </w:pPr>
                  <w:r w:rsidRPr="00620BDC">
                    <w:t>от «___» ____________2017</w:t>
                  </w:r>
                </w:p>
              </w:tc>
            </w:tr>
          </w:tbl>
          <w:p w:rsidR="004C41CB" w:rsidRPr="00620BDC" w:rsidRDefault="004C41CB" w:rsidP="004E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41CB" w:rsidRPr="00620BDC" w:rsidRDefault="004C41CB" w:rsidP="004E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DC">
              <w:rPr>
                <w:rFonts w:ascii="Arial" w:hAnsi="Arial" w:cs="Arial"/>
                <w:sz w:val="20"/>
                <w:szCs w:val="20"/>
              </w:rPr>
              <w:t>Администрация</w:t>
            </w:r>
            <w:proofErr w:type="gramEnd"/>
            <w:r w:rsidRPr="00620BDC">
              <w:rPr>
                <w:rFonts w:ascii="Arial" w:hAnsi="Arial" w:cs="Arial"/>
                <w:sz w:val="20"/>
                <w:szCs w:val="20"/>
              </w:rPr>
              <w:t xml:space="preserve"> ЗАТО г. Железногорск</w:t>
            </w:r>
          </w:p>
          <w:p w:rsidR="004C41CB" w:rsidRPr="00620BDC" w:rsidRDefault="004C41CB" w:rsidP="004E73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Уведомление №</w:t>
            </w:r>
          </w:p>
          <w:p w:rsidR="004C41CB" w:rsidRPr="00620BDC" w:rsidRDefault="004C41CB" w:rsidP="004E73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«____»___________2017  </w:t>
            </w:r>
          </w:p>
          <w:p w:rsidR="004C41CB" w:rsidRPr="00620BDC" w:rsidRDefault="004C41CB" w:rsidP="004E7346">
            <w:pPr>
              <w:pStyle w:val="ConsPlusTitle"/>
              <w:ind w:left="398"/>
            </w:pPr>
            <w:r w:rsidRPr="00620BDC">
              <w:rPr>
                <w:b w:val="0"/>
              </w:rPr>
              <w:t>О регистрации участника специализированной ярмарки «Елочный базар», проводимой в районе __________________________________________________________</w:t>
            </w:r>
          </w:p>
          <w:p w:rsidR="004C41CB" w:rsidRPr="00620BDC" w:rsidRDefault="004C41CB" w:rsidP="004E7346">
            <w:pPr>
              <w:pStyle w:val="ConsPlusTitle"/>
              <w:ind w:left="398"/>
              <w:jc w:val="both"/>
            </w:pPr>
          </w:p>
          <w:p w:rsidR="004C41CB" w:rsidRPr="00620BDC" w:rsidRDefault="004C41CB" w:rsidP="004E7346">
            <w:pPr>
              <w:pStyle w:val="af0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___________________________________________________________________________________;</w:t>
            </w:r>
          </w:p>
          <w:p w:rsidR="004C41CB" w:rsidRPr="00620BDC" w:rsidRDefault="004C41CB" w:rsidP="004E734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(место, срок проведения и режим работы ярмарки)</w:t>
            </w:r>
          </w:p>
          <w:p w:rsidR="004C41CB" w:rsidRPr="00620BDC" w:rsidRDefault="004C41CB" w:rsidP="004E7346">
            <w:pPr>
              <w:pStyle w:val="af0"/>
              <w:ind w:left="398"/>
              <w:rPr>
                <w:rFonts w:ascii="Arial" w:hAnsi="Arial" w:cs="Arial"/>
                <w:sz w:val="20"/>
                <w:szCs w:val="20"/>
              </w:rPr>
            </w:pPr>
          </w:p>
          <w:p w:rsidR="004C41CB" w:rsidRPr="00620BDC" w:rsidRDefault="004C41CB" w:rsidP="004E7346">
            <w:pPr>
              <w:pStyle w:val="af0"/>
              <w:ind w:left="398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Выдано: ___________________________________________________________________________________</w:t>
            </w:r>
          </w:p>
          <w:p w:rsidR="004C41CB" w:rsidRPr="00620BDC" w:rsidRDefault="004C41CB" w:rsidP="004E7346">
            <w:pPr>
              <w:pStyle w:val="af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DC">
              <w:rPr>
                <w:rFonts w:ascii="Arial" w:hAnsi="Arial" w:cs="Arial"/>
                <w:sz w:val="20"/>
                <w:szCs w:val="20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</w:t>
            </w:r>
            <w:r w:rsidRPr="00620BDC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4C41CB" w:rsidRPr="00620BDC" w:rsidRDefault="004C41CB" w:rsidP="004E7346">
            <w:pPr>
              <w:pStyle w:val="af0"/>
              <w:ind w:left="398"/>
              <w:rPr>
                <w:rFonts w:ascii="Arial" w:hAnsi="Arial" w:cs="Arial"/>
                <w:sz w:val="20"/>
                <w:szCs w:val="20"/>
              </w:rPr>
            </w:pPr>
          </w:p>
          <w:p w:rsidR="004C41CB" w:rsidRPr="00620BDC" w:rsidRDefault="004C41CB" w:rsidP="004E7346">
            <w:pPr>
              <w:pStyle w:val="ConsPlusNormal"/>
              <w:ind w:firstLine="0"/>
              <w:outlineLvl w:val="0"/>
            </w:pPr>
            <w:r w:rsidRPr="00620BDC">
              <w:t xml:space="preserve">       Место   нахождения    для    юридического   лица     или     место   жительства   для                  индивидуального предпринимателя или </w:t>
            </w:r>
            <w:r w:rsidRPr="00620BDC">
              <w:rPr>
                <w:rFonts w:eastAsiaTheme="minorHAnsi"/>
              </w:rPr>
              <w:t>гражданина</w:t>
            </w:r>
            <w:r w:rsidRPr="00620BDC">
              <w:t>_________________________________________________________________________________</w:t>
            </w:r>
          </w:p>
          <w:p w:rsidR="004C41CB" w:rsidRPr="00620BDC" w:rsidRDefault="004C41CB" w:rsidP="004E7346">
            <w:pPr>
              <w:pStyle w:val="ConsPlusNormal"/>
              <w:jc w:val="center"/>
              <w:outlineLvl w:val="0"/>
            </w:pPr>
          </w:p>
          <w:p w:rsidR="004C41CB" w:rsidRPr="00620BDC" w:rsidRDefault="004C41CB" w:rsidP="004E7346">
            <w:pPr>
              <w:pStyle w:val="ConsPlusNormal"/>
              <w:ind w:firstLine="0"/>
              <w:outlineLvl w:val="0"/>
            </w:pPr>
            <w:r w:rsidRPr="00620BDC">
              <w:t xml:space="preserve">       Государственный регистрационный номер записи о создании юридического лица или  о        государственной регистрации индивидуального предпринимателя: ________________________</w:t>
            </w:r>
          </w:p>
          <w:p w:rsidR="004C41CB" w:rsidRPr="00620BDC" w:rsidRDefault="004C41CB" w:rsidP="004E7346">
            <w:pPr>
              <w:pStyle w:val="ConsPlusNormal"/>
              <w:jc w:val="center"/>
              <w:outlineLvl w:val="0"/>
            </w:pPr>
            <w:r w:rsidRPr="00620BDC">
              <w:t>__________________________________________________________________________;</w:t>
            </w:r>
          </w:p>
          <w:p w:rsidR="004C41CB" w:rsidRPr="00620BDC" w:rsidRDefault="004C41CB" w:rsidP="004E7346">
            <w:pPr>
              <w:pStyle w:val="ConsPlusNormal"/>
              <w:jc w:val="center"/>
              <w:outlineLvl w:val="0"/>
            </w:pPr>
          </w:p>
          <w:p w:rsidR="004C41CB" w:rsidRPr="00620BDC" w:rsidRDefault="004C41CB" w:rsidP="004E7346">
            <w:pPr>
              <w:ind w:left="398" w:right="-2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0BDC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(для юридического лица,  индивидуального предпринимателя или гражданина _________________________________________________</w:t>
            </w:r>
            <w:proofErr w:type="gramEnd"/>
          </w:p>
        </w:tc>
      </w:tr>
    </w:tbl>
    <w:p w:rsidR="004C41CB" w:rsidRPr="00620BDC" w:rsidRDefault="004C41CB" w:rsidP="004C41CB">
      <w:pPr>
        <w:pStyle w:val="ConsPlusTitle"/>
        <w:widowControl/>
        <w:rPr>
          <w:b w:val="0"/>
        </w:rPr>
      </w:pPr>
    </w:p>
    <w:p w:rsidR="004C41CB" w:rsidRPr="00620BDC" w:rsidRDefault="004C41CB" w:rsidP="004C41CB">
      <w:pPr>
        <w:jc w:val="center"/>
        <w:rPr>
          <w:rFonts w:ascii="Arial" w:hAnsi="Arial" w:cs="Arial"/>
          <w:sz w:val="20"/>
          <w:szCs w:val="20"/>
          <w:lang w:eastAsia="ru-RU"/>
        </w:rPr>
      </w:pP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tbl>
      <w:tblPr>
        <w:tblpPr w:leftFromText="180" w:rightFromText="180" w:horzAnchor="margin" w:tblpY="495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4C41CB" w:rsidRPr="00620BDC" w:rsidTr="004E7346">
        <w:trPr>
          <w:trHeight w:val="10624"/>
        </w:trPr>
        <w:tc>
          <w:tcPr>
            <w:tcW w:w="9630" w:type="dxa"/>
          </w:tcPr>
          <w:p w:rsidR="004C41CB" w:rsidRPr="00620BDC" w:rsidRDefault="004C41CB" w:rsidP="004E7346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Данные документа удостоверяющие личность гражданина:________________________</w:t>
            </w:r>
          </w:p>
          <w:p w:rsidR="004C41CB" w:rsidRPr="00620BDC" w:rsidRDefault="004C41CB" w:rsidP="004E7346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4C41CB" w:rsidRPr="00620BDC" w:rsidRDefault="004C41CB" w:rsidP="004E7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Реквизиты документа, подтверждающего ведение гражданином ________________________________________________________</w:t>
            </w:r>
          </w:p>
          <w:p w:rsidR="004C41CB" w:rsidRPr="00620BDC" w:rsidRDefault="004C41CB" w:rsidP="004E734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В районе  (расположение торгового места) ______________________________________________________________________       или указание об осуществлении торговли с торгового места или указание об осуществлении торговли   с использованием передвижных средств развозной и разносной торговли _____________________________________________________________________</w:t>
            </w:r>
          </w:p>
          <w:p w:rsidR="004C41CB" w:rsidRPr="00620BDC" w:rsidRDefault="004C41CB" w:rsidP="004E7346">
            <w:pPr>
              <w:pStyle w:val="ConsPlusTitle"/>
              <w:widowControl/>
              <w:rPr>
                <w:b w:val="0"/>
              </w:rPr>
            </w:pPr>
            <w:r w:rsidRPr="00620BDC">
              <w:rPr>
                <w:b w:val="0"/>
              </w:rPr>
              <w:t xml:space="preserve">Настоящее уведомление выдано на период </w:t>
            </w:r>
            <w:proofErr w:type="gramStart"/>
            <w:r w:rsidRPr="00620BDC">
              <w:rPr>
                <w:b w:val="0"/>
              </w:rPr>
              <w:t>с</w:t>
            </w:r>
            <w:proofErr w:type="gramEnd"/>
            <w:r w:rsidRPr="00620BDC">
              <w:rPr>
                <w:b w:val="0"/>
              </w:rPr>
              <w:t xml:space="preserve"> _______________________________________;</w:t>
            </w:r>
          </w:p>
          <w:p w:rsidR="004C41CB" w:rsidRPr="00620BDC" w:rsidRDefault="004C41CB" w:rsidP="004E7346">
            <w:pPr>
              <w:pStyle w:val="ConsPlusTitle"/>
              <w:widowControl/>
              <w:rPr>
                <w:b w:val="0"/>
              </w:rPr>
            </w:pPr>
          </w:p>
          <w:p w:rsidR="004C41CB" w:rsidRPr="00620BDC" w:rsidRDefault="004C41CB" w:rsidP="004E7346">
            <w:pPr>
              <w:pStyle w:val="ConsPlusTitle"/>
              <w:widowControl/>
              <w:rPr>
                <w:b w:val="0"/>
              </w:rPr>
            </w:pPr>
            <w:r w:rsidRPr="00620BDC">
              <w:rPr>
                <w:b w:val="0"/>
              </w:rPr>
              <w:t>на основании__________________________________________________________________;</w:t>
            </w:r>
          </w:p>
          <w:p w:rsidR="004C41CB" w:rsidRPr="00620BDC" w:rsidRDefault="004C41CB" w:rsidP="004E7346">
            <w:pPr>
              <w:pStyle w:val="ConsPlusTitle"/>
              <w:widowControl/>
            </w:pPr>
          </w:p>
          <w:p w:rsidR="004C41CB" w:rsidRPr="00620BDC" w:rsidRDefault="004C41CB" w:rsidP="004E7346">
            <w:pPr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Ассортимент товаров, продукции ________________________________________________</w:t>
            </w:r>
          </w:p>
          <w:p w:rsidR="004C41CB" w:rsidRPr="00620BDC" w:rsidRDefault="004C41CB" w:rsidP="004E734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_____________________________________________________________________________;</w:t>
            </w:r>
          </w:p>
          <w:p w:rsidR="004C41CB" w:rsidRPr="00620BDC" w:rsidRDefault="004C41CB" w:rsidP="004E734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Оборудование ________________________________________________________________</w:t>
            </w:r>
          </w:p>
          <w:p w:rsidR="004C41CB" w:rsidRPr="00620BDC" w:rsidRDefault="004C41CB" w:rsidP="004E734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_____________________________________________________________________________;</w:t>
            </w:r>
          </w:p>
          <w:p w:rsidR="004C41CB" w:rsidRPr="00620BDC" w:rsidRDefault="004C41CB" w:rsidP="004E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(прилавки, палатки)</w:t>
            </w:r>
          </w:p>
          <w:p w:rsidR="004C41CB" w:rsidRPr="00620BDC" w:rsidRDefault="004C41CB" w:rsidP="004E7346">
            <w:pPr>
              <w:rPr>
                <w:rFonts w:ascii="Arial" w:hAnsi="Arial" w:cs="Arial"/>
                <w:sz w:val="20"/>
                <w:szCs w:val="20"/>
              </w:rPr>
            </w:pPr>
            <w:r w:rsidRPr="00620BDC">
              <w:rPr>
                <w:rFonts w:ascii="Arial" w:hAnsi="Arial" w:cs="Arial"/>
                <w:sz w:val="20"/>
                <w:szCs w:val="20"/>
              </w:rPr>
              <w:t>Примечание: ________________________________________________________________</w:t>
            </w:r>
          </w:p>
          <w:p w:rsidR="004C41CB" w:rsidRPr="00620BDC" w:rsidRDefault="004C41CB" w:rsidP="004E73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41CB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41CB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41CB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41CB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C41CB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4C41CB" w:rsidSect="007D2E13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/>
      </w:tblPr>
      <w:tblGrid>
        <w:gridCol w:w="4332"/>
      </w:tblGrid>
      <w:tr w:rsidR="004C41CB" w:rsidRPr="00620BDC" w:rsidTr="004E7346">
        <w:tc>
          <w:tcPr>
            <w:tcW w:w="4332" w:type="dxa"/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4C41CB" w:rsidRPr="00620BDC" w:rsidRDefault="004C41CB" w:rsidP="004E734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4C41CB" w:rsidRPr="00620BDC" w:rsidRDefault="004C41CB" w:rsidP="004E734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Приложение № 2</w:t>
            </w:r>
          </w:p>
          <w:p w:rsidR="004C41CB" w:rsidRPr="00620BDC" w:rsidRDefault="004C41CB" w:rsidP="004E73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к постановлению Администрации</w:t>
            </w:r>
          </w:p>
          <w:p w:rsidR="004C41CB" w:rsidRPr="00620BDC" w:rsidRDefault="004C41CB" w:rsidP="00EC290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 xml:space="preserve">ЗАТО </w:t>
            </w:r>
            <w:proofErr w:type="gramStart"/>
            <w:r w:rsidRPr="00620BDC">
              <w:rPr>
                <w:sz w:val="24"/>
                <w:szCs w:val="24"/>
              </w:rPr>
              <w:t>г</w:t>
            </w:r>
            <w:proofErr w:type="gramEnd"/>
            <w:r w:rsidRPr="00620BDC">
              <w:rPr>
                <w:sz w:val="24"/>
                <w:szCs w:val="24"/>
              </w:rPr>
              <w:t xml:space="preserve">. Железногорск                                                            от   </w:t>
            </w:r>
            <w:r w:rsidR="00EC2905" w:rsidRPr="00620BDC">
              <w:rPr>
                <w:sz w:val="24"/>
                <w:szCs w:val="24"/>
              </w:rPr>
              <w:t>27.11.</w:t>
            </w:r>
            <w:r w:rsidRPr="00620BDC">
              <w:rPr>
                <w:sz w:val="24"/>
                <w:szCs w:val="24"/>
              </w:rPr>
              <w:t xml:space="preserve">2017      №  </w:t>
            </w:r>
            <w:r w:rsidR="00EC2905" w:rsidRPr="00620BDC">
              <w:rPr>
                <w:sz w:val="24"/>
                <w:szCs w:val="24"/>
              </w:rPr>
              <w:t>2030</w:t>
            </w:r>
          </w:p>
        </w:tc>
      </w:tr>
    </w:tbl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C41CB" w:rsidRPr="00620BDC" w:rsidRDefault="004C41CB" w:rsidP="004C41CB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br w:type="textWrapping" w:clear="all"/>
      </w:r>
    </w:p>
    <w:p w:rsidR="004C41CB" w:rsidRPr="00620BDC" w:rsidRDefault="004C41CB" w:rsidP="004C41CB">
      <w:pPr>
        <w:pStyle w:val="ConsPlusTitle"/>
        <w:widowControl/>
        <w:jc w:val="center"/>
        <w:rPr>
          <w:b w:val="0"/>
          <w:sz w:val="24"/>
          <w:szCs w:val="24"/>
        </w:rPr>
      </w:pPr>
      <w:r w:rsidRPr="00620BDC">
        <w:rPr>
          <w:b w:val="0"/>
          <w:sz w:val="24"/>
          <w:szCs w:val="24"/>
        </w:rPr>
        <w:t>ПЛАН МЕРОПРИЯТИЙ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620BDC">
        <w:rPr>
          <w:rFonts w:ascii="Arial" w:hAnsi="Arial" w:cs="Arial"/>
          <w:sz w:val="24"/>
          <w:szCs w:val="24"/>
        </w:rPr>
        <w:t xml:space="preserve">организации специализированной ярмарки «Елочный базар» и продажи товаров </w:t>
      </w:r>
      <w:r w:rsidRPr="00620BDC">
        <w:rPr>
          <w:rFonts w:ascii="Arial" w:hAnsi="Arial" w:cs="Arial"/>
          <w:sz w:val="24"/>
          <w:szCs w:val="24"/>
          <w:lang w:eastAsia="ru-RU"/>
        </w:rPr>
        <w:t xml:space="preserve">(выполнения работ, оказания услуг) </w:t>
      </w:r>
      <w:r w:rsidRPr="00620BDC">
        <w:rPr>
          <w:rFonts w:ascii="Arial" w:hAnsi="Arial" w:cs="Arial"/>
          <w:sz w:val="24"/>
          <w:szCs w:val="24"/>
        </w:rPr>
        <w:t xml:space="preserve"> на ней</w:t>
      </w:r>
    </w:p>
    <w:p w:rsidR="004C41CB" w:rsidRPr="00620BDC" w:rsidRDefault="004C41CB" w:rsidP="004C41C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843"/>
        <w:gridCol w:w="2268"/>
      </w:tblGrid>
      <w:tr w:rsidR="004C41CB" w:rsidRPr="00620BDC" w:rsidTr="004E7346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 xml:space="preserve">№ </w:t>
            </w:r>
            <w:r w:rsidRPr="00620BDC">
              <w:rPr>
                <w:sz w:val="24"/>
                <w:szCs w:val="24"/>
              </w:rPr>
              <w:br/>
            </w:r>
            <w:proofErr w:type="spellStart"/>
            <w:r w:rsidRPr="00620BDC">
              <w:rPr>
                <w:sz w:val="24"/>
                <w:szCs w:val="24"/>
              </w:rPr>
              <w:t>п\</w:t>
            </w:r>
            <w:proofErr w:type="gramStart"/>
            <w:r w:rsidRPr="00620BD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 xml:space="preserve">Срок   </w:t>
            </w:r>
            <w:r w:rsidRPr="00620BDC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 xml:space="preserve">Ответственный </w:t>
            </w:r>
            <w:r w:rsidRPr="00620BDC">
              <w:rPr>
                <w:sz w:val="24"/>
                <w:szCs w:val="24"/>
              </w:rPr>
              <w:br/>
              <w:t>исполнитель</w:t>
            </w:r>
          </w:p>
        </w:tc>
      </w:tr>
      <w:tr w:rsidR="004C41CB" w:rsidRPr="00620BDC" w:rsidTr="004E7346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4</w:t>
            </w:r>
          </w:p>
        </w:tc>
      </w:tr>
      <w:tr w:rsidR="004C41CB" w:rsidRPr="00620BDC" w:rsidTr="004E7346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Подготовить и  разместить  информацию о проведении специализированной ярмарки «Елочный базар» в газете «Город и горожане»  и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620BDC">
              <w:rPr>
                <w:sz w:val="24"/>
                <w:szCs w:val="24"/>
              </w:rPr>
              <w:t>рск  Кр</w:t>
            </w:r>
            <w:proofErr w:type="gramEnd"/>
            <w:r w:rsidRPr="00620BDC">
              <w:rPr>
                <w:sz w:val="24"/>
                <w:szCs w:val="24"/>
              </w:rPr>
              <w:t>асноярского края» в информационно-телекоммуникационной сети «Интернет».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До 13 декабря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Соловьева Н.И.</w:t>
            </w:r>
          </w:p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Пикалова И.С.</w:t>
            </w:r>
          </w:p>
        </w:tc>
      </w:tr>
      <w:tr w:rsidR="004C41CB" w:rsidRPr="00620BDC" w:rsidTr="004E734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 xml:space="preserve">Организовать прием  заявлений, регистрацию участников ярмарки, выдачу  уведомлений о регистрации участника специализированной  ярмарки «Елочный базар» для  участия в ярмарке юридических лиц, индивидуальных предпринимателей.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С 4 декабря по 12 декабря 2017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Соловьева Н.И.</w:t>
            </w:r>
          </w:p>
        </w:tc>
      </w:tr>
      <w:tr w:rsidR="004C41CB" w:rsidRPr="00620BDC" w:rsidTr="004E734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Соловьева Н.И.</w:t>
            </w:r>
          </w:p>
        </w:tc>
      </w:tr>
      <w:tr w:rsidR="004C41CB" w:rsidRPr="00620BDC" w:rsidTr="004E734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4.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Организовать размещение участников согласно схеме размещения торговых мест для продажи товаров в местах проведения  специализированной ярмарки, и выданным уведомлениям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Соловьева Н.И.</w:t>
            </w:r>
          </w:p>
        </w:tc>
      </w:tr>
      <w:tr w:rsidR="004C41CB" w:rsidRPr="00620BDC" w:rsidTr="004E734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Обеспечить выполнение требований законодательства, в том числе в области обеспечения санитарно-эпидемиологического благополучия населения, а также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Соловьева Н.И.</w:t>
            </w:r>
          </w:p>
        </w:tc>
      </w:tr>
      <w:tr w:rsidR="004C41CB" w:rsidRPr="00620BDC" w:rsidTr="004E7346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6.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Довести до сведения участников и посетителей ярмарки информацию о режиме работы ярмарки и схеме эвакуации при возникновении аварийных или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1CB" w:rsidRPr="00620BDC" w:rsidRDefault="004C41CB" w:rsidP="004E734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Соловьева Н.И.</w:t>
            </w:r>
          </w:p>
        </w:tc>
      </w:tr>
    </w:tbl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P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4C41CB" w:rsidRPr="00620BDC" w:rsidRDefault="004C41CB" w:rsidP="004C41CB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4C41CB" w:rsidRPr="00620BDC" w:rsidRDefault="004C41CB" w:rsidP="004C41CB">
      <w:pPr>
        <w:pStyle w:val="ConsPlusNormal"/>
        <w:framePr w:w="4066" w:h="1936" w:hRule="exact" w:hSpace="180" w:wrap="around" w:vAnchor="text" w:hAnchor="page" w:x="7021" w:y="-1939"/>
        <w:widowControl/>
        <w:ind w:firstLine="0"/>
        <w:suppressOverlap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>Приложение № 3</w:t>
      </w:r>
    </w:p>
    <w:p w:rsidR="004C41CB" w:rsidRPr="00620BDC" w:rsidRDefault="004C41CB" w:rsidP="004C41CB">
      <w:pPr>
        <w:pStyle w:val="ConsPlusNormal"/>
        <w:framePr w:w="4066" w:h="1936" w:hRule="exact" w:hSpace="180" w:wrap="around" w:vAnchor="text" w:hAnchor="page" w:x="7021" w:y="-1939"/>
        <w:widowControl/>
        <w:ind w:firstLine="0"/>
        <w:suppressOverlap/>
        <w:rPr>
          <w:sz w:val="24"/>
          <w:szCs w:val="24"/>
        </w:rPr>
      </w:pPr>
      <w:r w:rsidRPr="00620BDC">
        <w:rPr>
          <w:sz w:val="24"/>
          <w:szCs w:val="24"/>
        </w:rPr>
        <w:t>к постановлению Администрации</w:t>
      </w:r>
    </w:p>
    <w:p w:rsidR="004C41CB" w:rsidRPr="00620BDC" w:rsidRDefault="004C41CB" w:rsidP="00EC2905">
      <w:pPr>
        <w:framePr w:w="4066" w:h="1936" w:hRule="exact" w:hSpace="180" w:wrap="around" w:vAnchor="text" w:hAnchor="page" w:x="7021" w:y="-1939"/>
        <w:tabs>
          <w:tab w:val="left" w:pos="3780"/>
        </w:tabs>
        <w:suppressOverlap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620BDC">
        <w:rPr>
          <w:rFonts w:ascii="Arial" w:hAnsi="Arial" w:cs="Arial"/>
          <w:sz w:val="24"/>
          <w:szCs w:val="24"/>
        </w:rPr>
        <w:t>г</w:t>
      </w:r>
      <w:proofErr w:type="gramEnd"/>
      <w:r w:rsidRPr="00620BDC">
        <w:rPr>
          <w:rFonts w:ascii="Arial" w:hAnsi="Arial" w:cs="Arial"/>
          <w:sz w:val="24"/>
          <w:szCs w:val="24"/>
        </w:rPr>
        <w:t xml:space="preserve">. Железногорск                                                            от   </w:t>
      </w:r>
      <w:r w:rsidR="00EC2905" w:rsidRPr="00620BDC">
        <w:rPr>
          <w:rFonts w:ascii="Arial" w:hAnsi="Arial" w:cs="Arial"/>
          <w:sz w:val="24"/>
          <w:szCs w:val="24"/>
        </w:rPr>
        <w:t>27.11.</w:t>
      </w:r>
      <w:r w:rsidRPr="00620BDC">
        <w:rPr>
          <w:rFonts w:ascii="Arial" w:hAnsi="Arial" w:cs="Arial"/>
          <w:sz w:val="24"/>
          <w:szCs w:val="24"/>
        </w:rPr>
        <w:t xml:space="preserve">2017      №  </w:t>
      </w:r>
      <w:r w:rsidR="00EC2905" w:rsidRPr="00620BDC">
        <w:rPr>
          <w:rFonts w:ascii="Arial" w:hAnsi="Arial" w:cs="Arial"/>
          <w:sz w:val="24"/>
          <w:szCs w:val="24"/>
        </w:rPr>
        <w:t>2030</w:t>
      </w:r>
    </w:p>
    <w:p w:rsidR="004C41CB" w:rsidRPr="00620BDC" w:rsidRDefault="004C41CB" w:rsidP="004C41CB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4C41CB" w:rsidRPr="00620BDC" w:rsidRDefault="004C41CB" w:rsidP="004C41CB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>Схема размещения торговых мест для продажи товаров (выполнения работ, оказания услуг) на специализированной ярмарке «Елочный базар» в районе площади «Ракушка»</w:t>
      </w:r>
    </w:p>
    <w:tbl>
      <w:tblPr>
        <w:tblpPr w:leftFromText="180" w:rightFromText="180" w:vertAnchor="text" w:horzAnchor="margin" w:tblpY="209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4"/>
      </w:tblGrid>
      <w:tr w:rsidR="004C41CB" w:rsidRPr="00620BDC" w:rsidTr="004E7346">
        <w:trPr>
          <w:trHeight w:val="7927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086" w:tblpY="-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95"/>
            </w:tblGrid>
            <w:tr w:rsidR="004C41CB" w:rsidRPr="00620BDC" w:rsidTr="004E7346">
              <w:trPr>
                <w:trHeight w:val="1020"/>
              </w:trPr>
              <w:tc>
                <w:tcPr>
                  <w:tcW w:w="3195" w:type="dxa"/>
                </w:tcPr>
                <w:p w:rsidR="004C41CB" w:rsidRPr="00620BDC" w:rsidRDefault="004C41CB" w:rsidP="004E7346">
                  <w:pPr>
                    <w:tabs>
                      <w:tab w:val="left" w:pos="3780"/>
                    </w:tabs>
                    <w:spacing w:before="2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ТК «СИЛУЭТ»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10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980"/>
            </w:tblGrid>
            <w:tr w:rsidR="004C41CB" w:rsidRPr="00620BDC" w:rsidTr="004E7346">
              <w:trPr>
                <w:trHeight w:val="5089"/>
              </w:trPr>
              <w:tc>
                <w:tcPr>
                  <w:tcW w:w="7980" w:type="dxa"/>
                </w:tcPr>
                <w:tbl>
                  <w:tblPr>
                    <w:tblpPr w:leftFromText="180" w:rightFromText="180" w:vertAnchor="text" w:horzAnchor="page" w:tblpX="526" w:tblpY="1591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061"/>
                  </w:tblGrid>
                  <w:tr w:rsidR="004C41CB" w:rsidRPr="00620BDC" w:rsidTr="004E7346">
                    <w:trPr>
                      <w:trHeight w:val="1980"/>
                    </w:trPr>
                    <w:tc>
                      <w:tcPr>
                        <w:tcW w:w="915" w:type="dxa"/>
                      </w:tcPr>
                      <w:p w:rsidR="004C41CB" w:rsidRPr="00620BDC" w:rsidRDefault="004C41CB" w:rsidP="004E7346">
                        <w:pPr>
                          <w:tabs>
                            <w:tab w:val="left" w:pos="3780"/>
                          </w:tabs>
                          <w:spacing w:before="240"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20B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СЦЕНА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1441" w:tblpY="27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50"/>
                    <w:gridCol w:w="405"/>
                    <w:gridCol w:w="420"/>
                    <w:gridCol w:w="421"/>
                    <w:gridCol w:w="426"/>
                  </w:tblGrid>
                  <w:tr w:rsidR="004C41CB" w:rsidRPr="00620BDC" w:rsidTr="004E7346">
                    <w:trPr>
                      <w:trHeight w:val="435"/>
                    </w:trPr>
                    <w:tc>
                      <w:tcPr>
                        <w:tcW w:w="450" w:type="dxa"/>
                      </w:tcPr>
                      <w:p w:rsidR="004C41CB" w:rsidRPr="00620BDC" w:rsidRDefault="004C41CB" w:rsidP="004E7346">
                        <w:pPr>
                          <w:tabs>
                            <w:tab w:val="left" w:pos="3780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20B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5" w:type="dxa"/>
                      </w:tcPr>
                      <w:p w:rsidR="004C41CB" w:rsidRPr="00620BDC" w:rsidRDefault="004C41CB" w:rsidP="004E7346">
                        <w:pPr>
                          <w:tabs>
                            <w:tab w:val="left" w:pos="3780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20B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0" w:type="dxa"/>
                      </w:tcPr>
                      <w:p w:rsidR="004C41CB" w:rsidRPr="00620BDC" w:rsidRDefault="004C41CB" w:rsidP="004E7346">
                        <w:pPr>
                          <w:tabs>
                            <w:tab w:val="left" w:pos="3780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20B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21" w:type="dxa"/>
                      </w:tcPr>
                      <w:p w:rsidR="004C41CB" w:rsidRPr="00620BDC" w:rsidRDefault="004C41CB" w:rsidP="004E7346">
                        <w:pPr>
                          <w:tabs>
                            <w:tab w:val="left" w:pos="3780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20B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26" w:type="dxa"/>
                      </w:tcPr>
                      <w:p w:rsidR="004C41CB" w:rsidRPr="00620BDC" w:rsidRDefault="004C41CB" w:rsidP="004E7346">
                        <w:pPr>
                          <w:tabs>
                            <w:tab w:val="left" w:pos="3780"/>
                          </w:tabs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20BD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4C41CB" w:rsidRPr="00620BDC" w:rsidRDefault="004C41CB" w:rsidP="004E7346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41CB" w:rsidRPr="00620BDC" w:rsidRDefault="004C41CB" w:rsidP="004E73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41CB" w:rsidRPr="00620BDC" w:rsidRDefault="004C41CB" w:rsidP="004E73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41CB" w:rsidRPr="00620BDC" w:rsidRDefault="004C41CB" w:rsidP="004E73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41CB" w:rsidRPr="00620BDC" w:rsidRDefault="004C41CB" w:rsidP="004E7346">
                  <w:pPr>
                    <w:tabs>
                      <w:tab w:val="left" w:pos="214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ПЛОЩАДЬ </w:t>
                  </w:r>
                </w:p>
                <w:p w:rsidR="004C41CB" w:rsidRPr="00620BDC" w:rsidRDefault="004C41CB" w:rsidP="004E7346">
                  <w:pPr>
                    <w:tabs>
                      <w:tab w:val="left" w:pos="2145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«Ракушка»</w:t>
                  </w:r>
                </w:p>
              </w:tc>
            </w:tr>
          </w:tbl>
          <w:tbl>
            <w:tblPr>
              <w:tblpPr w:leftFromText="180" w:rightFromText="180" w:vertAnchor="text" w:horzAnchor="page" w:tblpX="3933" w:tblpY="65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33"/>
            </w:tblGrid>
            <w:tr w:rsidR="004C41CB" w:rsidRPr="00620BDC" w:rsidTr="004E7346">
              <w:trPr>
                <w:trHeight w:val="984"/>
              </w:trPr>
              <w:tc>
                <w:tcPr>
                  <w:tcW w:w="3133" w:type="dxa"/>
                </w:tcPr>
                <w:p w:rsidR="004C41CB" w:rsidRPr="00620BDC" w:rsidRDefault="004C41CB" w:rsidP="004E7346">
                  <w:pPr>
                    <w:tabs>
                      <w:tab w:val="left" w:pos="615"/>
                      <w:tab w:val="left" w:pos="3780"/>
                    </w:tabs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proofErr w:type="gramStart"/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proofErr w:type="gramEnd"/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/К «ОКТЯБРЬ»</w:t>
                  </w:r>
                </w:p>
              </w:tc>
            </w:tr>
          </w:tbl>
          <w:p w:rsidR="004C41CB" w:rsidRPr="00620BDC" w:rsidRDefault="004C41CB" w:rsidP="004E7346">
            <w:pPr>
              <w:tabs>
                <w:tab w:val="left" w:pos="3780"/>
              </w:tabs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1CB" w:rsidRPr="00620BDC" w:rsidRDefault="004C41CB" w:rsidP="004C41CB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</w:tblGrid>
      <w:tr w:rsidR="004C41CB" w:rsidRPr="00620BDC" w:rsidTr="004E7346">
        <w:trPr>
          <w:trHeight w:val="556"/>
        </w:trPr>
        <w:tc>
          <w:tcPr>
            <w:tcW w:w="567" w:type="dxa"/>
          </w:tcPr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>1-5</w:t>
            </w:r>
          </w:p>
        </w:tc>
      </w:tr>
    </w:tbl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 -  торговые места</w:t>
      </w:r>
    </w:p>
    <w:p w:rsidR="004C41CB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P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page" w:tblpX="6598" w:tblpY="-315"/>
        <w:tblW w:w="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</w:tblGrid>
      <w:tr w:rsidR="004C41CB" w:rsidRPr="00620BDC" w:rsidTr="004E7346">
        <w:trPr>
          <w:trHeight w:val="2206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41CB" w:rsidRPr="00620BDC" w:rsidRDefault="004C41CB" w:rsidP="004E734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Приложение № 4</w:t>
            </w:r>
          </w:p>
          <w:p w:rsidR="004C41CB" w:rsidRPr="00620BDC" w:rsidRDefault="004C41CB" w:rsidP="004E734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20BDC">
              <w:rPr>
                <w:sz w:val="24"/>
                <w:szCs w:val="24"/>
              </w:rPr>
              <w:t>к постановлению Администрации</w:t>
            </w:r>
          </w:p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620BDC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620BDC">
              <w:rPr>
                <w:rFonts w:ascii="Arial" w:hAnsi="Arial" w:cs="Arial"/>
                <w:sz w:val="24"/>
                <w:szCs w:val="24"/>
              </w:rPr>
              <w:t xml:space="preserve">. Железногорск                                                            от   </w:t>
            </w:r>
            <w:r w:rsidR="00EC2905" w:rsidRPr="00620BDC">
              <w:rPr>
                <w:rFonts w:ascii="Arial" w:hAnsi="Arial" w:cs="Arial"/>
                <w:sz w:val="24"/>
                <w:szCs w:val="24"/>
              </w:rPr>
              <w:t>27.11.</w:t>
            </w:r>
            <w:r w:rsidRPr="00620BDC">
              <w:rPr>
                <w:rFonts w:ascii="Arial" w:hAnsi="Arial" w:cs="Arial"/>
                <w:sz w:val="24"/>
                <w:szCs w:val="24"/>
              </w:rPr>
              <w:t xml:space="preserve">2017     №  </w:t>
            </w:r>
            <w:r w:rsidR="00EC2905" w:rsidRPr="00620BDC">
              <w:rPr>
                <w:rFonts w:ascii="Arial" w:hAnsi="Arial" w:cs="Arial"/>
                <w:sz w:val="24"/>
                <w:szCs w:val="24"/>
              </w:rPr>
              <w:t>2030</w:t>
            </w:r>
          </w:p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5"/>
      </w:tblGrid>
      <w:tr w:rsidR="004C41CB" w:rsidRPr="00620BDC" w:rsidTr="004E7346">
        <w:trPr>
          <w:trHeight w:val="6510"/>
        </w:trPr>
        <w:tc>
          <w:tcPr>
            <w:tcW w:w="9165" w:type="dxa"/>
          </w:tcPr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75"/>
              <w:gridCol w:w="2645"/>
            </w:tblGrid>
            <w:tr w:rsidR="00620BDC" w:rsidRPr="00620BDC" w:rsidTr="004E7346">
              <w:trPr>
                <w:gridAfter w:val="1"/>
                <w:wAfter w:w="2645" w:type="dxa"/>
                <w:trHeight w:val="793"/>
              </w:trPr>
              <w:tc>
                <w:tcPr>
                  <w:tcW w:w="2875" w:type="dxa"/>
                </w:tcPr>
                <w:p w:rsidR="004C41CB" w:rsidRPr="00620BDC" w:rsidRDefault="00806277" w:rsidP="004E7346">
                  <w:pPr>
                    <w:framePr w:hSpace="180" w:wrap="around" w:vAnchor="text" w:hAnchor="margin" w:y="1341"/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68.25pt;margin-top:259.5pt;width:22.5pt;height:321.75pt;z-index:251660288;mso-position-horizontal-relative:page;mso-position-vertical-relative:page" o:allowincell="f" fillcolor="#e6eed5 [822]" stroked="f" strokecolor="#622423 [1605]" strokeweight="6pt">
                        <v:fill r:id="rId15" o:title="Narrow horizontal" type="pattern"/>
                        <v:stroke linestyle="thickThin"/>
                        <v:textbox style="mso-next-textbox:#_x0000_s1026" inset="18pt,18pt,18pt,18pt">
                          <w:txbxContent>
                            <w:p w:rsidR="004C41CB" w:rsidRPr="00AF488F" w:rsidRDefault="004C41CB" w:rsidP="004C41CB">
                              <w:pPr>
                                <w:pBdr>
                                  <w:top w:val="thinThickSmallGap" w:sz="36" w:space="10" w:color="622423" w:themeColor="accent2" w:themeShade="7F"/>
                                  <w:bottom w:val="thickThinSmallGap" w:sz="36" w:space="10" w:color="622423" w:themeColor="accent2" w:themeShade="7F"/>
                                </w:pBdr>
                                <w:spacing w:after="160"/>
                                <w:rPr>
                                  <w:rFonts w:ascii="Times New Roman" w:eastAsiaTheme="majorEastAsia" w:hAnsi="Times New Roman"/>
                                  <w:i/>
                                  <w:iCs/>
                                </w:rPr>
                              </w:pPr>
                              <w:r w:rsidRPr="00AF488F">
                                <w:rPr>
                                  <w:rFonts w:ascii="Times New Roman" w:eastAsiaTheme="majorEastAsia" w:hAnsi="Times New Roman"/>
                                  <w:i/>
                                  <w:iCs/>
                                </w:rPr>
                                <w:t>Ограждение площади</w:t>
                              </w:r>
                            </w:p>
                          </w:txbxContent>
                        </v:textbox>
                        <w10:wrap type="square" anchorx="page" anchory="page"/>
                      </v:shape>
                    </w:pict>
                  </w:r>
                  <w:r w:rsidR="004C41CB" w:rsidRPr="00620BDC">
                    <w:rPr>
                      <w:rFonts w:ascii="Arial" w:hAnsi="Arial" w:cs="Arial"/>
                      <w:sz w:val="24"/>
                      <w:szCs w:val="24"/>
                    </w:rPr>
                    <w:t>р. Ленинградский, д. 37</w:t>
                  </w:r>
                </w:p>
                <w:p w:rsidR="004C41CB" w:rsidRPr="00620BDC" w:rsidRDefault="004C41CB" w:rsidP="004E7346">
                  <w:pPr>
                    <w:framePr w:hSpace="180" w:wrap="around" w:vAnchor="text" w:hAnchor="margin" w:y="1341"/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ЦЕНТР ДОСУГА</w:t>
                  </w:r>
                </w:p>
              </w:tc>
            </w:tr>
            <w:tr w:rsidR="00620BDC" w:rsidRPr="00620BDC" w:rsidTr="004E7346">
              <w:trPr>
                <w:gridBefore w:val="1"/>
                <w:wBefore w:w="2875" w:type="dxa"/>
                <w:trHeight w:val="581"/>
              </w:trPr>
              <w:tc>
                <w:tcPr>
                  <w:tcW w:w="2645" w:type="dxa"/>
                </w:tcPr>
                <w:p w:rsidR="004C41CB" w:rsidRPr="00620BDC" w:rsidRDefault="004C41CB" w:rsidP="004E7346">
                  <w:pPr>
                    <w:framePr w:hSpace="180" w:wrap="around" w:vAnchor="text" w:hAnchor="margin" w:y="1341"/>
                    <w:tabs>
                      <w:tab w:val="left" w:pos="378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СЦЕНА</w:t>
                  </w:r>
                </w:p>
              </w:tc>
            </w:tr>
          </w:tbl>
          <w:tbl>
            <w:tblPr>
              <w:tblpPr w:leftFromText="180" w:rightFromText="180" w:vertAnchor="text" w:horzAnchor="page" w:tblpX="6271" w:tblpY="-15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0"/>
            </w:tblGrid>
            <w:tr w:rsidR="004C41CB" w:rsidRPr="00620BDC" w:rsidTr="004E7346">
              <w:trPr>
                <w:trHeight w:val="20"/>
              </w:trPr>
              <w:tc>
                <w:tcPr>
                  <w:tcW w:w="340" w:type="dxa"/>
                </w:tcPr>
                <w:p w:rsidR="004C41CB" w:rsidRPr="00620BDC" w:rsidRDefault="004C41CB" w:rsidP="00620BDC">
                  <w:pPr>
                    <w:tabs>
                      <w:tab w:val="left" w:pos="378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4C41CB" w:rsidRPr="00620BDC" w:rsidTr="004E7346">
              <w:trPr>
                <w:trHeight w:val="20"/>
              </w:trPr>
              <w:tc>
                <w:tcPr>
                  <w:tcW w:w="340" w:type="dxa"/>
                </w:tcPr>
                <w:p w:rsidR="004C41CB" w:rsidRPr="00620BDC" w:rsidRDefault="004C41CB" w:rsidP="00620BDC">
                  <w:pPr>
                    <w:tabs>
                      <w:tab w:val="left" w:pos="378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4C41CB" w:rsidRPr="00620BDC" w:rsidTr="004E7346">
              <w:trPr>
                <w:trHeight w:val="20"/>
              </w:trPr>
              <w:tc>
                <w:tcPr>
                  <w:tcW w:w="340" w:type="dxa"/>
                </w:tcPr>
                <w:p w:rsidR="004C41CB" w:rsidRPr="00620BDC" w:rsidRDefault="004C41CB" w:rsidP="00620BDC">
                  <w:pPr>
                    <w:tabs>
                      <w:tab w:val="left" w:pos="378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4C41CB" w:rsidRPr="00620BDC" w:rsidTr="004E7346">
              <w:trPr>
                <w:trHeight w:val="20"/>
              </w:trPr>
              <w:tc>
                <w:tcPr>
                  <w:tcW w:w="340" w:type="dxa"/>
                </w:tcPr>
                <w:p w:rsidR="004C41CB" w:rsidRPr="00620BDC" w:rsidRDefault="004C41CB" w:rsidP="00620BDC">
                  <w:pPr>
                    <w:tabs>
                      <w:tab w:val="left" w:pos="378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4C41CB" w:rsidRPr="00620BDC" w:rsidTr="004E7346">
              <w:trPr>
                <w:trHeight w:val="20"/>
              </w:trPr>
              <w:tc>
                <w:tcPr>
                  <w:tcW w:w="340" w:type="dxa"/>
                </w:tcPr>
                <w:p w:rsidR="004C41CB" w:rsidRPr="00620BDC" w:rsidRDefault="004C41CB" w:rsidP="00620BDC">
                  <w:pPr>
                    <w:tabs>
                      <w:tab w:val="left" w:pos="3780"/>
                    </w:tabs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2967" w:tblpY="1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3"/>
            </w:tblGrid>
            <w:tr w:rsidR="004C41CB" w:rsidRPr="00620BDC" w:rsidTr="004E7346">
              <w:trPr>
                <w:trHeight w:val="1170"/>
              </w:trPr>
              <w:tc>
                <w:tcPr>
                  <w:tcW w:w="3403" w:type="dxa"/>
                </w:tcPr>
                <w:p w:rsidR="004C41CB" w:rsidRPr="00620BDC" w:rsidRDefault="004C41CB" w:rsidP="00620BDC">
                  <w:pPr>
                    <w:tabs>
                      <w:tab w:val="left" w:pos="3780"/>
                    </w:tabs>
                    <w:spacing w:before="2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Пр. Ленинградский, д. 35</w:t>
                  </w:r>
                </w:p>
              </w:tc>
            </w:tr>
          </w:tbl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1CB" w:rsidRPr="00620BDC" w:rsidTr="004E7346">
        <w:trPr>
          <w:trHeight w:val="3285"/>
        </w:trPr>
        <w:tc>
          <w:tcPr>
            <w:tcW w:w="9165" w:type="dxa"/>
            <w:tcBorders>
              <w:left w:val="nil"/>
              <w:bottom w:val="nil"/>
              <w:right w:val="nil"/>
            </w:tcBorders>
          </w:tcPr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826" w:tblpY="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18"/>
            </w:tblGrid>
            <w:tr w:rsidR="004C41CB" w:rsidRPr="00620BDC" w:rsidTr="004E7346">
              <w:trPr>
                <w:trHeight w:val="450"/>
              </w:trPr>
              <w:tc>
                <w:tcPr>
                  <w:tcW w:w="618" w:type="dxa"/>
                </w:tcPr>
                <w:p w:rsidR="004C41CB" w:rsidRPr="00620BDC" w:rsidRDefault="004C41CB" w:rsidP="004E7346">
                  <w:pPr>
                    <w:tabs>
                      <w:tab w:val="left" w:pos="3780"/>
                    </w:tabs>
                    <w:ind w:left="3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0BDC">
                    <w:rPr>
                      <w:rFonts w:ascii="Arial" w:hAnsi="Arial" w:cs="Arial"/>
                      <w:sz w:val="24"/>
                      <w:szCs w:val="24"/>
                    </w:rPr>
                    <w:t>1-5</w:t>
                  </w:r>
                </w:p>
              </w:tc>
            </w:tr>
          </w:tbl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  <w:r w:rsidRPr="00620BDC">
              <w:rPr>
                <w:rFonts w:ascii="Arial" w:hAnsi="Arial" w:cs="Arial"/>
                <w:sz w:val="24"/>
                <w:szCs w:val="24"/>
              </w:rPr>
              <w:t xml:space="preserve">                                            - торговые места</w:t>
            </w:r>
          </w:p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C41CB" w:rsidRPr="00620BDC" w:rsidRDefault="004C41CB" w:rsidP="004E7346">
            <w:pPr>
              <w:tabs>
                <w:tab w:val="left" w:pos="37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41CB" w:rsidRPr="00620BDC" w:rsidRDefault="004C41CB" w:rsidP="004C41CB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>Схема размещения торговых мест для продажи товаров (выполнения работ, оказания услуг) на специализированной ярмарке «Елочный базар» в районе МБУК «Центр Досуга»</w:t>
      </w: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620BDC" w:rsidRPr="00620BDC" w:rsidRDefault="00620BDC" w:rsidP="004C41CB">
      <w:pPr>
        <w:tabs>
          <w:tab w:val="left" w:pos="3780"/>
        </w:tabs>
        <w:rPr>
          <w:rFonts w:ascii="Arial" w:hAnsi="Arial" w:cs="Arial"/>
          <w:sz w:val="24"/>
          <w:szCs w:val="24"/>
          <w:lang w:val="en-US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pStyle w:val="ConsPlusNormal"/>
        <w:framePr w:w="4366" w:h="2551" w:hRule="exact" w:hSpace="180" w:wrap="around" w:vAnchor="text" w:hAnchor="page" w:x="6706" w:y="-2200"/>
        <w:widowControl/>
        <w:ind w:firstLine="0"/>
        <w:suppressOverlap/>
        <w:outlineLvl w:val="0"/>
        <w:rPr>
          <w:sz w:val="24"/>
          <w:szCs w:val="24"/>
        </w:rPr>
      </w:pPr>
    </w:p>
    <w:p w:rsidR="004C41CB" w:rsidRPr="00620BDC" w:rsidRDefault="004C41CB" w:rsidP="004C41CB">
      <w:pPr>
        <w:pStyle w:val="ConsPlusNormal"/>
        <w:framePr w:w="4366" w:h="2551" w:hRule="exact" w:hSpace="180" w:wrap="around" w:vAnchor="text" w:hAnchor="page" w:x="6706" w:y="-2200"/>
        <w:widowControl/>
        <w:ind w:firstLine="0"/>
        <w:suppressOverlap/>
        <w:outlineLvl w:val="0"/>
        <w:rPr>
          <w:sz w:val="24"/>
          <w:szCs w:val="24"/>
        </w:rPr>
      </w:pPr>
      <w:r w:rsidRPr="00620BDC">
        <w:rPr>
          <w:sz w:val="24"/>
          <w:szCs w:val="24"/>
        </w:rPr>
        <w:t>Приложение № 5</w:t>
      </w:r>
    </w:p>
    <w:p w:rsidR="004C41CB" w:rsidRPr="00620BDC" w:rsidRDefault="004C41CB" w:rsidP="004C41CB">
      <w:pPr>
        <w:pStyle w:val="ConsPlusNormal"/>
        <w:framePr w:w="4366" w:h="2551" w:hRule="exact" w:hSpace="180" w:wrap="around" w:vAnchor="text" w:hAnchor="page" w:x="6706" w:y="-2200"/>
        <w:widowControl/>
        <w:ind w:firstLine="0"/>
        <w:suppressOverlap/>
        <w:rPr>
          <w:sz w:val="24"/>
          <w:szCs w:val="24"/>
        </w:rPr>
      </w:pPr>
      <w:r w:rsidRPr="00620BDC">
        <w:rPr>
          <w:sz w:val="24"/>
          <w:szCs w:val="24"/>
        </w:rPr>
        <w:t>к постановлению Администрации</w:t>
      </w:r>
    </w:p>
    <w:p w:rsidR="004C41CB" w:rsidRPr="00620BDC" w:rsidRDefault="004C41CB" w:rsidP="004C41CB">
      <w:pPr>
        <w:framePr w:w="4366" w:h="2551" w:hRule="exact" w:hSpace="180" w:wrap="around" w:vAnchor="text" w:hAnchor="page" w:x="6706" w:y="-2200"/>
        <w:tabs>
          <w:tab w:val="left" w:pos="3780"/>
        </w:tabs>
        <w:suppressOverlap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620BDC">
        <w:rPr>
          <w:rFonts w:ascii="Arial" w:hAnsi="Arial" w:cs="Arial"/>
          <w:sz w:val="24"/>
          <w:szCs w:val="24"/>
        </w:rPr>
        <w:t>г</w:t>
      </w:r>
      <w:proofErr w:type="gramEnd"/>
      <w:r w:rsidRPr="00620BDC">
        <w:rPr>
          <w:rFonts w:ascii="Arial" w:hAnsi="Arial" w:cs="Arial"/>
          <w:sz w:val="24"/>
          <w:szCs w:val="24"/>
        </w:rPr>
        <w:t xml:space="preserve">. Железногорск                                                            от   </w:t>
      </w:r>
      <w:r w:rsidR="00EC2905" w:rsidRPr="00620BDC">
        <w:rPr>
          <w:rFonts w:ascii="Arial" w:hAnsi="Arial" w:cs="Arial"/>
          <w:sz w:val="24"/>
          <w:szCs w:val="24"/>
        </w:rPr>
        <w:t>27.11.</w:t>
      </w:r>
      <w:r w:rsidRPr="00620BDC">
        <w:rPr>
          <w:rFonts w:ascii="Arial" w:hAnsi="Arial" w:cs="Arial"/>
          <w:sz w:val="24"/>
          <w:szCs w:val="24"/>
        </w:rPr>
        <w:t xml:space="preserve">2017      №  </w:t>
      </w:r>
      <w:r w:rsidR="00EC2905" w:rsidRPr="00620BDC">
        <w:rPr>
          <w:rFonts w:ascii="Arial" w:hAnsi="Arial" w:cs="Arial"/>
          <w:sz w:val="24"/>
          <w:szCs w:val="24"/>
        </w:rPr>
        <w:t>2030</w:t>
      </w:r>
    </w:p>
    <w:p w:rsidR="004C41CB" w:rsidRPr="00620BDC" w:rsidRDefault="004C41CB" w:rsidP="004C41CB">
      <w:pPr>
        <w:pStyle w:val="ConsPlusNormal"/>
        <w:framePr w:w="4366" w:h="2551" w:hRule="exact" w:hSpace="180" w:wrap="around" w:vAnchor="text" w:hAnchor="page" w:x="6706" w:y="-2200"/>
        <w:widowControl/>
        <w:ind w:firstLine="0"/>
        <w:suppressOverlap/>
        <w:rPr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jc w:val="center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Ассортиментный перечень продукции, разрешенной для торговли</w:t>
      </w:r>
    </w:p>
    <w:p w:rsidR="004C41CB" w:rsidRPr="00620BDC" w:rsidRDefault="004C41CB" w:rsidP="004C41CB">
      <w:pPr>
        <w:tabs>
          <w:tab w:val="left" w:pos="3780"/>
        </w:tabs>
        <w:jc w:val="center"/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 xml:space="preserve"> на специализированной ярмарке «Елочный базар»:</w:t>
      </w:r>
    </w:p>
    <w:p w:rsidR="004C41CB" w:rsidRPr="00620BDC" w:rsidRDefault="004C41CB" w:rsidP="004C41CB">
      <w:pPr>
        <w:tabs>
          <w:tab w:val="left" w:pos="3780"/>
        </w:tabs>
        <w:jc w:val="center"/>
        <w:rPr>
          <w:rFonts w:ascii="Arial" w:hAnsi="Arial" w:cs="Arial"/>
          <w:sz w:val="24"/>
          <w:szCs w:val="24"/>
        </w:rPr>
      </w:pP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- ёлки живые,</w:t>
      </w: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- ёлочные украшения,</w:t>
      </w: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- новогодние сувениры,</w:t>
      </w: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- карнавальные костюмы,</w:t>
      </w: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- новогодние подарки,</w:t>
      </w:r>
    </w:p>
    <w:p w:rsidR="004C41CB" w:rsidRPr="00620BDC" w:rsidRDefault="004C41CB" w:rsidP="004C41CB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 w:rsidRPr="00620BDC">
        <w:rPr>
          <w:rFonts w:ascii="Arial" w:hAnsi="Arial" w:cs="Arial"/>
          <w:sz w:val="24"/>
          <w:szCs w:val="24"/>
        </w:rPr>
        <w:t>(кроме пиротехнических изделий и устройств)</w:t>
      </w:r>
    </w:p>
    <w:p w:rsidR="006D2714" w:rsidRPr="00620BDC" w:rsidRDefault="006D2714" w:rsidP="006D2714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6D2714" w:rsidRPr="00620BDC" w:rsidSect="008848F8">
      <w:pgSz w:w="11906" w:h="16838" w:code="9"/>
      <w:pgMar w:top="709" w:right="1133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7E" w:rsidRDefault="00FB137E" w:rsidP="00563213">
      <w:pPr>
        <w:spacing w:after="0" w:line="240" w:lineRule="auto"/>
      </w:pPr>
      <w:r>
        <w:separator/>
      </w:r>
    </w:p>
  </w:endnote>
  <w:endnote w:type="continuationSeparator" w:id="0">
    <w:p w:rsidR="00FB137E" w:rsidRDefault="00FB137E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7E" w:rsidRDefault="00FB137E" w:rsidP="00563213">
      <w:pPr>
        <w:spacing w:after="0" w:line="240" w:lineRule="auto"/>
      </w:pPr>
      <w:r>
        <w:separator/>
      </w:r>
    </w:p>
  </w:footnote>
  <w:footnote w:type="continuationSeparator" w:id="0">
    <w:p w:rsidR="00FB137E" w:rsidRDefault="00FB137E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2630"/>
      <w:docPartObj>
        <w:docPartGallery w:val="Page Numbers (Top of Page)"/>
        <w:docPartUnique/>
      </w:docPartObj>
    </w:sdtPr>
    <w:sdtContent>
      <w:p w:rsidR="00600D74" w:rsidRDefault="00806277">
        <w:pPr>
          <w:pStyle w:val="ab"/>
          <w:jc w:val="center"/>
        </w:pPr>
        <w:fldSimple w:instr=" PAGE   \* MERGEFORMAT ">
          <w:r w:rsidR="00620BDC">
            <w:rPr>
              <w:noProof/>
            </w:rPr>
            <w:t>2</w:t>
          </w:r>
        </w:fldSimple>
      </w:p>
    </w:sdtContent>
  </w:sdt>
  <w:p w:rsidR="00600D74" w:rsidRDefault="00600D7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9993"/>
      <w:docPartObj>
        <w:docPartGallery w:val="Page Numbers (Top of Page)"/>
        <w:docPartUnique/>
      </w:docPartObj>
    </w:sdtPr>
    <w:sdtContent>
      <w:p w:rsidR="004C41CB" w:rsidRDefault="00806277">
        <w:pPr>
          <w:pStyle w:val="ab"/>
          <w:jc w:val="center"/>
        </w:pPr>
        <w:fldSimple w:instr=" PAGE   \* MERGEFORMAT ">
          <w:r w:rsidR="00620BDC">
            <w:rPr>
              <w:noProof/>
            </w:rPr>
            <w:t>4</w:t>
          </w:r>
        </w:fldSimple>
      </w:p>
    </w:sdtContent>
  </w:sdt>
  <w:p w:rsidR="004C41CB" w:rsidRDefault="004C41C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CB" w:rsidRDefault="004C41CB">
    <w:pPr>
      <w:pStyle w:val="ab"/>
      <w:jc w:val="center"/>
    </w:pPr>
  </w:p>
  <w:p w:rsidR="004C41CB" w:rsidRDefault="004C41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2649"/>
    <w:rsid w:val="0001622B"/>
    <w:rsid w:val="00017816"/>
    <w:rsid w:val="00025461"/>
    <w:rsid w:val="0002611A"/>
    <w:rsid w:val="00030205"/>
    <w:rsid w:val="000317F9"/>
    <w:rsid w:val="00032D2F"/>
    <w:rsid w:val="000352F6"/>
    <w:rsid w:val="00036079"/>
    <w:rsid w:val="00041B29"/>
    <w:rsid w:val="00043008"/>
    <w:rsid w:val="000463AE"/>
    <w:rsid w:val="00047BC5"/>
    <w:rsid w:val="000562E2"/>
    <w:rsid w:val="000564CD"/>
    <w:rsid w:val="0006197C"/>
    <w:rsid w:val="00062106"/>
    <w:rsid w:val="000647EC"/>
    <w:rsid w:val="00067B99"/>
    <w:rsid w:val="00070B13"/>
    <w:rsid w:val="00073748"/>
    <w:rsid w:val="00077A84"/>
    <w:rsid w:val="000835EC"/>
    <w:rsid w:val="0008556C"/>
    <w:rsid w:val="00092985"/>
    <w:rsid w:val="000931FE"/>
    <w:rsid w:val="00095A1A"/>
    <w:rsid w:val="000A0E4C"/>
    <w:rsid w:val="000A2A77"/>
    <w:rsid w:val="000A2EC0"/>
    <w:rsid w:val="000A498F"/>
    <w:rsid w:val="000A54C3"/>
    <w:rsid w:val="000A69CA"/>
    <w:rsid w:val="000B1407"/>
    <w:rsid w:val="000B1F99"/>
    <w:rsid w:val="000B2505"/>
    <w:rsid w:val="000C4C5D"/>
    <w:rsid w:val="000C7520"/>
    <w:rsid w:val="000C75B0"/>
    <w:rsid w:val="000D440E"/>
    <w:rsid w:val="000E463F"/>
    <w:rsid w:val="000F2096"/>
    <w:rsid w:val="000F42D4"/>
    <w:rsid w:val="000F5667"/>
    <w:rsid w:val="00107047"/>
    <w:rsid w:val="001101B0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40AC"/>
    <w:rsid w:val="00155937"/>
    <w:rsid w:val="00164410"/>
    <w:rsid w:val="00164B54"/>
    <w:rsid w:val="00165664"/>
    <w:rsid w:val="00166CD4"/>
    <w:rsid w:val="00167B28"/>
    <w:rsid w:val="00182ADE"/>
    <w:rsid w:val="001833D8"/>
    <w:rsid w:val="00191143"/>
    <w:rsid w:val="00196480"/>
    <w:rsid w:val="0019706E"/>
    <w:rsid w:val="001A6F21"/>
    <w:rsid w:val="001B2980"/>
    <w:rsid w:val="001B43C0"/>
    <w:rsid w:val="001C49FC"/>
    <w:rsid w:val="001C5EA6"/>
    <w:rsid w:val="001C67B8"/>
    <w:rsid w:val="001D0740"/>
    <w:rsid w:val="001D25CB"/>
    <w:rsid w:val="001E17F7"/>
    <w:rsid w:val="001F3C51"/>
    <w:rsid w:val="001F7DE6"/>
    <w:rsid w:val="0021142D"/>
    <w:rsid w:val="002163E3"/>
    <w:rsid w:val="00217162"/>
    <w:rsid w:val="00220A5A"/>
    <w:rsid w:val="00222821"/>
    <w:rsid w:val="00253825"/>
    <w:rsid w:val="00262CCA"/>
    <w:rsid w:val="002637EE"/>
    <w:rsid w:val="002706AF"/>
    <w:rsid w:val="0027651C"/>
    <w:rsid w:val="00280F4F"/>
    <w:rsid w:val="00281189"/>
    <w:rsid w:val="0028712D"/>
    <w:rsid w:val="002942D0"/>
    <w:rsid w:val="00294E46"/>
    <w:rsid w:val="00295824"/>
    <w:rsid w:val="002A12CD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1722"/>
    <w:rsid w:val="002C2F4A"/>
    <w:rsid w:val="002C4042"/>
    <w:rsid w:val="002C4A50"/>
    <w:rsid w:val="002D1049"/>
    <w:rsid w:val="002D3720"/>
    <w:rsid w:val="002D5656"/>
    <w:rsid w:val="002D69AF"/>
    <w:rsid w:val="002D6C03"/>
    <w:rsid w:val="002E28D6"/>
    <w:rsid w:val="002F0407"/>
    <w:rsid w:val="002F1AC3"/>
    <w:rsid w:val="002F1BA3"/>
    <w:rsid w:val="002F58E6"/>
    <w:rsid w:val="00300F0E"/>
    <w:rsid w:val="00306072"/>
    <w:rsid w:val="00313927"/>
    <w:rsid w:val="00315F96"/>
    <w:rsid w:val="00317B33"/>
    <w:rsid w:val="003341EC"/>
    <w:rsid w:val="003356B5"/>
    <w:rsid w:val="00340843"/>
    <w:rsid w:val="0034659D"/>
    <w:rsid w:val="00347F43"/>
    <w:rsid w:val="0035023A"/>
    <w:rsid w:val="00352E3A"/>
    <w:rsid w:val="00355E0E"/>
    <w:rsid w:val="00361B32"/>
    <w:rsid w:val="00362A50"/>
    <w:rsid w:val="003642F9"/>
    <w:rsid w:val="0036546B"/>
    <w:rsid w:val="00366238"/>
    <w:rsid w:val="0037476B"/>
    <w:rsid w:val="003819EA"/>
    <w:rsid w:val="00381D26"/>
    <w:rsid w:val="00386E5C"/>
    <w:rsid w:val="003939F7"/>
    <w:rsid w:val="0039487F"/>
    <w:rsid w:val="003A2946"/>
    <w:rsid w:val="003A43D9"/>
    <w:rsid w:val="003A4F40"/>
    <w:rsid w:val="003B35AE"/>
    <w:rsid w:val="003B7D66"/>
    <w:rsid w:val="003C01BE"/>
    <w:rsid w:val="003C2C7C"/>
    <w:rsid w:val="003C4D22"/>
    <w:rsid w:val="003D14CD"/>
    <w:rsid w:val="003D4517"/>
    <w:rsid w:val="003D5F38"/>
    <w:rsid w:val="003D6F69"/>
    <w:rsid w:val="003E039B"/>
    <w:rsid w:val="003F0885"/>
    <w:rsid w:val="003F2990"/>
    <w:rsid w:val="003F361A"/>
    <w:rsid w:val="003F4F9E"/>
    <w:rsid w:val="003F7646"/>
    <w:rsid w:val="0040329F"/>
    <w:rsid w:val="004229C7"/>
    <w:rsid w:val="0042443A"/>
    <w:rsid w:val="00430FDF"/>
    <w:rsid w:val="004328C0"/>
    <w:rsid w:val="00433069"/>
    <w:rsid w:val="004376DE"/>
    <w:rsid w:val="00440875"/>
    <w:rsid w:val="00463199"/>
    <w:rsid w:val="00467C93"/>
    <w:rsid w:val="00476F73"/>
    <w:rsid w:val="0048142A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B0D2B"/>
    <w:rsid w:val="004B1484"/>
    <w:rsid w:val="004B26CD"/>
    <w:rsid w:val="004B3036"/>
    <w:rsid w:val="004B484D"/>
    <w:rsid w:val="004B70A7"/>
    <w:rsid w:val="004C1AD5"/>
    <w:rsid w:val="004C41CB"/>
    <w:rsid w:val="004C7065"/>
    <w:rsid w:val="004D1FD4"/>
    <w:rsid w:val="004D7938"/>
    <w:rsid w:val="004D7BD5"/>
    <w:rsid w:val="004E00F0"/>
    <w:rsid w:val="004E1216"/>
    <w:rsid w:val="004E30FE"/>
    <w:rsid w:val="004E3EB5"/>
    <w:rsid w:val="004E68CC"/>
    <w:rsid w:val="004F0C55"/>
    <w:rsid w:val="004F4191"/>
    <w:rsid w:val="005077CA"/>
    <w:rsid w:val="005112EF"/>
    <w:rsid w:val="00511747"/>
    <w:rsid w:val="00512E51"/>
    <w:rsid w:val="00515592"/>
    <w:rsid w:val="005212DF"/>
    <w:rsid w:val="005260F2"/>
    <w:rsid w:val="00526650"/>
    <w:rsid w:val="00537934"/>
    <w:rsid w:val="00543652"/>
    <w:rsid w:val="00543C00"/>
    <w:rsid w:val="00546394"/>
    <w:rsid w:val="00547FCE"/>
    <w:rsid w:val="005543B7"/>
    <w:rsid w:val="00563213"/>
    <w:rsid w:val="005646C1"/>
    <w:rsid w:val="005676E7"/>
    <w:rsid w:val="00577917"/>
    <w:rsid w:val="00583D23"/>
    <w:rsid w:val="00586350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A6D81"/>
    <w:rsid w:val="005B2FF3"/>
    <w:rsid w:val="005B7774"/>
    <w:rsid w:val="005C1FF1"/>
    <w:rsid w:val="005C5AF8"/>
    <w:rsid w:val="005D054D"/>
    <w:rsid w:val="005D0E38"/>
    <w:rsid w:val="005D38D2"/>
    <w:rsid w:val="005E16AE"/>
    <w:rsid w:val="005E721C"/>
    <w:rsid w:val="005F11D5"/>
    <w:rsid w:val="005F18F1"/>
    <w:rsid w:val="005F27A9"/>
    <w:rsid w:val="005F3800"/>
    <w:rsid w:val="00600D74"/>
    <w:rsid w:val="006030EF"/>
    <w:rsid w:val="00606AAD"/>
    <w:rsid w:val="006114D1"/>
    <w:rsid w:val="006119D0"/>
    <w:rsid w:val="006200A9"/>
    <w:rsid w:val="00620BDC"/>
    <w:rsid w:val="00620CA9"/>
    <w:rsid w:val="0062376E"/>
    <w:rsid w:val="006254F3"/>
    <w:rsid w:val="00625693"/>
    <w:rsid w:val="0062753A"/>
    <w:rsid w:val="00646146"/>
    <w:rsid w:val="00646AAF"/>
    <w:rsid w:val="00653AF2"/>
    <w:rsid w:val="006601C9"/>
    <w:rsid w:val="006604BF"/>
    <w:rsid w:val="00660BD8"/>
    <w:rsid w:val="00665A57"/>
    <w:rsid w:val="00681273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5C61"/>
    <w:rsid w:val="006B75BD"/>
    <w:rsid w:val="006C5540"/>
    <w:rsid w:val="006D22EE"/>
    <w:rsid w:val="006D2714"/>
    <w:rsid w:val="006D4158"/>
    <w:rsid w:val="006D5FFF"/>
    <w:rsid w:val="006D7053"/>
    <w:rsid w:val="006E0EC0"/>
    <w:rsid w:val="006E1A83"/>
    <w:rsid w:val="006E2CAC"/>
    <w:rsid w:val="006E7EFA"/>
    <w:rsid w:val="006F3351"/>
    <w:rsid w:val="006F4EA1"/>
    <w:rsid w:val="00703EB7"/>
    <w:rsid w:val="007107C9"/>
    <w:rsid w:val="007108B5"/>
    <w:rsid w:val="00721698"/>
    <w:rsid w:val="00725E3A"/>
    <w:rsid w:val="0072681E"/>
    <w:rsid w:val="00730FA7"/>
    <w:rsid w:val="00736F6E"/>
    <w:rsid w:val="007377D9"/>
    <w:rsid w:val="00741F6F"/>
    <w:rsid w:val="00746932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607A"/>
    <w:rsid w:val="0079007C"/>
    <w:rsid w:val="007947D3"/>
    <w:rsid w:val="00795FA9"/>
    <w:rsid w:val="00797112"/>
    <w:rsid w:val="00797A50"/>
    <w:rsid w:val="007A2886"/>
    <w:rsid w:val="007A3B55"/>
    <w:rsid w:val="007B1D39"/>
    <w:rsid w:val="007B781B"/>
    <w:rsid w:val="007C0759"/>
    <w:rsid w:val="007C15BB"/>
    <w:rsid w:val="007C7884"/>
    <w:rsid w:val="007D4251"/>
    <w:rsid w:val="007D428D"/>
    <w:rsid w:val="007D4CA5"/>
    <w:rsid w:val="007D67E4"/>
    <w:rsid w:val="007E12B9"/>
    <w:rsid w:val="007E1388"/>
    <w:rsid w:val="007E5749"/>
    <w:rsid w:val="007E6F14"/>
    <w:rsid w:val="007F5A9F"/>
    <w:rsid w:val="007F6411"/>
    <w:rsid w:val="007F70FB"/>
    <w:rsid w:val="007F79CE"/>
    <w:rsid w:val="00806277"/>
    <w:rsid w:val="00814798"/>
    <w:rsid w:val="00817585"/>
    <w:rsid w:val="00817CBF"/>
    <w:rsid w:val="00820D58"/>
    <w:rsid w:val="008233F3"/>
    <w:rsid w:val="008235A9"/>
    <w:rsid w:val="00826922"/>
    <w:rsid w:val="00827D88"/>
    <w:rsid w:val="00844BD3"/>
    <w:rsid w:val="00846762"/>
    <w:rsid w:val="008538D8"/>
    <w:rsid w:val="00855C4E"/>
    <w:rsid w:val="00856166"/>
    <w:rsid w:val="008624B0"/>
    <w:rsid w:val="00865DE6"/>
    <w:rsid w:val="00871227"/>
    <w:rsid w:val="008800AE"/>
    <w:rsid w:val="00884557"/>
    <w:rsid w:val="008917AA"/>
    <w:rsid w:val="00893A24"/>
    <w:rsid w:val="00895812"/>
    <w:rsid w:val="008D0F93"/>
    <w:rsid w:val="008D2BD9"/>
    <w:rsid w:val="008D2D23"/>
    <w:rsid w:val="008E518C"/>
    <w:rsid w:val="008F01B8"/>
    <w:rsid w:val="008F6AE6"/>
    <w:rsid w:val="008F79BA"/>
    <w:rsid w:val="00901E1C"/>
    <w:rsid w:val="009034DD"/>
    <w:rsid w:val="009053BF"/>
    <w:rsid w:val="00913BA1"/>
    <w:rsid w:val="009143DB"/>
    <w:rsid w:val="00914CC5"/>
    <w:rsid w:val="00915D13"/>
    <w:rsid w:val="009177FB"/>
    <w:rsid w:val="0092114E"/>
    <w:rsid w:val="0092262B"/>
    <w:rsid w:val="00923063"/>
    <w:rsid w:val="00933BE2"/>
    <w:rsid w:val="00941915"/>
    <w:rsid w:val="0094239E"/>
    <w:rsid w:val="00942F0C"/>
    <w:rsid w:val="00944AFB"/>
    <w:rsid w:val="00945506"/>
    <w:rsid w:val="00952E98"/>
    <w:rsid w:val="009570D6"/>
    <w:rsid w:val="0095746A"/>
    <w:rsid w:val="00967D64"/>
    <w:rsid w:val="00975227"/>
    <w:rsid w:val="00975FA6"/>
    <w:rsid w:val="00976D40"/>
    <w:rsid w:val="00990680"/>
    <w:rsid w:val="009964C4"/>
    <w:rsid w:val="00997AA5"/>
    <w:rsid w:val="009A2519"/>
    <w:rsid w:val="009B2FC9"/>
    <w:rsid w:val="009B5AE4"/>
    <w:rsid w:val="009B6EDF"/>
    <w:rsid w:val="009D15EE"/>
    <w:rsid w:val="009D30EA"/>
    <w:rsid w:val="009D4295"/>
    <w:rsid w:val="009D653B"/>
    <w:rsid w:val="009D7C27"/>
    <w:rsid w:val="009E06E2"/>
    <w:rsid w:val="009E0CD0"/>
    <w:rsid w:val="009E5B75"/>
    <w:rsid w:val="009E7779"/>
    <w:rsid w:val="009F03F8"/>
    <w:rsid w:val="009F4673"/>
    <w:rsid w:val="009F5B94"/>
    <w:rsid w:val="009F7D0F"/>
    <w:rsid w:val="00A00D2C"/>
    <w:rsid w:val="00A017B5"/>
    <w:rsid w:val="00A02DB1"/>
    <w:rsid w:val="00A03D9B"/>
    <w:rsid w:val="00A056FA"/>
    <w:rsid w:val="00A16D58"/>
    <w:rsid w:val="00A2343A"/>
    <w:rsid w:val="00A24714"/>
    <w:rsid w:val="00A272D8"/>
    <w:rsid w:val="00A328A1"/>
    <w:rsid w:val="00A32B87"/>
    <w:rsid w:val="00A32EE8"/>
    <w:rsid w:val="00A36F79"/>
    <w:rsid w:val="00A42BB7"/>
    <w:rsid w:val="00A43DD8"/>
    <w:rsid w:val="00A4441B"/>
    <w:rsid w:val="00A50534"/>
    <w:rsid w:val="00A50F9F"/>
    <w:rsid w:val="00A54AFA"/>
    <w:rsid w:val="00A56C27"/>
    <w:rsid w:val="00A608EF"/>
    <w:rsid w:val="00A61337"/>
    <w:rsid w:val="00A6156D"/>
    <w:rsid w:val="00A615CC"/>
    <w:rsid w:val="00A623C8"/>
    <w:rsid w:val="00A66723"/>
    <w:rsid w:val="00A677DF"/>
    <w:rsid w:val="00A77D1F"/>
    <w:rsid w:val="00A80B46"/>
    <w:rsid w:val="00A85964"/>
    <w:rsid w:val="00A85CC3"/>
    <w:rsid w:val="00A924B2"/>
    <w:rsid w:val="00A92C1A"/>
    <w:rsid w:val="00AA064F"/>
    <w:rsid w:val="00AA3118"/>
    <w:rsid w:val="00AA518B"/>
    <w:rsid w:val="00AA6968"/>
    <w:rsid w:val="00AB1259"/>
    <w:rsid w:val="00AB1D6A"/>
    <w:rsid w:val="00AB3BF6"/>
    <w:rsid w:val="00AB49A5"/>
    <w:rsid w:val="00AC0B06"/>
    <w:rsid w:val="00AC2150"/>
    <w:rsid w:val="00AD1CB7"/>
    <w:rsid w:val="00AD5A9B"/>
    <w:rsid w:val="00AE3A93"/>
    <w:rsid w:val="00AE6729"/>
    <w:rsid w:val="00AE7093"/>
    <w:rsid w:val="00AF06F3"/>
    <w:rsid w:val="00AF1CCB"/>
    <w:rsid w:val="00AF38AA"/>
    <w:rsid w:val="00B02044"/>
    <w:rsid w:val="00B04E0C"/>
    <w:rsid w:val="00B06C1C"/>
    <w:rsid w:val="00B1058C"/>
    <w:rsid w:val="00B1195E"/>
    <w:rsid w:val="00B144E7"/>
    <w:rsid w:val="00B17824"/>
    <w:rsid w:val="00B221B6"/>
    <w:rsid w:val="00B22FD6"/>
    <w:rsid w:val="00B251BE"/>
    <w:rsid w:val="00B25FF8"/>
    <w:rsid w:val="00B31D62"/>
    <w:rsid w:val="00B32A0F"/>
    <w:rsid w:val="00B35932"/>
    <w:rsid w:val="00B35ED5"/>
    <w:rsid w:val="00B366A7"/>
    <w:rsid w:val="00B37891"/>
    <w:rsid w:val="00B42F3A"/>
    <w:rsid w:val="00B43078"/>
    <w:rsid w:val="00B51C0B"/>
    <w:rsid w:val="00B5231B"/>
    <w:rsid w:val="00B5718E"/>
    <w:rsid w:val="00B5769D"/>
    <w:rsid w:val="00B602EA"/>
    <w:rsid w:val="00B60BCF"/>
    <w:rsid w:val="00B6222A"/>
    <w:rsid w:val="00B64974"/>
    <w:rsid w:val="00B7331D"/>
    <w:rsid w:val="00B77F31"/>
    <w:rsid w:val="00B82B59"/>
    <w:rsid w:val="00B82E55"/>
    <w:rsid w:val="00B83B61"/>
    <w:rsid w:val="00B83E06"/>
    <w:rsid w:val="00B860B6"/>
    <w:rsid w:val="00B87AB4"/>
    <w:rsid w:val="00B9022B"/>
    <w:rsid w:val="00B914DE"/>
    <w:rsid w:val="00B96C94"/>
    <w:rsid w:val="00BB0ADE"/>
    <w:rsid w:val="00BB3D63"/>
    <w:rsid w:val="00BB6940"/>
    <w:rsid w:val="00BC1657"/>
    <w:rsid w:val="00BC1A0B"/>
    <w:rsid w:val="00BC59CD"/>
    <w:rsid w:val="00BC6508"/>
    <w:rsid w:val="00BD60B8"/>
    <w:rsid w:val="00BE4833"/>
    <w:rsid w:val="00BE4EEE"/>
    <w:rsid w:val="00BF6DA8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66D8"/>
    <w:rsid w:val="00C3791A"/>
    <w:rsid w:val="00C40A47"/>
    <w:rsid w:val="00C46481"/>
    <w:rsid w:val="00C5633D"/>
    <w:rsid w:val="00C62772"/>
    <w:rsid w:val="00C644C0"/>
    <w:rsid w:val="00C70EBF"/>
    <w:rsid w:val="00C73B9D"/>
    <w:rsid w:val="00C73D6D"/>
    <w:rsid w:val="00C767C6"/>
    <w:rsid w:val="00C978B8"/>
    <w:rsid w:val="00CA3530"/>
    <w:rsid w:val="00CB1FDE"/>
    <w:rsid w:val="00CC4794"/>
    <w:rsid w:val="00CD070B"/>
    <w:rsid w:val="00CD626D"/>
    <w:rsid w:val="00CE2153"/>
    <w:rsid w:val="00CE6AF3"/>
    <w:rsid w:val="00CE7BA4"/>
    <w:rsid w:val="00CF4220"/>
    <w:rsid w:val="00D04993"/>
    <w:rsid w:val="00D066F6"/>
    <w:rsid w:val="00D10E41"/>
    <w:rsid w:val="00D1128C"/>
    <w:rsid w:val="00D14445"/>
    <w:rsid w:val="00D16879"/>
    <w:rsid w:val="00D36BA3"/>
    <w:rsid w:val="00D43016"/>
    <w:rsid w:val="00D45D70"/>
    <w:rsid w:val="00D52FFB"/>
    <w:rsid w:val="00D53228"/>
    <w:rsid w:val="00D55C6B"/>
    <w:rsid w:val="00D6185F"/>
    <w:rsid w:val="00D62CAF"/>
    <w:rsid w:val="00D62E32"/>
    <w:rsid w:val="00D65A01"/>
    <w:rsid w:val="00D80A41"/>
    <w:rsid w:val="00D819AF"/>
    <w:rsid w:val="00D84EE9"/>
    <w:rsid w:val="00D870DC"/>
    <w:rsid w:val="00D9258F"/>
    <w:rsid w:val="00DA6FB8"/>
    <w:rsid w:val="00DB2EEE"/>
    <w:rsid w:val="00DB35F8"/>
    <w:rsid w:val="00DB6792"/>
    <w:rsid w:val="00DB7607"/>
    <w:rsid w:val="00DD1766"/>
    <w:rsid w:val="00DD1E4D"/>
    <w:rsid w:val="00DD4F05"/>
    <w:rsid w:val="00DE5B91"/>
    <w:rsid w:val="00DF06AC"/>
    <w:rsid w:val="00DF5123"/>
    <w:rsid w:val="00E0664D"/>
    <w:rsid w:val="00E1269E"/>
    <w:rsid w:val="00E12858"/>
    <w:rsid w:val="00E13964"/>
    <w:rsid w:val="00E146C2"/>
    <w:rsid w:val="00E164D5"/>
    <w:rsid w:val="00E3285C"/>
    <w:rsid w:val="00E41635"/>
    <w:rsid w:val="00E450FB"/>
    <w:rsid w:val="00E47527"/>
    <w:rsid w:val="00E50069"/>
    <w:rsid w:val="00E51861"/>
    <w:rsid w:val="00E554E8"/>
    <w:rsid w:val="00E61487"/>
    <w:rsid w:val="00E70CC6"/>
    <w:rsid w:val="00E75785"/>
    <w:rsid w:val="00E77302"/>
    <w:rsid w:val="00E8162B"/>
    <w:rsid w:val="00E86806"/>
    <w:rsid w:val="00E86D82"/>
    <w:rsid w:val="00E9351E"/>
    <w:rsid w:val="00E948B6"/>
    <w:rsid w:val="00E9498E"/>
    <w:rsid w:val="00EA22AE"/>
    <w:rsid w:val="00EB25ED"/>
    <w:rsid w:val="00EC18A4"/>
    <w:rsid w:val="00EC2905"/>
    <w:rsid w:val="00EC2D28"/>
    <w:rsid w:val="00EC7C9B"/>
    <w:rsid w:val="00ED3499"/>
    <w:rsid w:val="00ED364C"/>
    <w:rsid w:val="00ED5814"/>
    <w:rsid w:val="00EE7374"/>
    <w:rsid w:val="00EF1798"/>
    <w:rsid w:val="00EF1FF4"/>
    <w:rsid w:val="00EF77BB"/>
    <w:rsid w:val="00F0496B"/>
    <w:rsid w:val="00F0747D"/>
    <w:rsid w:val="00F10BEB"/>
    <w:rsid w:val="00F11022"/>
    <w:rsid w:val="00F22EF4"/>
    <w:rsid w:val="00F24376"/>
    <w:rsid w:val="00F30458"/>
    <w:rsid w:val="00F31339"/>
    <w:rsid w:val="00F31F56"/>
    <w:rsid w:val="00F33511"/>
    <w:rsid w:val="00F34A84"/>
    <w:rsid w:val="00F3652C"/>
    <w:rsid w:val="00F37CBF"/>
    <w:rsid w:val="00F40EB8"/>
    <w:rsid w:val="00F416B3"/>
    <w:rsid w:val="00F50F7F"/>
    <w:rsid w:val="00F644C2"/>
    <w:rsid w:val="00F6496F"/>
    <w:rsid w:val="00F70EB2"/>
    <w:rsid w:val="00F72A99"/>
    <w:rsid w:val="00F7307C"/>
    <w:rsid w:val="00F73E53"/>
    <w:rsid w:val="00F74813"/>
    <w:rsid w:val="00F7507C"/>
    <w:rsid w:val="00F8202B"/>
    <w:rsid w:val="00F82B39"/>
    <w:rsid w:val="00F833AA"/>
    <w:rsid w:val="00F8413D"/>
    <w:rsid w:val="00F93440"/>
    <w:rsid w:val="00F95285"/>
    <w:rsid w:val="00F954E7"/>
    <w:rsid w:val="00F97AC3"/>
    <w:rsid w:val="00FA33CA"/>
    <w:rsid w:val="00FA3F0B"/>
    <w:rsid w:val="00FA5A6A"/>
    <w:rsid w:val="00FB0009"/>
    <w:rsid w:val="00FB137E"/>
    <w:rsid w:val="00FB45E8"/>
    <w:rsid w:val="00FC2B30"/>
    <w:rsid w:val="00FC6282"/>
    <w:rsid w:val="00FC6A3A"/>
    <w:rsid w:val="00FD7742"/>
    <w:rsid w:val="00FE2348"/>
    <w:rsid w:val="00FE5E27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consultantplus://offline/ref=D8DBAC5A10DFA661D4B31114208B3898285A9F959B5324A47E015873F4d107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5BC5-E925-4C1D-BAAE-F02507B9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14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Харкевич</cp:lastModifiedBy>
  <cp:revision>122</cp:revision>
  <cp:lastPrinted>2016-11-17T01:54:00Z</cp:lastPrinted>
  <dcterms:created xsi:type="dcterms:W3CDTF">2013-02-21T00:52:00Z</dcterms:created>
  <dcterms:modified xsi:type="dcterms:W3CDTF">2017-11-27T04:39:00Z</dcterms:modified>
</cp:coreProperties>
</file>