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 xml:space="preserve">рск </w:t>
      </w:r>
      <w:r w:rsidR="00805E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083A75" w:rsidRDefault="006A4E3B" w:rsidP="00083A7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13.06.</w:t>
      </w:r>
      <w:r w:rsidR="00CC3148">
        <w:rPr>
          <w:rFonts w:ascii="Times New Roman" w:hAnsi="Times New Roman"/>
          <w:sz w:val="28"/>
          <w:szCs w:val="28"/>
        </w:rPr>
        <w:t>2018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C440BB" w:rsidRPr="00C440BB">
        <w:rPr>
          <w:rFonts w:ascii="Times New Roman" w:hAnsi="Times New Roman"/>
          <w:sz w:val="28"/>
          <w:szCs w:val="28"/>
        </w:rPr>
        <w:t>№</w:t>
      </w:r>
      <w:r w:rsidR="009E2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1085</w:t>
      </w:r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Default="00533341" w:rsidP="005333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</w:t>
      </w:r>
      <w:r w:rsidR="004454F1">
        <w:rPr>
          <w:rFonts w:ascii="Times New Roman" w:hAnsi="Times New Roman" w:cs="Times New Roman"/>
          <w:sz w:val="28"/>
          <w:szCs w:val="28"/>
        </w:rPr>
        <w:t>07.05.2018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54F1">
        <w:rPr>
          <w:rFonts w:ascii="Times New Roman" w:hAnsi="Times New Roman" w:cs="Times New Roman"/>
          <w:sz w:val="28"/>
          <w:szCs w:val="28"/>
        </w:rPr>
        <w:t>874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454F1">
        <w:rPr>
          <w:rFonts w:ascii="Times New Roman" w:hAnsi="Times New Roman" w:cs="Times New Roman"/>
          <w:sz w:val="28"/>
          <w:szCs w:val="28"/>
        </w:rPr>
        <w:t xml:space="preserve">Порядка подготовки проектов муниципальных правовых актов Главы ЗАТО г. Железногорск, проектов муниципальных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ЗАТО Железногорск»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Pr="004454F1" w:rsidRDefault="00533341" w:rsidP="0053334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454F1">
        <w:rPr>
          <w:rFonts w:ascii="Times New Roman" w:hAnsi="Times New Roman"/>
          <w:sz w:val="28"/>
          <w:szCs w:val="28"/>
        </w:rPr>
        <w:t xml:space="preserve">соответствии </w:t>
      </w:r>
      <w:r w:rsidR="004454F1" w:rsidRPr="004454F1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4454F1" w:rsidRPr="004454F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4454F1" w:rsidRPr="004454F1">
        <w:rPr>
          <w:rFonts w:ascii="Times New Roman" w:hAnsi="Times New Roman"/>
          <w:sz w:val="28"/>
          <w:szCs w:val="28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актов», </w:t>
      </w:r>
      <w:proofErr w:type="gramStart"/>
      <w:r w:rsidR="004454F1" w:rsidRPr="004454F1">
        <w:rPr>
          <w:rFonts w:ascii="Times New Roman" w:hAnsi="Times New Roman"/>
          <w:sz w:val="28"/>
          <w:szCs w:val="28"/>
        </w:rPr>
        <w:t>Уставом</w:t>
      </w:r>
      <w:proofErr w:type="gramEnd"/>
      <w:r w:rsidR="004454F1" w:rsidRPr="004454F1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4454F1">
        <w:rPr>
          <w:rFonts w:ascii="Times New Roman" w:hAnsi="Times New Roman"/>
          <w:sz w:val="28"/>
          <w:szCs w:val="28"/>
        </w:rPr>
        <w:t xml:space="preserve"> </w:t>
      </w:r>
    </w:p>
    <w:p w:rsidR="00533341" w:rsidRDefault="00533341" w:rsidP="005333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DB2015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DB201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</w:t>
      </w:r>
      <w:r w:rsidR="00DB201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г. Железногорск от </w:t>
      </w:r>
      <w:r w:rsidR="004454F1">
        <w:rPr>
          <w:rFonts w:ascii="Times New Roman" w:hAnsi="Times New Roman"/>
          <w:sz w:val="28"/>
          <w:szCs w:val="28"/>
        </w:rPr>
        <w:t>07.05.2018 № 874 «Об утверждении Порядка подготовки проектов муниципальных правовых актов Главы ЗАТО г. Железногорск, проектов муниципальных правовых актов Администрации ЗАТО Железногорск»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504F0" w:rsidRDefault="00533341" w:rsidP="004454F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454F1">
        <w:rPr>
          <w:rFonts w:ascii="Times New Roman" w:hAnsi="Times New Roman"/>
          <w:sz w:val="28"/>
          <w:szCs w:val="28"/>
        </w:rPr>
        <w:t>Пункт 3.6</w:t>
      </w:r>
      <w:r w:rsidR="005B7CEB">
        <w:rPr>
          <w:rFonts w:ascii="Times New Roman" w:hAnsi="Times New Roman"/>
          <w:sz w:val="28"/>
          <w:szCs w:val="28"/>
        </w:rPr>
        <w:t>.</w:t>
      </w:r>
      <w:r w:rsidR="004454F1">
        <w:rPr>
          <w:rFonts w:ascii="Times New Roman" w:hAnsi="Times New Roman"/>
          <w:sz w:val="28"/>
          <w:szCs w:val="28"/>
        </w:rPr>
        <w:t xml:space="preserve"> </w:t>
      </w:r>
      <w:r w:rsidR="00C504F0">
        <w:rPr>
          <w:rFonts w:ascii="Times New Roman" w:hAnsi="Times New Roman"/>
          <w:sz w:val="28"/>
          <w:szCs w:val="28"/>
        </w:rPr>
        <w:t>исключить;</w:t>
      </w:r>
    </w:p>
    <w:p w:rsidR="003548F8" w:rsidRDefault="00C504F0" w:rsidP="004454F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3.7</w:t>
      </w:r>
      <w:r w:rsidR="005B7C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считать пунктом 3.6</w:t>
      </w:r>
      <w:r w:rsidR="005B7C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533341" w:rsidRPr="00A5229F" w:rsidRDefault="00533341" w:rsidP="00C440B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</w:t>
      </w:r>
      <w:r w:rsidR="005B7CEB">
        <w:rPr>
          <w:rFonts w:ascii="Times New Roman" w:hAnsi="Times New Roman"/>
          <w:sz w:val="28"/>
          <w:szCs w:val="28"/>
        </w:rPr>
        <w:t xml:space="preserve"> </w:t>
      </w:r>
      <w:r w:rsidRPr="00A5229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29F">
        <w:rPr>
          <w:rFonts w:ascii="Times New Roman" w:hAnsi="Times New Roman"/>
          <w:sz w:val="28"/>
          <w:szCs w:val="28"/>
        </w:rPr>
        <w:t>Железногорск</w:t>
      </w:r>
      <w:r w:rsidR="005B7CEB">
        <w:rPr>
          <w:rFonts w:ascii="Times New Roman" w:hAnsi="Times New Roman"/>
          <w:sz w:val="28"/>
          <w:szCs w:val="28"/>
        </w:rPr>
        <w:t xml:space="preserve">                   </w:t>
      </w:r>
      <w:r w:rsidRPr="00A5229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 Андросова)  д</w:t>
      </w:r>
      <w:r w:rsidRPr="00A5229F">
        <w:rPr>
          <w:rFonts w:ascii="Times New Roman" w:hAnsi="Times New Roman"/>
          <w:sz w:val="28"/>
          <w:szCs w:val="28"/>
        </w:rPr>
        <w:t>овести до сведения населения настоящее постановление через газету «Город и горожане».</w:t>
      </w:r>
    </w:p>
    <w:p w:rsidR="00533341" w:rsidRPr="00A5229F" w:rsidRDefault="00533341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229F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Pr="00A5229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5229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9F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(И.С. Пикалова)</w:t>
      </w:r>
      <w:r w:rsidRPr="00A5229F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</w:t>
      </w:r>
      <w:r w:rsidRPr="00A5229F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«Интернет».</w:t>
      </w:r>
    </w:p>
    <w:p w:rsidR="00533341" w:rsidRDefault="00533341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229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заместителя </w:t>
      </w:r>
      <w:proofErr w:type="gramStart"/>
      <w:r w:rsidRPr="00A5229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A5229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9F">
        <w:rPr>
          <w:rFonts w:ascii="Times New Roman" w:hAnsi="Times New Roman" w:cs="Times New Roman"/>
          <w:sz w:val="28"/>
          <w:szCs w:val="28"/>
        </w:rPr>
        <w:t xml:space="preserve">Железногорск по </w:t>
      </w:r>
      <w:r w:rsidR="00C504F0">
        <w:rPr>
          <w:rFonts w:ascii="Times New Roman" w:hAnsi="Times New Roman" w:cs="Times New Roman"/>
          <w:sz w:val="28"/>
          <w:szCs w:val="28"/>
        </w:rPr>
        <w:t>общим</w:t>
      </w:r>
      <w:r w:rsidRPr="00A5229F">
        <w:rPr>
          <w:rFonts w:ascii="Times New Roman" w:hAnsi="Times New Roman" w:cs="Times New Roman"/>
          <w:sz w:val="28"/>
          <w:szCs w:val="28"/>
        </w:rPr>
        <w:t xml:space="preserve"> </w:t>
      </w:r>
      <w:r w:rsidRPr="009171B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C504F0">
        <w:rPr>
          <w:rFonts w:ascii="Times New Roman" w:hAnsi="Times New Roman" w:cs="Times New Roman"/>
          <w:sz w:val="28"/>
          <w:szCs w:val="28"/>
        </w:rPr>
        <w:t>А.В. Шевченко</w:t>
      </w:r>
      <w:r w:rsidRPr="009171BA">
        <w:rPr>
          <w:rFonts w:ascii="Times New Roman" w:hAnsi="Times New Roman" w:cs="Times New Roman"/>
          <w:sz w:val="28"/>
          <w:szCs w:val="28"/>
        </w:rPr>
        <w:t>.</w:t>
      </w:r>
    </w:p>
    <w:p w:rsidR="00533341" w:rsidRDefault="00533341" w:rsidP="00C440B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71BA">
        <w:rPr>
          <w:rFonts w:ascii="Times New Roman" w:hAnsi="Times New Roman"/>
          <w:sz w:val="28"/>
          <w:szCs w:val="28"/>
        </w:rPr>
        <w:t>. Настоящее постановление вступает в силу после е</w:t>
      </w:r>
      <w:r>
        <w:rPr>
          <w:rFonts w:ascii="Times New Roman" w:hAnsi="Times New Roman"/>
          <w:sz w:val="28"/>
          <w:szCs w:val="28"/>
        </w:rPr>
        <w:t>го официального опубликования.</w:t>
      </w:r>
    </w:p>
    <w:p w:rsidR="00C440BB" w:rsidRPr="009171BA" w:rsidRDefault="00C440BB" w:rsidP="0053334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1C4689" w:rsidRDefault="004354C2" w:rsidP="00C504F0">
      <w:pPr>
        <w:ind w:right="-2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533341">
        <w:rPr>
          <w:rFonts w:ascii="Times New Roman" w:hAnsi="Times New Roman"/>
          <w:sz w:val="28"/>
          <w:szCs w:val="28"/>
        </w:rPr>
        <w:t>лав</w:t>
      </w:r>
      <w:r w:rsidR="00C0621A">
        <w:rPr>
          <w:rFonts w:ascii="Times New Roman" w:hAnsi="Times New Roman"/>
          <w:sz w:val="28"/>
          <w:szCs w:val="28"/>
        </w:rPr>
        <w:t>а</w:t>
      </w:r>
      <w:proofErr w:type="gramEnd"/>
      <w:r w:rsidR="0053334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33341">
        <w:rPr>
          <w:rFonts w:ascii="Times New Roman" w:hAnsi="Times New Roman"/>
          <w:sz w:val="28"/>
          <w:szCs w:val="28"/>
        </w:rPr>
        <w:t>ЗАТО г. Железногорск</w:t>
      </w:r>
      <w:r w:rsidR="00C504F0">
        <w:rPr>
          <w:rFonts w:ascii="Times New Roman" w:hAnsi="Times New Roman"/>
          <w:sz w:val="28"/>
          <w:szCs w:val="28"/>
        </w:rPr>
        <w:tab/>
      </w:r>
      <w:r w:rsidR="00C504F0">
        <w:rPr>
          <w:rFonts w:ascii="Times New Roman" w:hAnsi="Times New Roman"/>
          <w:sz w:val="28"/>
          <w:szCs w:val="28"/>
        </w:rPr>
        <w:tab/>
      </w:r>
      <w:r w:rsidR="00C504F0">
        <w:rPr>
          <w:rFonts w:ascii="Times New Roman" w:hAnsi="Times New Roman"/>
          <w:sz w:val="28"/>
          <w:szCs w:val="28"/>
        </w:rPr>
        <w:tab/>
      </w:r>
      <w:r w:rsidR="00C504F0">
        <w:rPr>
          <w:rFonts w:ascii="Times New Roman" w:hAnsi="Times New Roman"/>
          <w:sz w:val="28"/>
          <w:szCs w:val="28"/>
        </w:rPr>
        <w:tab/>
      </w:r>
      <w:r w:rsidR="00C504F0">
        <w:rPr>
          <w:rFonts w:ascii="Times New Roman" w:hAnsi="Times New Roman"/>
          <w:sz w:val="28"/>
          <w:szCs w:val="28"/>
        </w:rPr>
        <w:tab/>
      </w:r>
      <w:r w:rsidR="00C504F0">
        <w:rPr>
          <w:rFonts w:ascii="Times New Roman" w:hAnsi="Times New Roman"/>
          <w:sz w:val="28"/>
          <w:szCs w:val="28"/>
        </w:rPr>
        <w:tab/>
      </w:r>
      <w:r w:rsidR="00C504F0">
        <w:rPr>
          <w:rFonts w:ascii="Times New Roman" w:hAnsi="Times New Roman"/>
          <w:sz w:val="28"/>
          <w:szCs w:val="28"/>
        </w:rPr>
        <w:tab/>
        <w:t xml:space="preserve">И.Г. </w:t>
      </w:r>
      <w:proofErr w:type="spellStart"/>
      <w:r w:rsidR="00C504F0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1C4689" w:rsidSect="005B7CEB">
      <w:headerReference w:type="default" r:id="rId8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0C" w:rsidRDefault="003F530C">
      <w:r>
        <w:separator/>
      </w:r>
    </w:p>
  </w:endnote>
  <w:endnote w:type="continuationSeparator" w:id="0">
    <w:p w:rsidR="003F530C" w:rsidRDefault="003F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0C" w:rsidRDefault="003F530C">
      <w:r>
        <w:separator/>
      </w:r>
    </w:p>
  </w:footnote>
  <w:footnote w:type="continuationSeparator" w:id="0">
    <w:p w:rsidR="003F530C" w:rsidRDefault="003F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619186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35331" w:rsidRPr="00235331" w:rsidRDefault="00BF0AB4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35331">
          <w:rPr>
            <w:rFonts w:ascii="Times New Roman" w:hAnsi="Times New Roman"/>
            <w:sz w:val="22"/>
            <w:szCs w:val="22"/>
          </w:rPr>
          <w:fldChar w:fldCharType="begin"/>
        </w:r>
        <w:r w:rsidR="00407BBA" w:rsidRPr="0023533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35331">
          <w:rPr>
            <w:rFonts w:ascii="Times New Roman" w:hAnsi="Times New Roman"/>
            <w:sz w:val="22"/>
            <w:szCs w:val="22"/>
          </w:rPr>
          <w:fldChar w:fldCharType="separate"/>
        </w:r>
        <w:r w:rsidR="006A4E3B">
          <w:rPr>
            <w:rFonts w:ascii="Times New Roman" w:hAnsi="Times New Roman"/>
            <w:noProof/>
            <w:sz w:val="22"/>
            <w:szCs w:val="22"/>
          </w:rPr>
          <w:t>2</w:t>
        </w:r>
        <w:r w:rsidRPr="0023533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35331" w:rsidRDefault="003F53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F9E"/>
    <w:rsid w:val="00066556"/>
    <w:rsid w:val="00083A75"/>
    <w:rsid w:val="000E1205"/>
    <w:rsid w:val="001C4689"/>
    <w:rsid w:val="001F02CC"/>
    <w:rsid w:val="00241DA7"/>
    <w:rsid w:val="002448B7"/>
    <w:rsid w:val="002C3CA1"/>
    <w:rsid w:val="003432D1"/>
    <w:rsid w:val="00343F09"/>
    <w:rsid w:val="003548F8"/>
    <w:rsid w:val="003F530C"/>
    <w:rsid w:val="00407BBA"/>
    <w:rsid w:val="004354C2"/>
    <w:rsid w:val="004454F1"/>
    <w:rsid w:val="00451F9E"/>
    <w:rsid w:val="0046655C"/>
    <w:rsid w:val="004B3D5D"/>
    <w:rsid w:val="00533341"/>
    <w:rsid w:val="00540ED8"/>
    <w:rsid w:val="005B7CEB"/>
    <w:rsid w:val="0064200C"/>
    <w:rsid w:val="006A4E3B"/>
    <w:rsid w:val="006B1563"/>
    <w:rsid w:val="006D13E0"/>
    <w:rsid w:val="007639FE"/>
    <w:rsid w:val="00795410"/>
    <w:rsid w:val="007B05C8"/>
    <w:rsid w:val="00805EB0"/>
    <w:rsid w:val="00887DFC"/>
    <w:rsid w:val="008C38BB"/>
    <w:rsid w:val="00904BDB"/>
    <w:rsid w:val="009B678D"/>
    <w:rsid w:val="009E2AE2"/>
    <w:rsid w:val="009E6F90"/>
    <w:rsid w:val="00A1359C"/>
    <w:rsid w:val="00AF2532"/>
    <w:rsid w:val="00B978E3"/>
    <w:rsid w:val="00BB18E5"/>
    <w:rsid w:val="00BC0AD9"/>
    <w:rsid w:val="00BE12CD"/>
    <w:rsid w:val="00BF0464"/>
    <w:rsid w:val="00BF0AB4"/>
    <w:rsid w:val="00C04F09"/>
    <w:rsid w:val="00C0621A"/>
    <w:rsid w:val="00C440BB"/>
    <w:rsid w:val="00C446AD"/>
    <w:rsid w:val="00C504F0"/>
    <w:rsid w:val="00CC3148"/>
    <w:rsid w:val="00CC4A55"/>
    <w:rsid w:val="00D0137D"/>
    <w:rsid w:val="00D41675"/>
    <w:rsid w:val="00D54060"/>
    <w:rsid w:val="00D64E42"/>
    <w:rsid w:val="00D751A7"/>
    <w:rsid w:val="00D82916"/>
    <w:rsid w:val="00DB2015"/>
    <w:rsid w:val="00E30142"/>
    <w:rsid w:val="00E44862"/>
    <w:rsid w:val="00E715AE"/>
    <w:rsid w:val="00EE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73CCA6904AE31FA379829EB24046C288BA0119E0A6C93C7E57F000ECxC34B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Ridfins</cp:lastModifiedBy>
  <cp:revision>8</cp:revision>
  <cp:lastPrinted>2018-06-07T05:14:00Z</cp:lastPrinted>
  <dcterms:created xsi:type="dcterms:W3CDTF">2018-06-07T04:46:00Z</dcterms:created>
  <dcterms:modified xsi:type="dcterms:W3CDTF">2018-06-20T05:16:00Z</dcterms:modified>
</cp:coreProperties>
</file>