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93" w:rsidRDefault="004A1700" w:rsidP="008D0E93">
      <w:pPr>
        <w:pStyle w:val="31"/>
        <w:framePr w:w="9910" w:h="1873" w:hSpace="180" w:wrap="around" w:vAnchor="text" w:hAnchor="page" w:x="1051" w:y="284"/>
        <w:jc w:val="center"/>
      </w:pPr>
      <w:r>
        <w:t xml:space="preserve">         </w:t>
      </w:r>
      <w:r w:rsidR="008B225B">
        <w:rPr>
          <w:noProof/>
        </w:rPr>
        <w:drawing>
          <wp:inline distT="0" distB="0" distL="0" distR="0">
            <wp:extent cx="612140" cy="90614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8D0E93" w:rsidRDefault="008D0E93" w:rsidP="008D0E93">
      <w:pPr>
        <w:pStyle w:val="31"/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Times New Roman" w:hAnsi="Times New Roman"/>
          <w:b/>
          <w:sz w:val="28"/>
          <w:szCs w:val="28"/>
        </w:rPr>
        <w:t>рск Кр</w:t>
      </w:r>
      <w:proofErr w:type="gramEnd"/>
      <w:r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8D0E93" w:rsidRDefault="008D0E93" w:rsidP="008D0E93">
      <w:pPr>
        <w:pStyle w:val="1"/>
        <w:framePr w:w="9910" w:wrap="around" w:x="1051" w:y="284"/>
        <w:rPr>
          <w:sz w:val="24"/>
          <w:szCs w:val="24"/>
        </w:rPr>
      </w:pPr>
    </w:p>
    <w:p w:rsidR="008D0E93" w:rsidRDefault="008D0E93" w:rsidP="008D0E93">
      <w:pPr>
        <w:pStyle w:val="1"/>
        <w:framePr w:w="9910" w:wrap="around" w:x="1051" w:y="284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8D0E93" w:rsidRDefault="008D0E93" w:rsidP="008D0E93">
      <w:pPr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2"/>
          <w:szCs w:val="22"/>
        </w:rPr>
      </w:pPr>
    </w:p>
    <w:p w:rsidR="008D0E93" w:rsidRPr="00345698" w:rsidRDefault="00976516" w:rsidP="008D0E93">
      <w:pPr>
        <w:framePr w:w="9910" w:h="1873" w:hSpace="180" w:wrap="around" w:vAnchor="text" w:hAnchor="page" w:x="1051" w:y="284"/>
        <w:jc w:val="center"/>
        <w:rPr>
          <w:rFonts w:ascii="Arial" w:hAnsi="Arial" w:cs="Arial"/>
        </w:rPr>
      </w:pPr>
      <w:r w:rsidRPr="00345698">
        <w:rPr>
          <w:rFonts w:ascii="Arial" w:hAnsi="Arial" w:cs="Arial"/>
          <w:b/>
          <w:sz w:val="36"/>
        </w:rPr>
        <w:t>ПОСТАНОВЛЕ</w:t>
      </w:r>
      <w:r w:rsidR="008D0E93" w:rsidRPr="00345698">
        <w:rPr>
          <w:rFonts w:ascii="Arial" w:hAnsi="Arial" w:cs="Arial"/>
          <w:b/>
          <w:sz w:val="36"/>
        </w:rPr>
        <w:t>НИЕ</w:t>
      </w:r>
    </w:p>
    <w:p w:rsidR="008D0E93" w:rsidRDefault="008D0E93" w:rsidP="008D0E93">
      <w:pPr>
        <w:widowControl w:val="0"/>
      </w:pPr>
    </w:p>
    <w:p w:rsidR="008D0E93" w:rsidRDefault="008D0E93" w:rsidP="008D0E93">
      <w:pPr>
        <w:widowControl w:val="0"/>
      </w:pPr>
    </w:p>
    <w:p w:rsidR="008D0E93" w:rsidRDefault="008D0E93" w:rsidP="008D0E93">
      <w:pPr>
        <w:framePr w:w="9666" w:h="585" w:hSpace="180" w:wrap="around" w:vAnchor="text" w:hAnchor="page" w:x="1126" w:y="350"/>
        <w:widowControl w:val="0"/>
        <w:jc w:val="center"/>
        <w:rPr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г. Железногорск                                 </w:t>
      </w:r>
    </w:p>
    <w:p w:rsidR="008D0E93" w:rsidRDefault="008D0E93" w:rsidP="008D0E93">
      <w:pPr>
        <w:framePr w:w="10059" w:wrap="auto" w:vAnchor="text" w:hAnchor="page" w:x="1306" w:y="219"/>
        <w:widowControl w:val="0"/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A45F07" w:rsidP="00EA338C">
      <w:pPr>
        <w:pStyle w:val="3"/>
        <w:framePr w:w="10059" w:wrap="auto" w:vAnchor="text" w:hAnchor="page" w:x="1306" w:y="219"/>
        <w:shd w:val="clear" w:color="auto" w:fill="FFFFFF"/>
        <w:ind w:right="14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</w:t>
      </w:r>
      <w:r w:rsidR="007A01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внесении изменений в постановление </w:t>
      </w:r>
      <w:proofErr w:type="gramStart"/>
      <w:r w:rsidR="007A019D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</w:t>
      </w:r>
      <w:proofErr w:type="gramEnd"/>
      <w:r w:rsidR="007A01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ЗАТО г. Железногорск от 21.05.2018 № 975 «О еженедельном предоставлении сведений о закупках»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067FB5" w:rsidRPr="00067FB5" w:rsidRDefault="00067FB5" w:rsidP="00067FB5">
      <w:pPr>
        <w:framePr w:w="10059" w:wrap="auto" w:vAnchor="text" w:hAnchor="page" w:x="1306" w:y="219"/>
      </w:pPr>
    </w:p>
    <w:p w:rsidR="008D0E93" w:rsidRDefault="008D0E93" w:rsidP="00976516">
      <w:pPr>
        <w:widowControl w:val="0"/>
      </w:pPr>
    </w:p>
    <w:p w:rsidR="008D0E93" w:rsidRPr="000D0CFC" w:rsidRDefault="00D626A1" w:rsidP="00976516">
      <w:pPr>
        <w:framePr w:w="10059" w:h="585" w:hSpace="180" w:wrap="around" w:vAnchor="text" w:hAnchor="page" w:x="1134" w:y="160"/>
        <w:widowControl w:val="0"/>
        <w:rPr>
          <w:rFonts w:ascii="Times New Roman" w:hAnsi="Times New Roman"/>
          <w:sz w:val="24"/>
          <w:szCs w:val="24"/>
        </w:rPr>
      </w:pPr>
      <w:r w:rsidRPr="00D626A1">
        <w:rPr>
          <w:rFonts w:ascii="Times New Roman" w:hAnsi="Times New Roman"/>
          <w:sz w:val="24"/>
          <w:szCs w:val="24"/>
        </w:rPr>
        <w:t>19.06.2018</w:t>
      </w:r>
      <w:r w:rsidR="008D0E93" w:rsidRPr="000D0CFC">
        <w:rPr>
          <w:rFonts w:ascii="Times New Roman" w:hAnsi="Times New Roman"/>
          <w:sz w:val="24"/>
          <w:szCs w:val="24"/>
        </w:rPr>
        <w:t xml:space="preserve">    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       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D0CFC">
        <w:rPr>
          <w:rFonts w:ascii="Times New Roman" w:hAnsi="Times New Roman"/>
          <w:sz w:val="24"/>
          <w:szCs w:val="24"/>
        </w:rPr>
        <w:t xml:space="preserve">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 w:rsidR="000D0CFC" w:rsidRPr="000D0CFC">
        <w:rPr>
          <w:rFonts w:ascii="Times New Roman" w:hAnsi="Times New Roman"/>
          <w:sz w:val="24"/>
          <w:szCs w:val="24"/>
        </w:rPr>
        <w:t xml:space="preserve">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8D0E93" w:rsidRPr="000D0CFC">
        <w:rPr>
          <w:rFonts w:ascii="Times New Roman" w:hAnsi="Times New Roman"/>
          <w:sz w:val="24"/>
          <w:szCs w:val="24"/>
        </w:rPr>
        <w:t xml:space="preserve"> </w:t>
      </w:r>
      <w:r w:rsidR="00260E65">
        <w:rPr>
          <w:rFonts w:ascii="Times New Roman" w:hAnsi="Times New Roman"/>
          <w:sz w:val="24"/>
          <w:szCs w:val="24"/>
        </w:rPr>
        <w:t xml:space="preserve">№ </w:t>
      </w:r>
      <w:r w:rsidR="008D0E93" w:rsidRPr="000D0C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1196</w:t>
      </w:r>
    </w:p>
    <w:p w:rsidR="00314FA2" w:rsidRPr="00AB50F3" w:rsidRDefault="00A45F07" w:rsidP="00314FA2">
      <w:pPr>
        <w:pStyle w:val="3"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Федеральным </w:t>
      </w:r>
      <w:hyperlink r:id="rId6" w:history="1">
        <w:r w:rsidRPr="00AB50F3">
          <w:rPr>
            <w:rFonts w:ascii="Times New Roman" w:eastAsia="Times New Roman" w:hAnsi="Times New Roman" w:cs="Times New Roman"/>
            <w:b w:val="0"/>
            <w:bCs w:val="0"/>
            <w:color w:val="auto"/>
            <w:sz w:val="28"/>
            <w:szCs w:val="28"/>
          </w:rPr>
          <w:t>закон</w:t>
        </w:r>
      </w:hyperlink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ом от 05.04.2013 </w:t>
      </w:r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067F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Федеральным законом от 18.07.2011 № 223-ФЗ «О закупках товаров, работ, услуг отдельными видами юридических лиц», </w:t>
      </w:r>
      <w:proofErr w:type="gramStart"/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Уставом</w:t>
      </w:r>
      <w:proofErr w:type="gramEnd"/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ЗАТО Железногорск,</w:t>
      </w:r>
      <w:r w:rsidR="00314FA2"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в целях своевременного осуществления закупок товаров, работ, услуг</w:t>
      </w:r>
    </w:p>
    <w:p w:rsidR="00976516" w:rsidRDefault="00976516" w:rsidP="00314FA2">
      <w:pPr>
        <w:ind w:firstLine="567"/>
        <w:jc w:val="both"/>
        <w:rPr>
          <w:sz w:val="28"/>
          <w:szCs w:val="28"/>
        </w:rPr>
      </w:pPr>
    </w:p>
    <w:p w:rsidR="00976516" w:rsidRDefault="00976516" w:rsidP="009765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375D3">
        <w:rPr>
          <w:rFonts w:ascii="Times New Roman" w:hAnsi="Times New Roman"/>
          <w:sz w:val="28"/>
          <w:szCs w:val="28"/>
        </w:rPr>
        <w:t>ПОСТАНОВЛЯЮ:</w:t>
      </w:r>
    </w:p>
    <w:p w:rsidR="00976516" w:rsidRDefault="00976516" w:rsidP="009765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45F07" w:rsidRDefault="007A019D" w:rsidP="00314F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</w:t>
      </w:r>
      <w:proofErr w:type="gramStart"/>
      <w:r w:rsidRPr="007A019D">
        <w:rPr>
          <w:sz w:val="28"/>
          <w:szCs w:val="28"/>
        </w:rPr>
        <w:t>Администрации</w:t>
      </w:r>
      <w:proofErr w:type="gramEnd"/>
      <w:r w:rsidRPr="007A019D">
        <w:rPr>
          <w:sz w:val="28"/>
          <w:szCs w:val="28"/>
        </w:rPr>
        <w:t xml:space="preserve"> ЗАТО г. Железногорск от</w:t>
      </w:r>
      <w:r>
        <w:rPr>
          <w:b/>
          <w:sz w:val="28"/>
          <w:szCs w:val="28"/>
        </w:rPr>
        <w:t xml:space="preserve"> </w:t>
      </w:r>
      <w:r w:rsidRPr="007A019D">
        <w:rPr>
          <w:sz w:val="28"/>
          <w:szCs w:val="28"/>
        </w:rPr>
        <w:t>21.05.2018 № 975 «О еженедельном предоставлении сведений о закупках»</w:t>
      </w:r>
      <w:r>
        <w:rPr>
          <w:sz w:val="28"/>
          <w:szCs w:val="28"/>
        </w:rPr>
        <w:t xml:space="preserve"> следующие изменения:</w:t>
      </w:r>
    </w:p>
    <w:p w:rsidR="007A019D" w:rsidRDefault="007A019D" w:rsidP="007A019D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 наименовании постановления слова «о еженедельном предоставлении» заменить словами «о ежемесячном предоставлении».</w:t>
      </w:r>
    </w:p>
    <w:p w:rsidR="007A019D" w:rsidRDefault="007A019D" w:rsidP="007A019D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 пункте 2 постановления:</w:t>
      </w:r>
    </w:p>
    <w:p w:rsidR="007A019D" w:rsidRDefault="007A019D" w:rsidP="007A019D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1.2.1. Слова «еженедельно (по понедельникам)»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«ежемесячно (до 1-го числа)</w:t>
      </w:r>
      <w:r w:rsidR="005123F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A019D" w:rsidRDefault="007A019D" w:rsidP="007A019D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1.2.2. После слов «в электронном вид</w:t>
      </w:r>
      <w:r w:rsidR="003B6B2C">
        <w:rPr>
          <w:sz w:val="28"/>
          <w:szCs w:val="28"/>
        </w:rPr>
        <w:t>е</w:t>
      </w:r>
      <w:r w:rsidR="008B225B">
        <w:rPr>
          <w:sz w:val="28"/>
          <w:szCs w:val="28"/>
        </w:rPr>
        <w:t xml:space="preserve">» </w:t>
      </w:r>
      <w:r w:rsidR="003B6B2C">
        <w:rPr>
          <w:sz w:val="28"/>
          <w:szCs w:val="28"/>
        </w:rPr>
        <w:t>дополнить словами</w:t>
      </w:r>
      <w:r w:rsidR="008B225B">
        <w:rPr>
          <w:sz w:val="28"/>
          <w:szCs w:val="28"/>
        </w:rPr>
        <w:t xml:space="preserve"> «в формате </w:t>
      </w:r>
      <w:proofErr w:type="spellStart"/>
      <w:r w:rsidR="008B225B">
        <w:rPr>
          <w:sz w:val="28"/>
          <w:szCs w:val="28"/>
          <w:lang w:val="en-US"/>
        </w:rPr>
        <w:t>Exel</w:t>
      </w:r>
      <w:proofErr w:type="spellEnd"/>
      <w:r w:rsidR="008B225B" w:rsidRPr="008B225B">
        <w:rPr>
          <w:sz w:val="28"/>
          <w:szCs w:val="28"/>
        </w:rPr>
        <w:t>”</w:t>
      </w:r>
      <w:r w:rsidR="008B225B">
        <w:rPr>
          <w:sz w:val="28"/>
          <w:szCs w:val="28"/>
        </w:rPr>
        <w:t>.</w:t>
      </w:r>
    </w:p>
    <w:p w:rsidR="00A70FC2" w:rsidRDefault="00A70FC2" w:rsidP="007A019D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1.2.3. Слова «по форме» заменить словами «по формам».</w:t>
      </w:r>
    </w:p>
    <w:p w:rsidR="008B225B" w:rsidRPr="008B225B" w:rsidRDefault="008B225B" w:rsidP="007A019D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Изложить приложение</w:t>
      </w:r>
      <w:r w:rsidR="008A39CB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 xml:space="preserve"> в новой редакции, согласно приложению к настоящему постановлению.</w:t>
      </w:r>
    </w:p>
    <w:p w:rsidR="00345698" w:rsidRPr="00D375D3" w:rsidRDefault="00314FA2" w:rsidP="008B225B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F07">
        <w:rPr>
          <w:sz w:val="28"/>
          <w:szCs w:val="28"/>
        </w:rPr>
        <w:tab/>
      </w:r>
      <w:r w:rsidR="008B225B">
        <w:rPr>
          <w:sz w:val="28"/>
          <w:szCs w:val="28"/>
        </w:rPr>
        <w:t>2</w:t>
      </w:r>
      <w:r w:rsidR="00345698">
        <w:rPr>
          <w:sz w:val="28"/>
          <w:szCs w:val="28"/>
        </w:rPr>
        <w:t xml:space="preserve">. </w:t>
      </w:r>
      <w:r w:rsidR="00345698" w:rsidRPr="00D375D3">
        <w:rPr>
          <w:sz w:val="28"/>
          <w:szCs w:val="28"/>
        </w:rPr>
        <w:t xml:space="preserve">Отделу общественных связей </w:t>
      </w:r>
      <w:proofErr w:type="gramStart"/>
      <w:r w:rsidR="00345698" w:rsidRPr="00D375D3">
        <w:rPr>
          <w:sz w:val="28"/>
          <w:szCs w:val="28"/>
        </w:rPr>
        <w:t>Администрации</w:t>
      </w:r>
      <w:proofErr w:type="gramEnd"/>
      <w:r w:rsidR="00345698" w:rsidRPr="00D375D3">
        <w:rPr>
          <w:sz w:val="28"/>
          <w:szCs w:val="28"/>
        </w:rPr>
        <w:t xml:space="preserve"> ЗАТО г.</w:t>
      </w:r>
      <w:r w:rsidR="00345698">
        <w:rPr>
          <w:sz w:val="28"/>
          <w:szCs w:val="28"/>
        </w:rPr>
        <w:t xml:space="preserve"> </w:t>
      </w:r>
      <w:r w:rsidR="00345698" w:rsidRPr="00D375D3">
        <w:rPr>
          <w:sz w:val="28"/>
          <w:szCs w:val="28"/>
        </w:rPr>
        <w:t xml:space="preserve">Железногорск </w:t>
      </w:r>
      <w:r w:rsidR="00AB50F3">
        <w:rPr>
          <w:sz w:val="28"/>
          <w:szCs w:val="28"/>
        </w:rPr>
        <w:br/>
      </w:r>
      <w:r w:rsidR="00345698" w:rsidRPr="00D375D3">
        <w:rPr>
          <w:sz w:val="28"/>
          <w:szCs w:val="28"/>
        </w:rPr>
        <w:t>(И.С.</w:t>
      </w:r>
      <w:r w:rsidR="00C86C1B">
        <w:rPr>
          <w:sz w:val="28"/>
          <w:szCs w:val="28"/>
        </w:rPr>
        <w:t xml:space="preserve"> </w:t>
      </w:r>
      <w:r w:rsidR="00345698" w:rsidRPr="00D375D3">
        <w:rPr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45698" w:rsidRDefault="008B225B" w:rsidP="00A45F0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45698">
        <w:rPr>
          <w:rFonts w:ascii="Times New Roman" w:hAnsi="Times New Roman"/>
          <w:sz w:val="28"/>
          <w:szCs w:val="28"/>
        </w:rPr>
        <w:t xml:space="preserve">. </w:t>
      </w:r>
      <w:r w:rsidR="00345698" w:rsidRPr="00D375D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A45F07">
        <w:rPr>
          <w:rFonts w:ascii="Times New Roman" w:hAnsi="Times New Roman"/>
          <w:sz w:val="28"/>
          <w:szCs w:val="28"/>
        </w:rPr>
        <w:t xml:space="preserve">возложить на </w:t>
      </w:r>
      <w:r w:rsidR="00C86C1B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C86C1B">
        <w:rPr>
          <w:rFonts w:ascii="Times New Roman" w:hAnsi="Times New Roman"/>
          <w:sz w:val="28"/>
          <w:szCs w:val="28"/>
        </w:rPr>
        <w:t>Главы</w:t>
      </w:r>
      <w:proofErr w:type="gramEnd"/>
      <w:r w:rsidR="00C86C1B">
        <w:rPr>
          <w:rFonts w:ascii="Times New Roman" w:hAnsi="Times New Roman"/>
          <w:sz w:val="28"/>
          <w:szCs w:val="28"/>
        </w:rPr>
        <w:t xml:space="preserve"> ЗАТО г. Железногорск по общим вопросам Шевченко</w:t>
      </w:r>
      <w:r w:rsidR="00C86C1B" w:rsidRPr="00C86C1B">
        <w:rPr>
          <w:rFonts w:ascii="Times New Roman" w:hAnsi="Times New Roman"/>
          <w:sz w:val="28"/>
          <w:szCs w:val="28"/>
        </w:rPr>
        <w:t xml:space="preserve"> </w:t>
      </w:r>
      <w:r w:rsidR="00C86C1B">
        <w:rPr>
          <w:rFonts w:ascii="Times New Roman" w:hAnsi="Times New Roman"/>
          <w:sz w:val="28"/>
          <w:szCs w:val="28"/>
        </w:rPr>
        <w:t>А.В.</w:t>
      </w:r>
    </w:p>
    <w:p w:rsidR="00345698" w:rsidRPr="00D375D3" w:rsidRDefault="008B225B" w:rsidP="00A45F0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45698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EA1A33">
        <w:rPr>
          <w:rFonts w:ascii="Times New Roman" w:hAnsi="Times New Roman"/>
          <w:sz w:val="28"/>
          <w:szCs w:val="28"/>
        </w:rPr>
        <w:t xml:space="preserve">с </w:t>
      </w:r>
      <w:r w:rsidR="00755210">
        <w:rPr>
          <w:rFonts w:ascii="Times New Roman" w:hAnsi="Times New Roman"/>
          <w:sz w:val="28"/>
          <w:szCs w:val="28"/>
        </w:rPr>
        <w:t>момента</w:t>
      </w:r>
      <w:r w:rsidR="00EA1A33">
        <w:rPr>
          <w:rFonts w:ascii="Times New Roman" w:hAnsi="Times New Roman"/>
          <w:sz w:val="28"/>
          <w:szCs w:val="28"/>
        </w:rPr>
        <w:t xml:space="preserve"> его подписания. </w:t>
      </w:r>
    </w:p>
    <w:p w:rsidR="00345698" w:rsidRDefault="00345698" w:rsidP="00A45F07">
      <w:pPr>
        <w:widowControl w:val="0"/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</w:p>
    <w:p w:rsidR="00345698" w:rsidRDefault="00345698" w:rsidP="00345698">
      <w:pPr>
        <w:widowControl w:val="0"/>
        <w:rPr>
          <w:rFonts w:ascii="Times New Roman" w:hAnsi="Times New Roman"/>
          <w:sz w:val="28"/>
          <w:szCs w:val="28"/>
        </w:rPr>
      </w:pPr>
    </w:p>
    <w:p w:rsidR="00345698" w:rsidRDefault="00345698" w:rsidP="00345698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   И.Г. Куксин</w:t>
      </w:r>
    </w:p>
    <w:p w:rsidR="008D0E93" w:rsidRDefault="008D0E93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5D4CD9" w:rsidSect="00EA338C">
      <w:type w:val="continuous"/>
      <w:pgSz w:w="11905" w:h="16837"/>
      <w:pgMar w:top="709" w:right="706" w:bottom="851" w:left="992" w:header="567" w:footer="284" w:gutter="28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6A59"/>
    <w:multiLevelType w:val="hybridMultilevel"/>
    <w:tmpl w:val="45482700"/>
    <w:lvl w:ilvl="0" w:tplc="7E2CD2C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16A913B8"/>
    <w:multiLevelType w:val="multilevel"/>
    <w:tmpl w:val="383CC2A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2">
    <w:nsid w:val="4DF15B83"/>
    <w:multiLevelType w:val="hybridMultilevel"/>
    <w:tmpl w:val="232EE542"/>
    <w:lvl w:ilvl="0" w:tplc="029209A4">
      <w:start w:val="3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50480E72"/>
    <w:multiLevelType w:val="hybridMultilevel"/>
    <w:tmpl w:val="8A344CF0"/>
    <w:lvl w:ilvl="0" w:tplc="FBEE6450">
      <w:start w:val="1"/>
      <w:numFmt w:val="decimal"/>
      <w:lvlText w:val="%1."/>
      <w:lvlJc w:val="left"/>
      <w:pPr>
        <w:ind w:left="1617" w:hanging="105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8D0E93"/>
    <w:rsid w:val="0002712E"/>
    <w:rsid w:val="00055D5E"/>
    <w:rsid w:val="00067249"/>
    <w:rsid w:val="00067AC4"/>
    <w:rsid w:val="00067FB5"/>
    <w:rsid w:val="00070582"/>
    <w:rsid w:val="00087A2B"/>
    <w:rsid w:val="000B45BB"/>
    <w:rsid w:val="000B5D98"/>
    <w:rsid w:val="000C7CDF"/>
    <w:rsid w:val="000D0B55"/>
    <w:rsid w:val="000D0CFC"/>
    <w:rsid w:val="000E7E36"/>
    <w:rsid w:val="00101480"/>
    <w:rsid w:val="001449DC"/>
    <w:rsid w:val="00146031"/>
    <w:rsid w:val="001479E2"/>
    <w:rsid w:val="00182ED4"/>
    <w:rsid w:val="001A5926"/>
    <w:rsid w:val="001B6AE2"/>
    <w:rsid w:val="001E0383"/>
    <w:rsid w:val="001F6354"/>
    <w:rsid w:val="0020463E"/>
    <w:rsid w:val="00211F4F"/>
    <w:rsid w:val="00213A97"/>
    <w:rsid w:val="00222EB4"/>
    <w:rsid w:val="0024112F"/>
    <w:rsid w:val="00260E65"/>
    <w:rsid w:val="0026481F"/>
    <w:rsid w:val="0029751F"/>
    <w:rsid w:val="002D4602"/>
    <w:rsid w:val="002D5440"/>
    <w:rsid w:val="002F15D2"/>
    <w:rsid w:val="00305F14"/>
    <w:rsid w:val="00314FA2"/>
    <w:rsid w:val="00343F1F"/>
    <w:rsid w:val="00345698"/>
    <w:rsid w:val="00371542"/>
    <w:rsid w:val="00374550"/>
    <w:rsid w:val="00377966"/>
    <w:rsid w:val="003845CE"/>
    <w:rsid w:val="003B6B2C"/>
    <w:rsid w:val="003D3F41"/>
    <w:rsid w:val="0041124F"/>
    <w:rsid w:val="004127D6"/>
    <w:rsid w:val="00413BB8"/>
    <w:rsid w:val="00421B33"/>
    <w:rsid w:val="004460E1"/>
    <w:rsid w:val="0045160F"/>
    <w:rsid w:val="00455D7A"/>
    <w:rsid w:val="004A1700"/>
    <w:rsid w:val="004D57FE"/>
    <w:rsid w:val="004E2299"/>
    <w:rsid w:val="0050458C"/>
    <w:rsid w:val="005070C2"/>
    <w:rsid w:val="005123F0"/>
    <w:rsid w:val="00562A37"/>
    <w:rsid w:val="0057103E"/>
    <w:rsid w:val="00573E20"/>
    <w:rsid w:val="005A002F"/>
    <w:rsid w:val="005C6C71"/>
    <w:rsid w:val="005C7416"/>
    <w:rsid w:val="005D4CD9"/>
    <w:rsid w:val="00603488"/>
    <w:rsid w:val="006251FC"/>
    <w:rsid w:val="00634FF7"/>
    <w:rsid w:val="0065553E"/>
    <w:rsid w:val="006C471E"/>
    <w:rsid w:val="006D049E"/>
    <w:rsid w:val="0071211A"/>
    <w:rsid w:val="0071367C"/>
    <w:rsid w:val="00720F34"/>
    <w:rsid w:val="00721A4A"/>
    <w:rsid w:val="00746063"/>
    <w:rsid w:val="00755210"/>
    <w:rsid w:val="007A019D"/>
    <w:rsid w:val="007B39B2"/>
    <w:rsid w:val="007E199B"/>
    <w:rsid w:val="008026E0"/>
    <w:rsid w:val="0081299F"/>
    <w:rsid w:val="008354AA"/>
    <w:rsid w:val="0085127B"/>
    <w:rsid w:val="00877B31"/>
    <w:rsid w:val="00894122"/>
    <w:rsid w:val="00896A90"/>
    <w:rsid w:val="008A39CB"/>
    <w:rsid w:val="008B225B"/>
    <w:rsid w:val="008B40D3"/>
    <w:rsid w:val="008D0E93"/>
    <w:rsid w:val="00902221"/>
    <w:rsid w:val="009112C1"/>
    <w:rsid w:val="00975503"/>
    <w:rsid w:val="00976516"/>
    <w:rsid w:val="00977F59"/>
    <w:rsid w:val="00997F2B"/>
    <w:rsid w:val="009A7A6B"/>
    <w:rsid w:val="009B30EE"/>
    <w:rsid w:val="009B4BEF"/>
    <w:rsid w:val="009C614A"/>
    <w:rsid w:val="009D5DEC"/>
    <w:rsid w:val="009E1A0D"/>
    <w:rsid w:val="00A02855"/>
    <w:rsid w:val="00A06A55"/>
    <w:rsid w:val="00A3228C"/>
    <w:rsid w:val="00A45F07"/>
    <w:rsid w:val="00A60A85"/>
    <w:rsid w:val="00A6350D"/>
    <w:rsid w:val="00A66891"/>
    <w:rsid w:val="00A70FC2"/>
    <w:rsid w:val="00A73B59"/>
    <w:rsid w:val="00A9525F"/>
    <w:rsid w:val="00AA1D83"/>
    <w:rsid w:val="00AA60D1"/>
    <w:rsid w:val="00AA7840"/>
    <w:rsid w:val="00AB3833"/>
    <w:rsid w:val="00AB50F3"/>
    <w:rsid w:val="00AE790B"/>
    <w:rsid w:val="00B5166A"/>
    <w:rsid w:val="00B80346"/>
    <w:rsid w:val="00B868B6"/>
    <w:rsid w:val="00B86E3C"/>
    <w:rsid w:val="00BA61FD"/>
    <w:rsid w:val="00BB0E5C"/>
    <w:rsid w:val="00BD4B02"/>
    <w:rsid w:val="00C10554"/>
    <w:rsid w:val="00C11E6A"/>
    <w:rsid w:val="00C268D4"/>
    <w:rsid w:val="00C40478"/>
    <w:rsid w:val="00C819EB"/>
    <w:rsid w:val="00C825B1"/>
    <w:rsid w:val="00C851B5"/>
    <w:rsid w:val="00C86C1B"/>
    <w:rsid w:val="00CE5DF9"/>
    <w:rsid w:val="00CF0707"/>
    <w:rsid w:val="00D02700"/>
    <w:rsid w:val="00D1542B"/>
    <w:rsid w:val="00D30D9A"/>
    <w:rsid w:val="00D43932"/>
    <w:rsid w:val="00D626A1"/>
    <w:rsid w:val="00D93B31"/>
    <w:rsid w:val="00DA5058"/>
    <w:rsid w:val="00DC0A0B"/>
    <w:rsid w:val="00DE64E3"/>
    <w:rsid w:val="00DF08CA"/>
    <w:rsid w:val="00E01DE3"/>
    <w:rsid w:val="00E17681"/>
    <w:rsid w:val="00E23E7D"/>
    <w:rsid w:val="00E86DB1"/>
    <w:rsid w:val="00EA1A33"/>
    <w:rsid w:val="00EA2130"/>
    <w:rsid w:val="00EA338C"/>
    <w:rsid w:val="00EA5359"/>
    <w:rsid w:val="00EB4EAA"/>
    <w:rsid w:val="00EE3853"/>
    <w:rsid w:val="00F26B28"/>
    <w:rsid w:val="00FC5651"/>
    <w:rsid w:val="00FD1ADF"/>
    <w:rsid w:val="00FD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93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E9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D0E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E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8D0E93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semiHidden/>
    <w:rsid w:val="008D0E93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D0E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E93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E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0E93"/>
    <w:rPr>
      <w:rFonts w:asciiTheme="majorHAnsi" w:eastAsiaTheme="majorEastAsia" w:hAnsiTheme="majorHAnsi" w:cstheme="majorBidi"/>
      <w:b/>
      <w:bCs/>
      <w:color w:val="4F81BD" w:themeColor="accent1"/>
      <w:sz w:val="16"/>
      <w:szCs w:val="20"/>
      <w:lang w:eastAsia="ru-RU"/>
    </w:rPr>
  </w:style>
  <w:style w:type="character" w:customStyle="1" w:styleId="auto-matches">
    <w:name w:val="auto-matches"/>
    <w:basedOn w:val="a0"/>
    <w:rsid w:val="008D0E93"/>
  </w:style>
  <w:style w:type="paragraph" w:styleId="a6">
    <w:name w:val="Normal (Web)"/>
    <w:basedOn w:val="a"/>
    <w:uiPriority w:val="99"/>
    <w:unhideWhenUsed/>
    <w:rsid w:val="008D0E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D0E93"/>
    <w:rPr>
      <w:color w:val="0000FF"/>
      <w:u w:val="single"/>
    </w:rPr>
  </w:style>
  <w:style w:type="paragraph" w:customStyle="1" w:styleId="ConsPlusNormal">
    <w:name w:val="ConsPlusNormal"/>
    <w:rsid w:val="00087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CD1E1B9C2250F4D970D9198B3349FCF94FE7D74E7B207A0C00319AEB3BDAFBE6BCD97A5A814D1CR8lD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Кадочникова</cp:lastModifiedBy>
  <cp:revision>81</cp:revision>
  <cp:lastPrinted>2018-06-08T09:41:00Z</cp:lastPrinted>
  <dcterms:created xsi:type="dcterms:W3CDTF">2016-09-19T06:49:00Z</dcterms:created>
  <dcterms:modified xsi:type="dcterms:W3CDTF">2018-06-25T06:22:00Z</dcterms:modified>
</cp:coreProperties>
</file>