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B00C8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22.05.2019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493F6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1083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>
        <w:rPr>
          <w:rFonts w:ascii="Times New Roman" w:hAnsi="Times New Roman"/>
          <w:b w:val="0"/>
          <w:sz w:val="28"/>
          <w:szCs w:val="28"/>
        </w:rPr>
        <w:t>ом</w:t>
      </w:r>
      <w:r w:rsidR="00DC136F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B01B0E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B44585">
        <w:rPr>
          <w:rFonts w:ascii="Times New Roman" w:hAnsi="Times New Roman"/>
          <w:b w:val="0"/>
          <w:sz w:val="28"/>
          <w:szCs w:val="28"/>
        </w:rPr>
        <w:t>п. Додоново</w:t>
      </w:r>
      <w:r w:rsidR="00DC136F">
        <w:rPr>
          <w:rFonts w:ascii="Times New Roman" w:hAnsi="Times New Roman"/>
          <w:b w:val="0"/>
          <w:sz w:val="28"/>
          <w:szCs w:val="28"/>
        </w:rPr>
        <w:t xml:space="preserve">, ул. </w:t>
      </w:r>
      <w:r w:rsidR="00B44585">
        <w:rPr>
          <w:rFonts w:ascii="Times New Roman" w:hAnsi="Times New Roman"/>
          <w:b w:val="0"/>
          <w:sz w:val="28"/>
          <w:szCs w:val="28"/>
        </w:rPr>
        <w:t>Полевая, д. 1</w:t>
      </w:r>
      <w:r w:rsidR="00C33E56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DC136F">
        <w:rPr>
          <w:rFonts w:ascii="Times New Roman" w:hAnsi="Times New Roman"/>
          <w:sz w:val="28"/>
          <w:szCs w:val="28"/>
        </w:rPr>
        <w:t xml:space="preserve">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в целях определения управляющей организации, </w:t>
      </w:r>
      <w:r w:rsidR="00341161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ЗАТО </w:t>
      </w:r>
      <w:r w:rsidR="002051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205156" w:rsidRDefault="00D531C7" w:rsidP="0085256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Муниципальное предприятие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ЗАТО Железногорск Красноярского края «</w:t>
      </w:r>
      <w:r w:rsidR="00B44585">
        <w:rPr>
          <w:rFonts w:ascii="Times New Roman" w:hAnsi="Times New Roman"/>
          <w:b w:val="0"/>
          <w:sz w:val="28"/>
          <w:szCs w:val="28"/>
        </w:rPr>
        <w:t>Городское жилищно-коммунальное управление</w:t>
      </w:r>
      <w:r w:rsidR="00205156">
        <w:rPr>
          <w:rFonts w:ascii="Times New Roman" w:hAnsi="Times New Roman"/>
          <w:b w:val="0"/>
          <w:sz w:val="28"/>
          <w:szCs w:val="28"/>
        </w:rPr>
        <w:t xml:space="preserve">» (МП </w:t>
      </w:r>
      <w:r w:rsidR="00B44585">
        <w:rPr>
          <w:rFonts w:ascii="Times New Roman" w:hAnsi="Times New Roman"/>
          <w:b w:val="0"/>
          <w:sz w:val="28"/>
          <w:szCs w:val="28"/>
        </w:rPr>
        <w:t>ГЖКУ</w:t>
      </w:r>
      <w:r w:rsidR="00205156">
        <w:rPr>
          <w:rFonts w:ascii="Times New Roman" w:hAnsi="Times New Roman"/>
          <w:b w:val="0"/>
          <w:sz w:val="28"/>
          <w:szCs w:val="28"/>
        </w:rPr>
        <w:t>)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 w:rsidR="00B01B0E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 w:rsidR="00B01B0E">
        <w:rPr>
          <w:rFonts w:ascii="Times New Roman" w:hAnsi="Times New Roman"/>
          <w:b w:val="0"/>
          <w:sz w:val="28"/>
          <w:szCs w:val="28"/>
        </w:rPr>
        <w:t>ым</w:t>
      </w:r>
      <w:r w:rsidR="00205156">
        <w:rPr>
          <w:szCs w:val="28"/>
        </w:rPr>
        <w:t xml:space="preserve">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дом</w:t>
      </w:r>
      <w:r w:rsidR="00B01B0E">
        <w:rPr>
          <w:rFonts w:ascii="Times New Roman" w:hAnsi="Times New Roman"/>
          <w:b w:val="0"/>
          <w:sz w:val="28"/>
          <w:szCs w:val="28"/>
        </w:rPr>
        <w:t>ом</w:t>
      </w:r>
      <w:r w:rsidR="00205156">
        <w:rPr>
          <w:rFonts w:ascii="Times New Roman" w:hAnsi="Times New Roman"/>
          <w:b w:val="0"/>
          <w:sz w:val="28"/>
          <w:szCs w:val="28"/>
        </w:rPr>
        <w:t>,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 w:rsidR="00F4790D">
        <w:rPr>
          <w:rFonts w:ascii="Times New Roman" w:hAnsi="Times New Roman"/>
          <w:b w:val="0"/>
          <w:sz w:val="28"/>
          <w:szCs w:val="28"/>
        </w:rPr>
        <w:t>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: </w:t>
      </w:r>
      <w:r w:rsidR="00B01B0E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852564"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п. </w:t>
      </w:r>
      <w:r w:rsidR="00B44585">
        <w:rPr>
          <w:rFonts w:ascii="Times New Roman" w:hAnsi="Times New Roman"/>
          <w:b w:val="0"/>
          <w:sz w:val="28"/>
          <w:szCs w:val="28"/>
        </w:rPr>
        <w:t>Додоново</w:t>
      </w:r>
      <w:r w:rsidR="00205156">
        <w:rPr>
          <w:rFonts w:ascii="Times New Roman" w:hAnsi="Times New Roman"/>
          <w:b w:val="0"/>
          <w:sz w:val="28"/>
          <w:szCs w:val="28"/>
        </w:rPr>
        <w:t>, ул.</w:t>
      </w:r>
      <w:r w:rsidR="007157E5">
        <w:rPr>
          <w:rFonts w:ascii="Times New Roman" w:hAnsi="Times New Roman"/>
          <w:b w:val="0"/>
          <w:sz w:val="28"/>
          <w:szCs w:val="28"/>
        </w:rPr>
        <w:t xml:space="preserve"> </w:t>
      </w:r>
      <w:r w:rsidR="00B44585">
        <w:rPr>
          <w:rFonts w:ascii="Times New Roman" w:hAnsi="Times New Roman"/>
          <w:b w:val="0"/>
          <w:sz w:val="28"/>
          <w:szCs w:val="28"/>
        </w:rPr>
        <w:t>Полевая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д. </w:t>
      </w:r>
      <w:r w:rsidR="00B44585">
        <w:rPr>
          <w:rFonts w:ascii="Times New Roman" w:hAnsi="Times New Roman"/>
          <w:b w:val="0"/>
          <w:sz w:val="28"/>
          <w:szCs w:val="28"/>
        </w:rPr>
        <w:t>1</w:t>
      </w:r>
      <w:r w:rsidR="00C33E56">
        <w:rPr>
          <w:rFonts w:ascii="Times New Roman" w:hAnsi="Times New Roman"/>
          <w:b w:val="0"/>
          <w:sz w:val="28"/>
          <w:szCs w:val="28"/>
        </w:rPr>
        <w:t>9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</w:t>
      </w:r>
      <w:r w:rsidR="00852564" w:rsidRPr="004220B5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</w:t>
      </w:r>
      <w:r w:rsidR="00852564" w:rsidRPr="004220B5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852564">
        <w:rPr>
          <w:rFonts w:ascii="Times New Roman" w:hAnsi="Times New Roman"/>
          <w:b w:val="0"/>
          <w:sz w:val="28"/>
          <w:szCs w:val="28"/>
        </w:rPr>
        <w:t>многоквартирным домом по результатам</w:t>
      </w:r>
      <w:r w:rsidR="00852564" w:rsidRPr="004220B5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 w:rsidR="00852564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</w:t>
      </w:r>
      <w:r w:rsidR="00B01B0E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п. Додоново, ул. Полевая, д. 19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157E5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5156" w:rsidRPr="00205156">
        <w:rPr>
          <w:rFonts w:ascii="Times New Roman" w:hAnsi="Times New Roman"/>
          <w:sz w:val="28"/>
          <w:szCs w:val="28"/>
        </w:rPr>
        <w:t xml:space="preserve"> Установить плат</w:t>
      </w:r>
      <w:r w:rsidR="00AF2279">
        <w:rPr>
          <w:rFonts w:ascii="Times New Roman" w:hAnsi="Times New Roman"/>
          <w:sz w:val="28"/>
          <w:szCs w:val="28"/>
        </w:rPr>
        <w:t>у</w:t>
      </w:r>
      <w:r w:rsidR="00205156"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 w:rsidR="00205156">
        <w:rPr>
          <w:rFonts w:ascii="Times New Roman" w:hAnsi="Times New Roman"/>
          <w:sz w:val="28"/>
          <w:szCs w:val="28"/>
        </w:rPr>
        <w:t>м</w:t>
      </w:r>
      <w:r w:rsidR="00205156"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="00B01B0E" w:rsidRPr="00B01B0E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B01B0E">
        <w:rPr>
          <w:rFonts w:ascii="Times New Roman" w:hAnsi="Times New Roman"/>
          <w:sz w:val="28"/>
          <w:szCs w:val="28"/>
        </w:rPr>
        <w:t>ЗАТО Железногорск, п. Додоново, ул. Полевая, д. 19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="004220B5" w:rsidRPr="004220B5">
        <w:rPr>
          <w:rFonts w:ascii="Times New Roman" w:hAnsi="Times New Roman"/>
          <w:sz w:val="28"/>
          <w:szCs w:val="28"/>
        </w:rPr>
        <w:t xml:space="preserve">на период, установленный п. 1 настоящего постановления, </w:t>
      </w:r>
      <w:r w:rsidR="00AF2279">
        <w:rPr>
          <w:rFonts w:ascii="Times New Roman" w:hAnsi="Times New Roman"/>
          <w:sz w:val="28"/>
          <w:szCs w:val="28"/>
        </w:rPr>
        <w:t xml:space="preserve">в размере </w:t>
      </w:r>
      <w:r w:rsidR="00B44585">
        <w:rPr>
          <w:rFonts w:ascii="Times New Roman" w:hAnsi="Times New Roman"/>
          <w:sz w:val="28"/>
          <w:szCs w:val="28"/>
        </w:rPr>
        <w:t>20,52</w:t>
      </w:r>
      <w:r w:rsidR="00205156" w:rsidRPr="00205156">
        <w:rPr>
          <w:rFonts w:ascii="Times New Roman" w:hAnsi="Times New Roman"/>
          <w:sz w:val="28"/>
          <w:szCs w:val="28"/>
        </w:rPr>
        <w:t xml:space="preserve"> руб./кв.м. (</w:t>
      </w:r>
      <w:r w:rsidR="00205156">
        <w:rPr>
          <w:rFonts w:ascii="Times New Roman" w:hAnsi="Times New Roman"/>
          <w:sz w:val="28"/>
          <w:szCs w:val="28"/>
        </w:rPr>
        <w:t>двадцать рубл</w:t>
      </w:r>
      <w:r w:rsidR="00B44585">
        <w:rPr>
          <w:rFonts w:ascii="Times New Roman" w:hAnsi="Times New Roman"/>
          <w:sz w:val="28"/>
          <w:szCs w:val="28"/>
        </w:rPr>
        <w:t>ей</w:t>
      </w:r>
      <w:r w:rsidR="00205156">
        <w:rPr>
          <w:rFonts w:ascii="Times New Roman" w:hAnsi="Times New Roman"/>
          <w:sz w:val="28"/>
          <w:szCs w:val="28"/>
        </w:rPr>
        <w:t xml:space="preserve"> </w:t>
      </w:r>
      <w:r w:rsidR="00B44585">
        <w:rPr>
          <w:rFonts w:ascii="Times New Roman" w:hAnsi="Times New Roman"/>
          <w:sz w:val="28"/>
          <w:szCs w:val="28"/>
        </w:rPr>
        <w:t>пятьдесят две</w:t>
      </w:r>
      <w:r w:rsidR="00205156">
        <w:rPr>
          <w:rFonts w:ascii="Times New Roman" w:hAnsi="Times New Roman"/>
          <w:sz w:val="28"/>
          <w:szCs w:val="28"/>
        </w:rPr>
        <w:t xml:space="preserve"> копе</w:t>
      </w:r>
      <w:r w:rsidR="00B44585">
        <w:rPr>
          <w:rFonts w:ascii="Times New Roman" w:hAnsi="Times New Roman"/>
          <w:sz w:val="28"/>
          <w:szCs w:val="28"/>
        </w:rPr>
        <w:t>йки</w:t>
      </w:r>
      <w:r w:rsidR="00322612">
        <w:rPr>
          <w:rFonts w:ascii="Times New Roman" w:hAnsi="Times New Roman"/>
          <w:sz w:val="28"/>
          <w:szCs w:val="28"/>
        </w:rPr>
        <w:t>)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341161" w:rsidRPr="00205156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1161">
        <w:rPr>
          <w:rFonts w:ascii="Times New Roman" w:hAnsi="Times New Roman"/>
          <w:sz w:val="28"/>
          <w:szCs w:val="28"/>
        </w:rPr>
        <w:t xml:space="preserve">. </w:t>
      </w:r>
      <w:r w:rsidR="00140D8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</w:t>
      </w:r>
      <w:r w:rsidR="000A4E17">
        <w:rPr>
          <w:rFonts w:ascii="Times New Roman" w:hAnsi="Times New Roman"/>
          <w:sz w:val="28"/>
          <w:szCs w:val="28"/>
        </w:rPr>
        <w:t>ю</w:t>
      </w:r>
      <w:r w:rsidR="00140D84">
        <w:rPr>
          <w:rFonts w:ascii="Times New Roman" w:hAnsi="Times New Roman"/>
          <w:sz w:val="28"/>
          <w:szCs w:val="28"/>
        </w:rPr>
        <w:t>, водоотведению собственникам и пользователям помещений в многоквартирн</w:t>
      </w:r>
      <w:r w:rsidR="00B01B0E">
        <w:rPr>
          <w:rFonts w:ascii="Times New Roman" w:hAnsi="Times New Roman"/>
          <w:sz w:val="28"/>
          <w:szCs w:val="28"/>
        </w:rPr>
        <w:t>ом</w:t>
      </w:r>
      <w:r w:rsidR="00140D84">
        <w:rPr>
          <w:rFonts w:ascii="Times New Roman" w:hAnsi="Times New Roman"/>
          <w:sz w:val="28"/>
          <w:szCs w:val="28"/>
        </w:rPr>
        <w:t xml:space="preserve"> дом</w:t>
      </w:r>
      <w:r w:rsidR="00B01B0E">
        <w:rPr>
          <w:rFonts w:ascii="Times New Roman" w:hAnsi="Times New Roman"/>
          <w:sz w:val="28"/>
          <w:szCs w:val="28"/>
        </w:rPr>
        <w:t>е</w:t>
      </w:r>
      <w:r w:rsidR="00140D8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AF2279">
        <w:rPr>
          <w:rFonts w:ascii="Times New Roman" w:hAnsi="Times New Roman"/>
          <w:sz w:val="28"/>
          <w:szCs w:val="28"/>
        </w:rPr>
        <w:t xml:space="preserve"> МП </w:t>
      </w:r>
      <w:r w:rsidR="00B44585">
        <w:rPr>
          <w:rFonts w:ascii="Times New Roman" w:hAnsi="Times New Roman"/>
          <w:sz w:val="28"/>
          <w:szCs w:val="28"/>
        </w:rPr>
        <w:t>ГЖКУ</w:t>
      </w:r>
      <w:r w:rsidR="00140D84">
        <w:rPr>
          <w:rFonts w:ascii="Times New Roman" w:hAnsi="Times New Roman"/>
          <w:sz w:val="28"/>
          <w:szCs w:val="28"/>
        </w:rPr>
        <w:t xml:space="preserve"> осуществляется МП «Гортеплоэнерго»  в соответствии с </w:t>
      </w:r>
      <w:hyperlink r:id="rId9" w:history="1">
        <w:r w:rsidR="00AF2279">
          <w:rPr>
            <w:rFonts w:ascii="Times New Roman" w:hAnsi="Times New Roman"/>
            <w:color w:val="0000FF"/>
            <w:sz w:val="28"/>
            <w:szCs w:val="28"/>
          </w:rPr>
          <w:t>подпунктом «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>б</w:t>
        </w:r>
        <w:r w:rsidR="00AF2279">
          <w:rPr>
            <w:rFonts w:ascii="Times New Roman" w:hAnsi="Times New Roman"/>
            <w:color w:val="0000FF"/>
            <w:sz w:val="28"/>
            <w:szCs w:val="28"/>
          </w:rPr>
          <w:t>»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 xml:space="preserve"> пункта 17</w:t>
        </w:r>
      </w:hyperlink>
      <w:r w:rsidR="00140D8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>
        <w:rPr>
          <w:rFonts w:ascii="Times New Roman" w:hAnsi="Times New Roman"/>
          <w:sz w:val="28"/>
          <w:szCs w:val="28"/>
        </w:rPr>
        <w:t>0</w:t>
      </w:r>
      <w:r w:rsidR="00140D84">
        <w:rPr>
          <w:rFonts w:ascii="Times New Roman" w:hAnsi="Times New Roman"/>
          <w:sz w:val="28"/>
          <w:szCs w:val="28"/>
        </w:rPr>
        <w:t>6</w:t>
      </w:r>
      <w:r w:rsidR="00AF2279">
        <w:rPr>
          <w:rFonts w:ascii="Times New Roman" w:hAnsi="Times New Roman"/>
          <w:sz w:val="28"/>
          <w:szCs w:val="28"/>
        </w:rPr>
        <w:t xml:space="preserve">.05.2011 </w:t>
      </w:r>
      <w:r w:rsidR="00140D84">
        <w:rPr>
          <w:rFonts w:ascii="Times New Roman" w:hAnsi="Times New Roman"/>
          <w:sz w:val="28"/>
          <w:szCs w:val="28"/>
        </w:rPr>
        <w:t xml:space="preserve"> № 354 «О предоставлении коммунальных услуг собственникам и пользователям помещений в многоквартирных домах и жилых домов».</w:t>
      </w:r>
      <w:r w:rsidR="001A6869">
        <w:rPr>
          <w:rFonts w:ascii="Times New Roman" w:hAnsi="Times New Roman"/>
          <w:sz w:val="28"/>
          <w:szCs w:val="28"/>
        </w:rPr>
        <w:t xml:space="preserve"> </w:t>
      </w:r>
    </w:p>
    <w:p w:rsidR="007434B8" w:rsidRPr="00205156" w:rsidRDefault="00CC28ED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CC28ED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322612">
      <w:headerReference w:type="default" r:id="rId10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F7F" w:rsidRDefault="00D05F7F">
      <w:r>
        <w:separator/>
      </w:r>
    </w:p>
  </w:endnote>
  <w:endnote w:type="continuationSeparator" w:id="0">
    <w:p w:rsidR="00D05F7F" w:rsidRDefault="00D0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F7F" w:rsidRDefault="00D05F7F">
      <w:r>
        <w:separator/>
      </w:r>
    </w:p>
  </w:footnote>
  <w:footnote w:type="continuationSeparator" w:id="0">
    <w:p w:rsidR="00D05F7F" w:rsidRDefault="00D0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FB66BE" w:rsidP="00690443">
        <w:pPr>
          <w:pStyle w:val="a7"/>
          <w:jc w:val="center"/>
        </w:pPr>
        <w:fldSimple w:instr=" PAGE   \* MERGEFORMAT ">
          <w:r w:rsidR="00B00C83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28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446A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B7A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4244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87EA6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2564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49FC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C83"/>
    <w:rsid w:val="00B00E43"/>
    <w:rsid w:val="00B01B0E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3E56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291A"/>
    <w:rsid w:val="00C66A4A"/>
    <w:rsid w:val="00C70AD9"/>
    <w:rsid w:val="00C745FA"/>
    <w:rsid w:val="00C84457"/>
    <w:rsid w:val="00C85C4C"/>
    <w:rsid w:val="00C87176"/>
    <w:rsid w:val="00C93AC8"/>
    <w:rsid w:val="00C9581D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5F7F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67538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66B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23B3C-C33D-4D36-8FA9-7E2F201B7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9</cp:revision>
  <cp:lastPrinted>2019-05-21T08:33:00Z</cp:lastPrinted>
  <dcterms:created xsi:type="dcterms:W3CDTF">2019-05-15T05:26:00Z</dcterms:created>
  <dcterms:modified xsi:type="dcterms:W3CDTF">2019-05-23T02:51:00Z</dcterms:modified>
</cp:coreProperties>
</file>