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584" w:rsidRDefault="00D13A4A" w:rsidP="00D13A4A">
      <w:pPr>
        <w:jc w:val="center"/>
        <w:rPr>
          <w:rFonts w:ascii="Times New Roman" w:hAnsi="Times New Roman"/>
          <w:lang w:val="en-US"/>
        </w:rPr>
      </w:pPr>
      <w:r>
        <w:rPr>
          <w:noProof/>
        </w:rPr>
        <w:drawing>
          <wp:inline distT="0" distB="0" distL="0" distR="0">
            <wp:extent cx="609600" cy="904875"/>
            <wp:effectExtent l="19050" t="0" r="0" b="0"/>
            <wp:docPr id="1" name="Рисунок 3"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gerb_zhel"/>
                    <pic:cNvPicPr>
                      <a:picLocks noChangeArrowheads="1"/>
                    </pic:cNvPicPr>
                  </pic:nvPicPr>
                  <pic:blipFill>
                    <a:blip r:embed="rId8" cstate="print">
                      <a:grayscl/>
                    </a:blip>
                    <a:srcRect l="14497" r="18364"/>
                    <a:stretch>
                      <a:fillRect/>
                    </a:stretch>
                  </pic:blipFill>
                  <pic:spPr bwMode="auto">
                    <a:xfrm>
                      <a:off x="0" y="0"/>
                      <a:ext cx="609600" cy="904875"/>
                    </a:xfrm>
                    <a:prstGeom prst="rect">
                      <a:avLst/>
                    </a:prstGeom>
                    <a:noFill/>
                    <a:ln w="9525">
                      <a:noFill/>
                      <a:miter lim="800000"/>
                      <a:headEnd/>
                      <a:tailEnd/>
                    </a:ln>
                  </pic:spPr>
                </pic:pic>
              </a:graphicData>
            </a:graphic>
          </wp:inline>
        </w:drawing>
      </w:r>
    </w:p>
    <w:p w:rsidR="006D4637" w:rsidRPr="008659DE" w:rsidRDefault="006D4637" w:rsidP="00460584">
      <w:pPr>
        <w:rPr>
          <w:rFonts w:ascii="Times New Roman" w:hAnsi="Times New Roman"/>
        </w:rPr>
      </w:pPr>
    </w:p>
    <w:p w:rsidR="006D4637" w:rsidRPr="00FB262E" w:rsidRDefault="006D4637" w:rsidP="006D4637">
      <w:pPr>
        <w:pStyle w:val="3"/>
        <w:framePr w:w="9897" w:wrap="around" w:x="1342" w:y="106"/>
        <w:rPr>
          <w:rFonts w:ascii="Arial" w:hAnsi="Arial" w:cs="Arial"/>
          <w:sz w:val="28"/>
          <w:szCs w:val="28"/>
        </w:rPr>
      </w:pPr>
      <w:r w:rsidRPr="00FB262E">
        <w:rPr>
          <w:rFonts w:ascii="Arial" w:hAnsi="Arial" w:cs="Arial"/>
          <w:sz w:val="28"/>
          <w:szCs w:val="28"/>
        </w:rPr>
        <w:t>Муниципальное образование «Закрытое административно – территориальное образование  Железногорск Красноярского края»</w:t>
      </w:r>
    </w:p>
    <w:p w:rsidR="006D4637" w:rsidRPr="00FB262E" w:rsidRDefault="006D4637" w:rsidP="006D4637">
      <w:pPr>
        <w:pStyle w:val="1"/>
        <w:framePr w:w="9897" w:wrap="around" w:x="1342" w:y="106"/>
        <w:rPr>
          <w:rFonts w:ascii="Arial" w:hAnsi="Arial" w:cs="Arial"/>
          <w:szCs w:val="28"/>
        </w:rPr>
      </w:pPr>
    </w:p>
    <w:p w:rsidR="006D4637" w:rsidRPr="00FB262E" w:rsidRDefault="006D4637" w:rsidP="006D4637">
      <w:pPr>
        <w:pStyle w:val="1"/>
        <w:framePr w:w="9897" w:wrap="around" w:x="1342" w:y="106"/>
        <w:rPr>
          <w:sz w:val="32"/>
          <w:szCs w:val="32"/>
        </w:rPr>
      </w:pPr>
      <w:r w:rsidRPr="00FB262E">
        <w:rPr>
          <w:sz w:val="32"/>
          <w:szCs w:val="32"/>
        </w:rPr>
        <w:t>АДМИНИСТРАЦИЯ ЗАТО г.</w:t>
      </w:r>
      <w:r w:rsidR="00910244">
        <w:rPr>
          <w:sz w:val="32"/>
          <w:szCs w:val="32"/>
        </w:rPr>
        <w:t xml:space="preserve"> </w:t>
      </w:r>
      <w:r w:rsidRPr="00FB262E">
        <w:rPr>
          <w:sz w:val="32"/>
          <w:szCs w:val="32"/>
        </w:rPr>
        <w:t>ЖЕЛЕЗНОГОРСК</w:t>
      </w:r>
    </w:p>
    <w:p w:rsidR="006D4637" w:rsidRPr="00FB262E" w:rsidRDefault="006D4637" w:rsidP="006D4637">
      <w:pPr>
        <w:framePr w:w="9897" w:h="1873" w:hSpace="180" w:wrap="around" w:vAnchor="text" w:hAnchor="page" w:x="1342" w:y="106"/>
        <w:jc w:val="center"/>
        <w:rPr>
          <w:rFonts w:ascii="Times New Roman" w:hAnsi="Times New Roman"/>
          <w:b/>
          <w:sz w:val="28"/>
        </w:rPr>
      </w:pPr>
    </w:p>
    <w:p w:rsidR="006D4637" w:rsidRPr="00FB262E" w:rsidRDefault="006D4637" w:rsidP="006D4637">
      <w:pPr>
        <w:framePr w:w="9897" w:h="1873" w:hSpace="180" w:wrap="around" w:vAnchor="text" w:hAnchor="page" w:x="1342" w:y="106"/>
        <w:jc w:val="center"/>
        <w:rPr>
          <w:rFonts w:ascii="Arial" w:hAnsi="Arial"/>
        </w:rPr>
      </w:pPr>
      <w:r w:rsidRPr="00FB262E">
        <w:rPr>
          <w:rFonts w:ascii="Arial" w:hAnsi="Arial"/>
          <w:b/>
          <w:sz w:val="36"/>
        </w:rPr>
        <w:t>ПОСТАНОВЛЕНИЕ</w:t>
      </w:r>
    </w:p>
    <w:p w:rsidR="006D4637" w:rsidRPr="00FB262E" w:rsidRDefault="006D4637" w:rsidP="006D4637"/>
    <w:p w:rsidR="006D4637" w:rsidRPr="00FB262E" w:rsidRDefault="006D4637" w:rsidP="006D4637">
      <w:pPr>
        <w:framePr w:w="10077" w:h="441" w:hSpace="180" w:wrap="around" w:vAnchor="text" w:hAnchor="page" w:x="1162" w:y="13"/>
        <w:rPr>
          <w:rFonts w:ascii="Times New Roman" w:hAnsi="Times New Roman"/>
          <w:sz w:val="22"/>
        </w:rPr>
      </w:pPr>
    </w:p>
    <w:p w:rsidR="006D4637" w:rsidRPr="00FB262E" w:rsidRDefault="0043284E" w:rsidP="006D4637">
      <w:pPr>
        <w:framePr w:w="10077" w:h="441" w:hSpace="180" w:wrap="around" w:vAnchor="text" w:hAnchor="page" w:x="1162" w:y="13"/>
        <w:rPr>
          <w:rFonts w:ascii="Times New Roman" w:hAnsi="Times New Roman"/>
          <w:sz w:val="22"/>
        </w:rPr>
      </w:pPr>
      <w:r>
        <w:rPr>
          <w:rFonts w:ascii="Times New Roman" w:hAnsi="Times New Roman"/>
          <w:sz w:val="22"/>
        </w:rPr>
        <w:t xml:space="preserve">     </w:t>
      </w:r>
      <w:r w:rsidR="005D1474">
        <w:rPr>
          <w:rFonts w:ascii="Times New Roman" w:hAnsi="Times New Roman"/>
          <w:sz w:val="22"/>
        </w:rPr>
        <w:t>17.12.</w:t>
      </w:r>
      <w:r w:rsidR="00C10B1A">
        <w:rPr>
          <w:rFonts w:ascii="Times New Roman" w:hAnsi="Times New Roman"/>
          <w:sz w:val="22"/>
        </w:rPr>
        <w:t>2019</w:t>
      </w:r>
      <w:r w:rsidR="006D4637" w:rsidRPr="009849A3">
        <w:rPr>
          <w:rFonts w:ascii="Times New Roman" w:hAnsi="Times New Roman"/>
          <w:sz w:val="24"/>
          <w:szCs w:val="24"/>
        </w:rPr>
        <w:t xml:space="preserve">                                             </w:t>
      </w:r>
      <w:r w:rsidR="00910244">
        <w:rPr>
          <w:rFonts w:ascii="Times New Roman" w:hAnsi="Times New Roman"/>
          <w:sz w:val="24"/>
          <w:szCs w:val="24"/>
        </w:rPr>
        <w:t xml:space="preserve">                            </w:t>
      </w:r>
      <w:r w:rsidR="002204C4">
        <w:rPr>
          <w:rFonts w:ascii="Times New Roman" w:hAnsi="Times New Roman"/>
          <w:sz w:val="24"/>
          <w:szCs w:val="24"/>
        </w:rPr>
        <w:t xml:space="preserve">           </w:t>
      </w:r>
      <w:r w:rsidR="00910244">
        <w:rPr>
          <w:rFonts w:ascii="Times New Roman" w:hAnsi="Times New Roman"/>
          <w:sz w:val="24"/>
          <w:szCs w:val="24"/>
        </w:rPr>
        <w:t xml:space="preserve"> </w:t>
      </w:r>
      <w:r w:rsidR="005D1474">
        <w:rPr>
          <w:rFonts w:ascii="Times New Roman" w:hAnsi="Times New Roman"/>
          <w:sz w:val="24"/>
          <w:szCs w:val="24"/>
        </w:rPr>
        <w:t xml:space="preserve">                           </w:t>
      </w:r>
      <w:r w:rsidR="00910244">
        <w:rPr>
          <w:rFonts w:ascii="Times New Roman" w:hAnsi="Times New Roman"/>
          <w:sz w:val="24"/>
          <w:szCs w:val="24"/>
        </w:rPr>
        <w:t xml:space="preserve"> </w:t>
      </w:r>
      <w:r w:rsidR="00DC520E" w:rsidRPr="009849A3">
        <w:rPr>
          <w:rFonts w:ascii="Times New Roman" w:hAnsi="Times New Roman"/>
          <w:sz w:val="24"/>
          <w:szCs w:val="24"/>
        </w:rPr>
        <w:t>№</w:t>
      </w:r>
      <w:r w:rsidRPr="009849A3">
        <w:rPr>
          <w:rFonts w:ascii="Times New Roman" w:hAnsi="Times New Roman"/>
          <w:sz w:val="24"/>
          <w:szCs w:val="24"/>
        </w:rPr>
        <w:t xml:space="preserve"> </w:t>
      </w:r>
      <w:r w:rsidR="0080566B">
        <w:rPr>
          <w:rFonts w:ascii="Times New Roman" w:hAnsi="Times New Roman"/>
          <w:sz w:val="24"/>
          <w:szCs w:val="24"/>
        </w:rPr>
        <w:t xml:space="preserve"> </w:t>
      </w:r>
      <w:r w:rsidR="005D1474">
        <w:rPr>
          <w:rFonts w:ascii="Times New Roman" w:hAnsi="Times New Roman"/>
          <w:sz w:val="24"/>
          <w:szCs w:val="24"/>
        </w:rPr>
        <w:t xml:space="preserve"> 2589</w:t>
      </w:r>
    </w:p>
    <w:p w:rsidR="006D4637" w:rsidRPr="00FB262E" w:rsidRDefault="006D4637" w:rsidP="006D4637">
      <w:pPr>
        <w:framePr w:w="10077" w:h="441" w:hSpace="180" w:wrap="around" w:vAnchor="text" w:hAnchor="page" w:x="1162" w:y="13"/>
        <w:jc w:val="center"/>
        <w:rPr>
          <w:sz w:val="22"/>
          <w:szCs w:val="22"/>
        </w:rPr>
      </w:pPr>
      <w:r w:rsidRPr="00FB262E">
        <w:rPr>
          <w:rFonts w:ascii="Times New Roman" w:hAnsi="Times New Roman"/>
          <w:b/>
          <w:sz w:val="22"/>
          <w:szCs w:val="22"/>
        </w:rPr>
        <w:t>г.</w:t>
      </w:r>
      <w:r w:rsidR="00910244">
        <w:rPr>
          <w:rFonts w:ascii="Times New Roman" w:hAnsi="Times New Roman"/>
          <w:b/>
          <w:sz w:val="22"/>
          <w:szCs w:val="22"/>
        </w:rPr>
        <w:t xml:space="preserve"> </w:t>
      </w:r>
      <w:r w:rsidRPr="00FB262E">
        <w:rPr>
          <w:rFonts w:ascii="Times New Roman" w:hAnsi="Times New Roman"/>
          <w:b/>
          <w:sz w:val="22"/>
          <w:szCs w:val="22"/>
        </w:rPr>
        <w:t>Железногорск</w:t>
      </w:r>
    </w:p>
    <w:p w:rsidR="00143A65" w:rsidRPr="00FB262E" w:rsidRDefault="00143A65" w:rsidP="0023189A">
      <w:pPr>
        <w:autoSpaceDE w:val="0"/>
        <w:autoSpaceDN w:val="0"/>
        <w:adjustRightInd w:val="0"/>
        <w:ind w:firstLine="540"/>
        <w:jc w:val="both"/>
        <w:rPr>
          <w:rFonts w:ascii="Times New Roman" w:hAnsi="Times New Roman"/>
          <w:sz w:val="24"/>
          <w:szCs w:val="24"/>
        </w:rPr>
      </w:pPr>
    </w:p>
    <w:p w:rsidR="004327DB" w:rsidRPr="00CA214E" w:rsidRDefault="004327DB" w:rsidP="004327DB">
      <w:pPr>
        <w:autoSpaceDE w:val="0"/>
        <w:autoSpaceDN w:val="0"/>
        <w:adjustRightInd w:val="0"/>
        <w:jc w:val="both"/>
        <w:rPr>
          <w:rFonts w:ascii="Times New Roman" w:eastAsia="Calibri" w:hAnsi="Times New Roman"/>
          <w:sz w:val="28"/>
          <w:szCs w:val="28"/>
        </w:rPr>
      </w:pPr>
      <w:r w:rsidRPr="00CA214E">
        <w:rPr>
          <w:rFonts w:ascii="Times New Roman" w:eastAsia="Calibri" w:hAnsi="Times New Roman"/>
          <w:sz w:val="28"/>
          <w:szCs w:val="28"/>
        </w:rPr>
        <w:t xml:space="preserve">Об утверждении Порядка составления и утверждения </w:t>
      </w:r>
      <w:r>
        <w:rPr>
          <w:rFonts w:ascii="Times New Roman" w:eastAsia="Calibri" w:hAnsi="Times New Roman"/>
          <w:sz w:val="28"/>
          <w:szCs w:val="28"/>
        </w:rPr>
        <w:t>плана финансово-хозяйственной деятель</w:t>
      </w:r>
      <w:r w:rsidR="008C114B">
        <w:rPr>
          <w:rFonts w:ascii="Times New Roman" w:eastAsia="Calibri" w:hAnsi="Times New Roman"/>
          <w:sz w:val="28"/>
          <w:szCs w:val="28"/>
        </w:rPr>
        <w:t>ности муниципального учреждения</w:t>
      </w:r>
    </w:p>
    <w:p w:rsidR="004327DB" w:rsidRDefault="004327DB" w:rsidP="004327DB">
      <w:pPr>
        <w:autoSpaceDE w:val="0"/>
        <w:autoSpaceDN w:val="0"/>
        <w:adjustRightInd w:val="0"/>
        <w:ind w:firstLine="540"/>
        <w:jc w:val="both"/>
        <w:rPr>
          <w:rFonts w:ascii="Times New Roman" w:hAnsi="Times New Roman"/>
          <w:sz w:val="24"/>
          <w:szCs w:val="24"/>
        </w:rPr>
      </w:pPr>
    </w:p>
    <w:p w:rsidR="004327DB" w:rsidRPr="00FB262E" w:rsidRDefault="004327DB" w:rsidP="004327DB">
      <w:pPr>
        <w:autoSpaceDE w:val="0"/>
        <w:autoSpaceDN w:val="0"/>
        <w:adjustRightInd w:val="0"/>
        <w:ind w:firstLine="540"/>
        <w:jc w:val="both"/>
        <w:rPr>
          <w:rFonts w:ascii="Times New Roman" w:hAnsi="Times New Roman"/>
          <w:sz w:val="24"/>
          <w:szCs w:val="24"/>
        </w:rPr>
      </w:pPr>
    </w:p>
    <w:p w:rsidR="004B78CC" w:rsidRPr="0067150C" w:rsidRDefault="001374D7" w:rsidP="0067150C">
      <w:pPr>
        <w:autoSpaceDE w:val="0"/>
        <w:autoSpaceDN w:val="0"/>
        <w:adjustRightInd w:val="0"/>
        <w:jc w:val="both"/>
        <w:rPr>
          <w:rFonts w:ascii="Times New Roman" w:eastAsia="Calibri" w:hAnsi="Times New Roman"/>
          <w:sz w:val="28"/>
          <w:szCs w:val="28"/>
        </w:rPr>
      </w:pPr>
      <w:r>
        <w:rPr>
          <w:rFonts w:ascii="Times New Roman" w:hAnsi="Times New Roman"/>
          <w:sz w:val="28"/>
          <w:szCs w:val="28"/>
        </w:rPr>
        <w:t xml:space="preserve">        </w:t>
      </w:r>
      <w:r w:rsidR="0067150C">
        <w:rPr>
          <w:rFonts w:ascii="Times New Roman" w:hAnsi="Times New Roman"/>
          <w:sz w:val="28"/>
          <w:szCs w:val="28"/>
        </w:rPr>
        <w:t xml:space="preserve"> В соответствии  с </w:t>
      </w:r>
      <w:r w:rsidR="0067150C">
        <w:rPr>
          <w:rFonts w:ascii="Times New Roman" w:eastAsia="Calibri" w:hAnsi="Times New Roman"/>
          <w:sz w:val="28"/>
          <w:szCs w:val="28"/>
        </w:rPr>
        <w:t xml:space="preserve">Бюджетным кодексом  Российской Федерации, </w:t>
      </w:r>
      <w:r w:rsidR="004B78CC">
        <w:rPr>
          <w:rFonts w:ascii="Times New Roman" w:hAnsi="Times New Roman"/>
          <w:sz w:val="28"/>
          <w:szCs w:val="28"/>
        </w:rPr>
        <w:t>Федеральн</w:t>
      </w:r>
      <w:r w:rsidR="0067150C">
        <w:rPr>
          <w:rFonts w:ascii="Times New Roman" w:hAnsi="Times New Roman"/>
          <w:sz w:val="28"/>
          <w:szCs w:val="28"/>
        </w:rPr>
        <w:t>ым законом</w:t>
      </w:r>
      <w:r w:rsidR="004B78CC">
        <w:rPr>
          <w:rFonts w:ascii="Times New Roman" w:hAnsi="Times New Roman"/>
          <w:sz w:val="28"/>
          <w:szCs w:val="28"/>
        </w:rPr>
        <w:t xml:space="preserve"> от </w:t>
      </w:r>
      <w:r w:rsidR="003C134F">
        <w:rPr>
          <w:rFonts w:ascii="Times New Roman" w:hAnsi="Times New Roman"/>
          <w:sz w:val="28"/>
          <w:szCs w:val="28"/>
        </w:rPr>
        <w:t>12.01.1996</w:t>
      </w:r>
      <w:r w:rsidR="004B78CC">
        <w:rPr>
          <w:rFonts w:ascii="Times New Roman" w:hAnsi="Times New Roman"/>
          <w:sz w:val="28"/>
          <w:szCs w:val="28"/>
        </w:rPr>
        <w:t xml:space="preserve"> № </w:t>
      </w:r>
      <w:r w:rsidR="003C134F">
        <w:rPr>
          <w:rFonts w:ascii="Times New Roman" w:hAnsi="Times New Roman"/>
          <w:sz w:val="28"/>
          <w:szCs w:val="28"/>
        </w:rPr>
        <w:t>7</w:t>
      </w:r>
      <w:r w:rsidR="004B78CC" w:rsidRPr="00440544">
        <w:rPr>
          <w:rFonts w:ascii="Times New Roman" w:hAnsi="Times New Roman"/>
          <w:sz w:val="28"/>
          <w:szCs w:val="28"/>
        </w:rPr>
        <w:t xml:space="preserve">-ФЗ </w:t>
      </w:r>
      <w:r w:rsidR="004B78CC">
        <w:rPr>
          <w:rFonts w:ascii="Times New Roman" w:hAnsi="Times New Roman"/>
          <w:sz w:val="28"/>
          <w:szCs w:val="28"/>
        </w:rPr>
        <w:t>«</w:t>
      </w:r>
      <w:r w:rsidR="004B78CC" w:rsidRPr="00440544">
        <w:rPr>
          <w:rFonts w:ascii="Times New Roman" w:hAnsi="Times New Roman"/>
          <w:sz w:val="28"/>
          <w:szCs w:val="28"/>
        </w:rPr>
        <w:t>О</w:t>
      </w:r>
      <w:r w:rsidR="003C134F">
        <w:rPr>
          <w:rFonts w:ascii="Times New Roman" w:hAnsi="Times New Roman"/>
          <w:sz w:val="28"/>
          <w:szCs w:val="28"/>
        </w:rPr>
        <w:t xml:space="preserve"> некоммерческих организациях</w:t>
      </w:r>
      <w:r w:rsidR="004B78CC">
        <w:rPr>
          <w:rFonts w:ascii="Times New Roman" w:hAnsi="Times New Roman"/>
          <w:sz w:val="28"/>
          <w:szCs w:val="28"/>
        </w:rPr>
        <w:t>»</w:t>
      </w:r>
      <w:r w:rsidR="004B78CC" w:rsidRPr="00440544">
        <w:rPr>
          <w:rFonts w:ascii="Times New Roman" w:hAnsi="Times New Roman"/>
          <w:sz w:val="28"/>
          <w:szCs w:val="28"/>
        </w:rPr>
        <w:t xml:space="preserve">, </w:t>
      </w:r>
      <w:r w:rsidR="0067150C">
        <w:rPr>
          <w:rFonts w:ascii="Times New Roman" w:hAnsi="Times New Roman"/>
          <w:sz w:val="28"/>
          <w:szCs w:val="28"/>
        </w:rPr>
        <w:t xml:space="preserve">Федеральным законом от 03.11.2006 № 174-ФЗ «Об автономных учреждениях» </w:t>
      </w:r>
      <w:r w:rsidR="0067150C">
        <w:rPr>
          <w:rFonts w:ascii="Times New Roman" w:hAnsi="Times New Roman"/>
          <w:sz w:val="28"/>
          <w:szCs w:val="28"/>
        </w:rPr>
        <w:br/>
      </w:r>
      <w:r w:rsidR="004B78CC">
        <w:rPr>
          <w:rFonts w:ascii="Times New Roman" w:hAnsi="Times New Roman"/>
          <w:sz w:val="28"/>
          <w:szCs w:val="28"/>
        </w:rPr>
        <w:t xml:space="preserve">в соответствии с Приказом Министерства финансов Российской Федерации от </w:t>
      </w:r>
      <w:r w:rsidR="00C10B1A">
        <w:rPr>
          <w:rFonts w:ascii="Times New Roman" w:hAnsi="Times New Roman"/>
          <w:sz w:val="28"/>
          <w:szCs w:val="28"/>
        </w:rPr>
        <w:t>31.08.2018 № 186</w:t>
      </w:r>
      <w:r w:rsidR="004B78CC">
        <w:rPr>
          <w:rFonts w:ascii="Times New Roman" w:hAnsi="Times New Roman"/>
          <w:sz w:val="28"/>
          <w:szCs w:val="28"/>
        </w:rPr>
        <w:t>н «О т</w:t>
      </w:r>
      <w:r w:rsidR="004B78CC" w:rsidRPr="00440544">
        <w:rPr>
          <w:rFonts w:ascii="Times New Roman" w:hAnsi="Times New Roman"/>
          <w:sz w:val="28"/>
          <w:szCs w:val="28"/>
        </w:rPr>
        <w:t>ребования</w:t>
      </w:r>
      <w:r w:rsidR="004B78CC">
        <w:rPr>
          <w:rFonts w:ascii="Times New Roman" w:hAnsi="Times New Roman"/>
          <w:sz w:val="28"/>
          <w:szCs w:val="28"/>
        </w:rPr>
        <w:t>х</w:t>
      </w:r>
      <w:r w:rsidR="004B78CC" w:rsidRPr="00440544">
        <w:rPr>
          <w:rFonts w:ascii="Times New Roman" w:hAnsi="Times New Roman"/>
          <w:sz w:val="28"/>
          <w:szCs w:val="28"/>
        </w:rPr>
        <w:t xml:space="preserve"> к </w:t>
      </w:r>
      <w:r w:rsidR="00C10B1A">
        <w:rPr>
          <w:rFonts w:ascii="Times New Roman" w:hAnsi="Times New Roman"/>
          <w:sz w:val="28"/>
          <w:szCs w:val="28"/>
        </w:rPr>
        <w:t>составлению и утверждению плана</w:t>
      </w:r>
      <w:r w:rsidR="004B78CC" w:rsidRPr="00440544">
        <w:rPr>
          <w:rFonts w:ascii="Times New Roman" w:hAnsi="Times New Roman"/>
          <w:sz w:val="28"/>
          <w:szCs w:val="28"/>
        </w:rPr>
        <w:t xml:space="preserve"> финансово-хозяйственной деятельности государственного (муниципального)</w:t>
      </w:r>
      <w:r w:rsidR="004B78CC">
        <w:rPr>
          <w:rFonts w:ascii="Times New Roman" w:hAnsi="Times New Roman"/>
          <w:sz w:val="28"/>
          <w:szCs w:val="28"/>
        </w:rPr>
        <w:t xml:space="preserve"> </w:t>
      </w:r>
      <w:r w:rsidR="004B78CC" w:rsidRPr="00440544">
        <w:rPr>
          <w:rFonts w:ascii="Times New Roman" w:hAnsi="Times New Roman"/>
          <w:sz w:val="28"/>
          <w:szCs w:val="28"/>
        </w:rPr>
        <w:t>учреждения</w:t>
      </w:r>
      <w:r w:rsidR="004B78CC">
        <w:rPr>
          <w:rFonts w:ascii="Times New Roman" w:hAnsi="Times New Roman"/>
          <w:sz w:val="28"/>
          <w:szCs w:val="28"/>
        </w:rPr>
        <w:t xml:space="preserve">», руководствуясь </w:t>
      </w:r>
      <w:r w:rsidR="004B78CC" w:rsidRPr="00440544">
        <w:rPr>
          <w:rFonts w:ascii="Times New Roman" w:hAnsi="Times New Roman"/>
          <w:sz w:val="28"/>
          <w:szCs w:val="28"/>
        </w:rPr>
        <w:t>Устав</w:t>
      </w:r>
      <w:r w:rsidR="004B78CC">
        <w:rPr>
          <w:rFonts w:ascii="Times New Roman" w:hAnsi="Times New Roman"/>
          <w:sz w:val="28"/>
          <w:szCs w:val="28"/>
        </w:rPr>
        <w:t>ом</w:t>
      </w:r>
      <w:r w:rsidR="004B78CC" w:rsidRPr="00440544">
        <w:rPr>
          <w:rFonts w:ascii="Times New Roman" w:hAnsi="Times New Roman"/>
          <w:sz w:val="28"/>
          <w:szCs w:val="28"/>
        </w:rPr>
        <w:t xml:space="preserve"> ЗАТО Железногорск, </w:t>
      </w:r>
    </w:p>
    <w:p w:rsidR="004327DB" w:rsidRPr="00440544" w:rsidRDefault="004327DB" w:rsidP="004327DB">
      <w:pPr>
        <w:autoSpaceDE w:val="0"/>
        <w:autoSpaceDN w:val="0"/>
        <w:adjustRightInd w:val="0"/>
        <w:ind w:firstLine="540"/>
        <w:jc w:val="both"/>
        <w:rPr>
          <w:rFonts w:ascii="Times New Roman" w:hAnsi="Times New Roman"/>
          <w:sz w:val="28"/>
          <w:szCs w:val="28"/>
        </w:rPr>
      </w:pPr>
    </w:p>
    <w:p w:rsidR="004327DB" w:rsidRPr="00440544" w:rsidRDefault="004327DB" w:rsidP="004327DB">
      <w:pPr>
        <w:autoSpaceDE w:val="0"/>
        <w:autoSpaceDN w:val="0"/>
        <w:adjustRightInd w:val="0"/>
        <w:jc w:val="both"/>
        <w:rPr>
          <w:rFonts w:ascii="Times New Roman" w:hAnsi="Times New Roman"/>
          <w:sz w:val="28"/>
          <w:szCs w:val="28"/>
        </w:rPr>
      </w:pPr>
      <w:r w:rsidRPr="00440544">
        <w:rPr>
          <w:rFonts w:ascii="Times New Roman" w:hAnsi="Times New Roman"/>
          <w:sz w:val="28"/>
          <w:szCs w:val="28"/>
        </w:rPr>
        <w:t>ПОСТАНОВЛЯЮ:</w:t>
      </w:r>
    </w:p>
    <w:p w:rsidR="004327DB" w:rsidRDefault="004327DB" w:rsidP="004327DB">
      <w:pPr>
        <w:autoSpaceDE w:val="0"/>
        <w:autoSpaceDN w:val="0"/>
        <w:adjustRightInd w:val="0"/>
        <w:jc w:val="both"/>
        <w:rPr>
          <w:rFonts w:ascii="Times New Roman" w:hAnsi="Times New Roman"/>
          <w:sz w:val="28"/>
          <w:szCs w:val="28"/>
        </w:rPr>
      </w:pPr>
    </w:p>
    <w:p w:rsidR="004B78CC" w:rsidRPr="00466B9F" w:rsidRDefault="004B78CC" w:rsidP="004B78CC">
      <w:pPr>
        <w:autoSpaceDE w:val="0"/>
        <w:autoSpaceDN w:val="0"/>
        <w:adjustRightInd w:val="0"/>
        <w:ind w:firstLine="709"/>
        <w:jc w:val="both"/>
        <w:rPr>
          <w:rFonts w:ascii="Times New Roman" w:hAnsi="Times New Roman"/>
          <w:sz w:val="28"/>
          <w:szCs w:val="28"/>
        </w:rPr>
      </w:pPr>
      <w:r w:rsidRPr="00466B9F">
        <w:rPr>
          <w:rFonts w:ascii="Times New Roman" w:hAnsi="Times New Roman"/>
          <w:sz w:val="28"/>
          <w:szCs w:val="28"/>
        </w:rPr>
        <w:t>1. Утвердить Порядок составления и утверждения плана финансово-хозяйственной деятельности муниципального учреждения (приложение № 1).</w:t>
      </w:r>
    </w:p>
    <w:p w:rsidR="004B78CC" w:rsidRPr="002E7DCA" w:rsidRDefault="004B78CC" w:rsidP="004B78CC">
      <w:pPr>
        <w:autoSpaceDE w:val="0"/>
        <w:autoSpaceDN w:val="0"/>
        <w:adjustRightInd w:val="0"/>
        <w:ind w:firstLine="709"/>
        <w:jc w:val="both"/>
        <w:rPr>
          <w:rFonts w:ascii="Times New Roman" w:hAnsi="Times New Roman"/>
          <w:sz w:val="28"/>
          <w:szCs w:val="28"/>
        </w:rPr>
      </w:pPr>
      <w:r w:rsidRPr="002E7DCA">
        <w:rPr>
          <w:rFonts w:ascii="Times New Roman" w:hAnsi="Times New Roman"/>
          <w:sz w:val="28"/>
          <w:szCs w:val="28"/>
        </w:rPr>
        <w:t>2. Утвердить ти</w:t>
      </w:r>
      <w:r w:rsidR="00DE5504" w:rsidRPr="002E7DCA">
        <w:rPr>
          <w:rFonts w:ascii="Times New Roman" w:hAnsi="Times New Roman"/>
          <w:sz w:val="28"/>
          <w:szCs w:val="28"/>
        </w:rPr>
        <w:t xml:space="preserve">тульный лист </w:t>
      </w:r>
      <w:r w:rsidRPr="002E7DCA">
        <w:rPr>
          <w:rFonts w:ascii="Times New Roman" w:hAnsi="Times New Roman"/>
          <w:sz w:val="28"/>
          <w:szCs w:val="28"/>
        </w:rPr>
        <w:t>плана финансово-хозяйственной деятельности муниципального бюджетного учреждения (приложение № 2).</w:t>
      </w:r>
    </w:p>
    <w:p w:rsidR="00DE5504" w:rsidRPr="002E7DCA" w:rsidRDefault="00DE5504" w:rsidP="00DE5504">
      <w:pPr>
        <w:autoSpaceDE w:val="0"/>
        <w:autoSpaceDN w:val="0"/>
        <w:adjustRightInd w:val="0"/>
        <w:ind w:firstLine="709"/>
        <w:jc w:val="both"/>
        <w:rPr>
          <w:rFonts w:ascii="Times New Roman" w:hAnsi="Times New Roman"/>
          <w:sz w:val="28"/>
          <w:szCs w:val="28"/>
        </w:rPr>
      </w:pPr>
      <w:r w:rsidRPr="002E7DCA">
        <w:rPr>
          <w:rFonts w:ascii="Times New Roman" w:hAnsi="Times New Roman"/>
          <w:sz w:val="28"/>
          <w:szCs w:val="28"/>
        </w:rPr>
        <w:t>3. Утвердить титульный лист плана финансово-хозяйственной деятельности муниципального автономного  учреждения (приложение № 3).</w:t>
      </w:r>
    </w:p>
    <w:p w:rsidR="004B78CC" w:rsidRPr="00466B9F" w:rsidRDefault="00DE5504" w:rsidP="004B78CC">
      <w:pPr>
        <w:autoSpaceDE w:val="0"/>
        <w:autoSpaceDN w:val="0"/>
        <w:adjustRightInd w:val="0"/>
        <w:ind w:firstLine="709"/>
        <w:jc w:val="both"/>
        <w:rPr>
          <w:rFonts w:ascii="Times New Roman" w:hAnsi="Times New Roman"/>
          <w:sz w:val="28"/>
          <w:szCs w:val="28"/>
        </w:rPr>
      </w:pPr>
      <w:r w:rsidRPr="002E7DCA">
        <w:rPr>
          <w:rFonts w:ascii="Times New Roman" w:hAnsi="Times New Roman"/>
          <w:sz w:val="28"/>
          <w:szCs w:val="28"/>
        </w:rPr>
        <w:t>4</w:t>
      </w:r>
      <w:r w:rsidR="004B78CC" w:rsidRPr="002E7DCA">
        <w:rPr>
          <w:rFonts w:ascii="Times New Roman" w:hAnsi="Times New Roman"/>
          <w:sz w:val="28"/>
          <w:szCs w:val="28"/>
        </w:rPr>
        <w:t>. Утвердить типовую форму плана финансово-хозяйственной деятельности муниципального учреждения (приложение № </w:t>
      </w:r>
      <w:r w:rsidRPr="002E7DCA">
        <w:rPr>
          <w:rFonts w:ascii="Times New Roman" w:hAnsi="Times New Roman"/>
          <w:sz w:val="28"/>
          <w:szCs w:val="28"/>
        </w:rPr>
        <w:t>4</w:t>
      </w:r>
      <w:r w:rsidR="004B78CC" w:rsidRPr="002E7DCA">
        <w:rPr>
          <w:rFonts w:ascii="Times New Roman" w:hAnsi="Times New Roman"/>
          <w:sz w:val="28"/>
          <w:szCs w:val="28"/>
        </w:rPr>
        <w:t>).</w:t>
      </w:r>
    </w:p>
    <w:p w:rsidR="004B78CC" w:rsidRPr="00D251F8" w:rsidRDefault="00DE5504" w:rsidP="00D251F8">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5</w:t>
      </w:r>
      <w:r w:rsidR="00F13B49">
        <w:rPr>
          <w:rFonts w:ascii="Times New Roman" w:hAnsi="Times New Roman"/>
          <w:sz w:val="28"/>
          <w:szCs w:val="28"/>
        </w:rPr>
        <w:t xml:space="preserve">. </w:t>
      </w:r>
      <w:r w:rsidR="00D251F8">
        <w:rPr>
          <w:rFonts w:ascii="Times New Roman" w:hAnsi="Times New Roman"/>
          <w:sz w:val="28"/>
          <w:szCs w:val="28"/>
        </w:rPr>
        <w:t xml:space="preserve">Отменить </w:t>
      </w:r>
      <w:r w:rsidR="00D251F8" w:rsidRPr="00D251F8">
        <w:rPr>
          <w:rFonts w:ascii="Times New Roman" w:hAnsi="Times New Roman"/>
          <w:sz w:val="28"/>
          <w:szCs w:val="28"/>
        </w:rPr>
        <w:t>постановлени</w:t>
      </w:r>
      <w:r w:rsidR="00D251F8">
        <w:rPr>
          <w:rFonts w:ascii="Times New Roman" w:hAnsi="Times New Roman"/>
          <w:sz w:val="28"/>
          <w:szCs w:val="28"/>
        </w:rPr>
        <w:t>е Администрации ЗАТО г. Железногорск</w:t>
      </w:r>
      <w:r w:rsidR="00D251F8">
        <w:rPr>
          <w:rFonts w:ascii="Times New Roman" w:eastAsia="Calibri" w:hAnsi="Times New Roman"/>
          <w:sz w:val="28"/>
          <w:szCs w:val="28"/>
        </w:rPr>
        <w:t xml:space="preserve"> от 25.06.2019 № 1297 «</w:t>
      </w:r>
      <w:r w:rsidR="00D251F8" w:rsidRPr="00F501C5">
        <w:rPr>
          <w:rFonts w:ascii="Times New Roman" w:hAnsi="Times New Roman"/>
          <w:sz w:val="28"/>
          <w:szCs w:val="28"/>
        </w:rPr>
        <w:t xml:space="preserve">О внесении изменений в постановление </w:t>
      </w:r>
      <w:r w:rsidR="00D251F8" w:rsidRPr="00CF345E">
        <w:rPr>
          <w:rFonts w:ascii="Times New Roman" w:hAnsi="Times New Roman"/>
          <w:sz w:val="28"/>
          <w:szCs w:val="28"/>
        </w:rPr>
        <w:t xml:space="preserve">Администрации ЗАТО г. Железногорск от </w:t>
      </w:r>
      <w:r w:rsidR="00D251F8">
        <w:rPr>
          <w:rFonts w:ascii="Times New Roman" w:hAnsi="Times New Roman"/>
          <w:sz w:val="28"/>
          <w:szCs w:val="28"/>
        </w:rPr>
        <w:t>29.12.2016</w:t>
      </w:r>
      <w:r w:rsidR="00D251F8" w:rsidRPr="00CF345E">
        <w:rPr>
          <w:rFonts w:ascii="Times New Roman" w:hAnsi="Times New Roman"/>
          <w:sz w:val="28"/>
          <w:szCs w:val="28"/>
        </w:rPr>
        <w:t xml:space="preserve"> № </w:t>
      </w:r>
      <w:r w:rsidR="00D251F8">
        <w:rPr>
          <w:rFonts w:ascii="Times New Roman" w:hAnsi="Times New Roman"/>
          <w:sz w:val="28"/>
          <w:szCs w:val="28"/>
        </w:rPr>
        <w:t>2254</w:t>
      </w:r>
      <w:r w:rsidR="00D251F8" w:rsidRPr="00CF345E">
        <w:rPr>
          <w:rFonts w:ascii="Times New Roman" w:hAnsi="Times New Roman"/>
          <w:sz w:val="28"/>
          <w:szCs w:val="28"/>
        </w:rPr>
        <w:t xml:space="preserve"> "</w:t>
      </w:r>
      <w:r w:rsidR="00D251F8" w:rsidRPr="00CF345E">
        <w:rPr>
          <w:rFonts w:ascii="Times New Roman" w:eastAsia="Calibri" w:hAnsi="Times New Roman"/>
          <w:sz w:val="28"/>
          <w:szCs w:val="28"/>
        </w:rPr>
        <w:t>Об утверждении</w:t>
      </w:r>
      <w:r w:rsidR="00D251F8" w:rsidRPr="00CA214E">
        <w:rPr>
          <w:rFonts w:ascii="Times New Roman" w:eastAsia="Calibri" w:hAnsi="Times New Roman"/>
          <w:sz w:val="28"/>
          <w:szCs w:val="28"/>
        </w:rPr>
        <w:t xml:space="preserve"> Порядка составления и утверждения </w:t>
      </w:r>
      <w:r w:rsidR="00D251F8">
        <w:rPr>
          <w:rFonts w:ascii="Times New Roman" w:eastAsia="Calibri" w:hAnsi="Times New Roman"/>
          <w:sz w:val="28"/>
          <w:szCs w:val="28"/>
        </w:rPr>
        <w:t xml:space="preserve">плана финансово-хозяйственной деятельности муниципального учреждения"». </w:t>
      </w:r>
    </w:p>
    <w:p w:rsidR="008C114B" w:rsidRDefault="00542C4A" w:rsidP="008C114B">
      <w:pPr>
        <w:autoSpaceDE w:val="0"/>
        <w:autoSpaceDN w:val="0"/>
        <w:adjustRightInd w:val="0"/>
        <w:jc w:val="both"/>
        <w:rPr>
          <w:rFonts w:ascii="Times New Roman" w:eastAsia="Calibri" w:hAnsi="Times New Roman"/>
          <w:sz w:val="28"/>
          <w:szCs w:val="28"/>
        </w:rPr>
      </w:pPr>
      <w:r>
        <w:rPr>
          <w:rFonts w:ascii="Times New Roman" w:eastAsia="Calibri" w:hAnsi="Times New Roman"/>
          <w:sz w:val="28"/>
          <w:szCs w:val="28"/>
        </w:rPr>
        <w:t xml:space="preserve">           </w:t>
      </w:r>
      <w:r w:rsidR="00D251F8">
        <w:rPr>
          <w:rFonts w:ascii="Times New Roman" w:eastAsia="Calibri" w:hAnsi="Times New Roman"/>
          <w:sz w:val="28"/>
          <w:szCs w:val="28"/>
        </w:rPr>
        <w:t xml:space="preserve">6. </w:t>
      </w:r>
      <w:r w:rsidR="00D251F8">
        <w:rPr>
          <w:rFonts w:ascii="Times New Roman" w:hAnsi="Times New Roman"/>
          <w:sz w:val="28"/>
          <w:szCs w:val="28"/>
        </w:rPr>
        <w:t xml:space="preserve">Отменить пункты 1-3  </w:t>
      </w:r>
      <w:r w:rsidR="00D251F8" w:rsidRPr="002E7DCA">
        <w:rPr>
          <w:rFonts w:ascii="Times New Roman" w:hAnsi="Times New Roman"/>
          <w:sz w:val="28"/>
          <w:szCs w:val="28"/>
        </w:rPr>
        <w:t>постановления</w:t>
      </w:r>
      <w:r w:rsidR="00D251F8">
        <w:rPr>
          <w:rFonts w:ascii="Times New Roman" w:hAnsi="Times New Roman"/>
          <w:sz w:val="28"/>
          <w:szCs w:val="28"/>
        </w:rPr>
        <w:t xml:space="preserve"> Администрации ЗАТО </w:t>
      </w:r>
      <w:r w:rsidR="00D251F8">
        <w:rPr>
          <w:rFonts w:ascii="Times New Roman" w:hAnsi="Times New Roman"/>
          <w:sz w:val="28"/>
          <w:szCs w:val="28"/>
        </w:rPr>
        <w:br/>
        <w:t xml:space="preserve">г. Железногорск </w:t>
      </w:r>
      <w:r w:rsidR="00D251F8" w:rsidRPr="00F501C5">
        <w:rPr>
          <w:rFonts w:ascii="Times New Roman" w:hAnsi="Times New Roman"/>
          <w:sz w:val="28"/>
          <w:szCs w:val="28"/>
        </w:rPr>
        <w:t xml:space="preserve">от </w:t>
      </w:r>
      <w:r w:rsidR="00D251F8">
        <w:rPr>
          <w:rFonts w:ascii="Times New Roman" w:hAnsi="Times New Roman"/>
          <w:sz w:val="28"/>
          <w:szCs w:val="28"/>
        </w:rPr>
        <w:t>29.12.2016</w:t>
      </w:r>
      <w:r w:rsidR="00D251F8" w:rsidRPr="00F501C5">
        <w:rPr>
          <w:rFonts w:ascii="Times New Roman" w:hAnsi="Times New Roman"/>
          <w:sz w:val="28"/>
          <w:szCs w:val="28"/>
        </w:rPr>
        <w:t xml:space="preserve"> № </w:t>
      </w:r>
      <w:r w:rsidR="00D251F8">
        <w:rPr>
          <w:rFonts w:ascii="Times New Roman" w:hAnsi="Times New Roman"/>
          <w:sz w:val="28"/>
          <w:szCs w:val="28"/>
        </w:rPr>
        <w:t>2254</w:t>
      </w:r>
      <w:r w:rsidR="00D251F8" w:rsidRPr="00CA214E">
        <w:rPr>
          <w:rFonts w:ascii="Times New Roman" w:hAnsi="Times New Roman"/>
          <w:sz w:val="28"/>
          <w:szCs w:val="28"/>
        </w:rPr>
        <w:t xml:space="preserve"> </w:t>
      </w:r>
      <w:r w:rsidR="00D251F8">
        <w:rPr>
          <w:rFonts w:ascii="Times New Roman" w:hAnsi="Times New Roman"/>
          <w:sz w:val="28"/>
          <w:szCs w:val="28"/>
        </w:rPr>
        <w:t>«</w:t>
      </w:r>
      <w:r w:rsidR="00D251F8" w:rsidRPr="00CA214E">
        <w:rPr>
          <w:rFonts w:ascii="Times New Roman" w:eastAsia="Calibri" w:hAnsi="Times New Roman"/>
          <w:sz w:val="28"/>
          <w:szCs w:val="28"/>
        </w:rPr>
        <w:t xml:space="preserve">Об утверждении Порядка составления и утверждения </w:t>
      </w:r>
      <w:r w:rsidR="00D251F8">
        <w:rPr>
          <w:rFonts w:ascii="Times New Roman" w:eastAsia="Calibri" w:hAnsi="Times New Roman"/>
          <w:sz w:val="28"/>
          <w:szCs w:val="28"/>
        </w:rPr>
        <w:t>плана финансово-хозяйственной деятельности муниципального учреждения».</w:t>
      </w:r>
    </w:p>
    <w:p w:rsidR="004327DB" w:rsidRPr="00F815CD" w:rsidRDefault="00D251F8" w:rsidP="004327DB">
      <w:pPr>
        <w:autoSpaceDE w:val="0"/>
        <w:autoSpaceDN w:val="0"/>
        <w:adjustRightInd w:val="0"/>
        <w:ind w:firstLine="709"/>
        <w:jc w:val="both"/>
        <w:rPr>
          <w:rFonts w:ascii="Times New Roman" w:hAnsi="Times New Roman"/>
          <w:sz w:val="28"/>
          <w:szCs w:val="28"/>
        </w:rPr>
      </w:pPr>
      <w:r>
        <w:rPr>
          <w:rFonts w:ascii="Times New Roman" w:hAnsi="Times New Roman"/>
          <w:sz w:val="28"/>
          <w:szCs w:val="28"/>
        </w:rPr>
        <w:lastRenderedPageBreak/>
        <w:t>7</w:t>
      </w:r>
      <w:r w:rsidR="007739E1">
        <w:rPr>
          <w:rFonts w:ascii="Times New Roman" w:hAnsi="Times New Roman"/>
          <w:sz w:val="28"/>
          <w:szCs w:val="28"/>
        </w:rPr>
        <w:t xml:space="preserve">. </w:t>
      </w:r>
      <w:r w:rsidR="004327DB" w:rsidRPr="00F815CD">
        <w:rPr>
          <w:rFonts w:ascii="Times New Roman" w:hAnsi="Times New Roman"/>
          <w:sz w:val="28"/>
          <w:szCs w:val="28"/>
        </w:rPr>
        <w:t>Управлению делами Администрации ЗАТО г.</w:t>
      </w:r>
      <w:r w:rsidR="00910244">
        <w:rPr>
          <w:rFonts w:ascii="Times New Roman" w:hAnsi="Times New Roman"/>
          <w:sz w:val="28"/>
          <w:szCs w:val="28"/>
        </w:rPr>
        <w:t xml:space="preserve"> </w:t>
      </w:r>
      <w:r w:rsidR="004327DB" w:rsidRPr="00F815CD">
        <w:rPr>
          <w:rFonts w:ascii="Times New Roman" w:hAnsi="Times New Roman"/>
          <w:sz w:val="28"/>
          <w:szCs w:val="28"/>
        </w:rPr>
        <w:t xml:space="preserve">Железногорск  </w:t>
      </w:r>
      <w:r w:rsidR="00910244">
        <w:rPr>
          <w:rFonts w:ascii="Times New Roman" w:hAnsi="Times New Roman"/>
          <w:sz w:val="28"/>
          <w:szCs w:val="28"/>
        </w:rPr>
        <w:br/>
      </w:r>
      <w:r w:rsidR="004327DB" w:rsidRPr="00F815CD">
        <w:rPr>
          <w:rFonts w:ascii="Times New Roman" w:hAnsi="Times New Roman"/>
          <w:sz w:val="28"/>
          <w:szCs w:val="28"/>
        </w:rPr>
        <w:t>(</w:t>
      </w:r>
      <w:r w:rsidR="00910244">
        <w:rPr>
          <w:rFonts w:ascii="Times New Roman" w:hAnsi="Times New Roman"/>
          <w:sz w:val="28"/>
          <w:szCs w:val="28"/>
        </w:rPr>
        <w:t>Е</w:t>
      </w:r>
      <w:r w:rsidR="004327DB" w:rsidRPr="00F815CD">
        <w:rPr>
          <w:rFonts w:ascii="Times New Roman" w:hAnsi="Times New Roman"/>
          <w:sz w:val="28"/>
          <w:szCs w:val="28"/>
        </w:rPr>
        <w:t>.В.</w:t>
      </w:r>
      <w:r w:rsidR="00910244">
        <w:rPr>
          <w:rFonts w:ascii="Times New Roman" w:hAnsi="Times New Roman"/>
          <w:sz w:val="28"/>
          <w:szCs w:val="28"/>
        </w:rPr>
        <w:t xml:space="preserve"> Андросова</w:t>
      </w:r>
      <w:r w:rsidR="004327DB" w:rsidRPr="00F815CD">
        <w:rPr>
          <w:rFonts w:ascii="Times New Roman" w:hAnsi="Times New Roman"/>
          <w:sz w:val="28"/>
          <w:szCs w:val="28"/>
        </w:rPr>
        <w:t>) довести настоящее постановление до всеобщего сведения  через газету «Город и горожане».</w:t>
      </w:r>
    </w:p>
    <w:p w:rsidR="00A52B06" w:rsidRPr="00F815CD" w:rsidRDefault="00D251F8" w:rsidP="00A52B06">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8</w:t>
      </w:r>
      <w:r w:rsidR="004327DB" w:rsidRPr="00F815CD">
        <w:rPr>
          <w:rFonts w:ascii="Times New Roman" w:hAnsi="Times New Roman"/>
          <w:sz w:val="28"/>
          <w:szCs w:val="28"/>
        </w:rPr>
        <w:t>. Отделу общественных связей Администрации ЗАТО г.</w:t>
      </w:r>
      <w:r w:rsidR="000C790C">
        <w:rPr>
          <w:rFonts w:ascii="Times New Roman" w:hAnsi="Times New Roman"/>
          <w:sz w:val="28"/>
          <w:szCs w:val="28"/>
        </w:rPr>
        <w:t xml:space="preserve"> </w:t>
      </w:r>
      <w:r w:rsidR="004327DB" w:rsidRPr="00F815CD">
        <w:rPr>
          <w:rFonts w:ascii="Times New Roman" w:hAnsi="Times New Roman"/>
          <w:sz w:val="28"/>
          <w:szCs w:val="28"/>
        </w:rPr>
        <w:t>Железногорск (</w:t>
      </w:r>
      <w:r w:rsidR="00910244">
        <w:rPr>
          <w:rFonts w:ascii="Times New Roman" w:hAnsi="Times New Roman"/>
          <w:sz w:val="28"/>
          <w:szCs w:val="28"/>
        </w:rPr>
        <w:t>И.С. Пикалова</w:t>
      </w:r>
      <w:r w:rsidR="004327DB" w:rsidRPr="00F815CD">
        <w:rPr>
          <w:rFonts w:ascii="Times New Roman" w:hAnsi="Times New Roman"/>
          <w:sz w:val="28"/>
          <w:szCs w:val="28"/>
        </w:rPr>
        <w:t>) разместить настоящее постановление на официальном сайте муниципального образования «Закрытое административно-территориальное образование Железногорск Красноярского края» в информационно-телекоммуникационной сети Интернет.</w:t>
      </w:r>
    </w:p>
    <w:p w:rsidR="00A52B06" w:rsidRDefault="00D251F8" w:rsidP="00A52B06">
      <w:pPr>
        <w:autoSpaceDE w:val="0"/>
        <w:autoSpaceDN w:val="0"/>
        <w:adjustRightInd w:val="0"/>
        <w:ind w:firstLine="709"/>
        <w:jc w:val="both"/>
        <w:rPr>
          <w:rFonts w:ascii="Times New Roman" w:hAnsi="Times New Roman"/>
          <w:snapToGrid w:val="0"/>
          <w:sz w:val="28"/>
          <w:szCs w:val="28"/>
        </w:rPr>
      </w:pPr>
      <w:r>
        <w:rPr>
          <w:rFonts w:ascii="Times New Roman" w:hAnsi="Times New Roman"/>
          <w:sz w:val="28"/>
          <w:szCs w:val="28"/>
        </w:rPr>
        <w:t>9</w:t>
      </w:r>
      <w:r w:rsidR="004327DB" w:rsidRPr="00F815CD">
        <w:rPr>
          <w:rFonts w:ascii="Times New Roman" w:hAnsi="Times New Roman"/>
          <w:sz w:val="28"/>
          <w:szCs w:val="28"/>
        </w:rPr>
        <w:t>.</w:t>
      </w:r>
      <w:r w:rsidR="004327DB" w:rsidRPr="00F815CD">
        <w:rPr>
          <w:rFonts w:ascii="Times New Roman" w:hAnsi="Times New Roman"/>
          <w:bCs/>
          <w:sz w:val="28"/>
          <w:szCs w:val="28"/>
        </w:rPr>
        <w:t xml:space="preserve"> </w:t>
      </w:r>
      <w:r w:rsidR="00A52B06" w:rsidRPr="00440544">
        <w:rPr>
          <w:rFonts w:ascii="Times New Roman" w:hAnsi="Times New Roman"/>
          <w:sz w:val="28"/>
          <w:szCs w:val="28"/>
        </w:rPr>
        <w:t>К</w:t>
      </w:r>
      <w:r w:rsidR="00A52B06" w:rsidRPr="00440544">
        <w:rPr>
          <w:rFonts w:ascii="Times New Roman" w:hAnsi="Times New Roman"/>
          <w:snapToGrid w:val="0"/>
          <w:sz w:val="28"/>
          <w:szCs w:val="28"/>
        </w:rPr>
        <w:t xml:space="preserve">онтроль </w:t>
      </w:r>
      <w:r w:rsidR="000A5575">
        <w:rPr>
          <w:rFonts w:ascii="Times New Roman" w:hAnsi="Times New Roman"/>
          <w:snapToGrid w:val="0"/>
          <w:sz w:val="28"/>
          <w:szCs w:val="28"/>
        </w:rPr>
        <w:t>за</w:t>
      </w:r>
      <w:r w:rsidR="00A52B06" w:rsidRPr="00440544">
        <w:rPr>
          <w:rFonts w:ascii="Times New Roman" w:hAnsi="Times New Roman"/>
          <w:snapToGrid w:val="0"/>
          <w:sz w:val="28"/>
          <w:szCs w:val="28"/>
        </w:rPr>
        <w:t xml:space="preserve"> исполнением настоящего постановления возложить на первого заместителя Главы ЗАТО г.</w:t>
      </w:r>
      <w:r w:rsidR="000C790C">
        <w:rPr>
          <w:rFonts w:ascii="Times New Roman" w:hAnsi="Times New Roman"/>
          <w:snapToGrid w:val="0"/>
          <w:sz w:val="28"/>
          <w:szCs w:val="28"/>
        </w:rPr>
        <w:t xml:space="preserve"> </w:t>
      </w:r>
      <w:r w:rsidR="00A52B06" w:rsidRPr="00440544">
        <w:rPr>
          <w:rFonts w:ascii="Times New Roman" w:hAnsi="Times New Roman"/>
          <w:snapToGrid w:val="0"/>
          <w:sz w:val="28"/>
          <w:szCs w:val="28"/>
        </w:rPr>
        <w:t xml:space="preserve">Железногорск </w:t>
      </w:r>
      <w:r w:rsidR="002B1DEF">
        <w:rPr>
          <w:rFonts w:ascii="Times New Roman" w:hAnsi="Times New Roman"/>
          <w:snapToGrid w:val="0"/>
          <w:sz w:val="28"/>
          <w:szCs w:val="28"/>
        </w:rPr>
        <w:t>по стратегическому планированию, экономическому развитию и финансам</w:t>
      </w:r>
      <w:r w:rsidR="000C790C">
        <w:rPr>
          <w:rFonts w:ascii="Times New Roman" w:hAnsi="Times New Roman"/>
          <w:snapToGrid w:val="0"/>
          <w:sz w:val="28"/>
          <w:szCs w:val="28"/>
        </w:rPr>
        <w:br/>
      </w:r>
      <w:r w:rsidR="00A52B06" w:rsidRPr="00440544">
        <w:rPr>
          <w:rFonts w:ascii="Times New Roman" w:hAnsi="Times New Roman"/>
          <w:snapToGrid w:val="0"/>
          <w:sz w:val="28"/>
          <w:szCs w:val="28"/>
        </w:rPr>
        <w:t>С.Д.</w:t>
      </w:r>
      <w:r w:rsidR="000C790C">
        <w:rPr>
          <w:rFonts w:ascii="Times New Roman" w:hAnsi="Times New Roman"/>
          <w:snapToGrid w:val="0"/>
          <w:sz w:val="28"/>
          <w:szCs w:val="28"/>
        </w:rPr>
        <w:t xml:space="preserve"> </w:t>
      </w:r>
      <w:r w:rsidR="00A52B06" w:rsidRPr="00440544">
        <w:rPr>
          <w:rFonts w:ascii="Times New Roman" w:hAnsi="Times New Roman"/>
          <w:snapToGrid w:val="0"/>
          <w:sz w:val="28"/>
          <w:szCs w:val="28"/>
        </w:rPr>
        <w:t>Проскурнина.</w:t>
      </w:r>
    </w:p>
    <w:p w:rsidR="004327DB" w:rsidRPr="00F815CD" w:rsidRDefault="00D251F8" w:rsidP="004327DB">
      <w:pPr>
        <w:autoSpaceDE w:val="0"/>
        <w:autoSpaceDN w:val="0"/>
        <w:adjustRightInd w:val="0"/>
        <w:ind w:firstLine="709"/>
        <w:jc w:val="both"/>
        <w:rPr>
          <w:rFonts w:ascii="Times New Roman" w:hAnsi="Times New Roman"/>
          <w:bCs/>
          <w:sz w:val="28"/>
          <w:szCs w:val="28"/>
        </w:rPr>
      </w:pPr>
      <w:r>
        <w:rPr>
          <w:rFonts w:ascii="Times New Roman" w:hAnsi="Times New Roman"/>
          <w:snapToGrid w:val="0"/>
          <w:sz w:val="28"/>
          <w:szCs w:val="28"/>
        </w:rPr>
        <w:t>10</w:t>
      </w:r>
      <w:r w:rsidR="00A52B06">
        <w:rPr>
          <w:rFonts w:ascii="Times New Roman" w:hAnsi="Times New Roman"/>
          <w:snapToGrid w:val="0"/>
          <w:sz w:val="28"/>
          <w:szCs w:val="28"/>
        </w:rPr>
        <w:t>.</w:t>
      </w:r>
      <w:r w:rsidR="008D6A0F">
        <w:rPr>
          <w:rFonts w:ascii="Times New Roman" w:hAnsi="Times New Roman"/>
          <w:snapToGrid w:val="0"/>
          <w:sz w:val="28"/>
          <w:szCs w:val="28"/>
        </w:rPr>
        <w:t xml:space="preserve"> </w:t>
      </w:r>
      <w:r w:rsidR="004327DB" w:rsidRPr="00F815CD">
        <w:rPr>
          <w:rFonts w:ascii="Times New Roman" w:hAnsi="Times New Roman"/>
          <w:bCs/>
          <w:sz w:val="28"/>
          <w:szCs w:val="28"/>
        </w:rPr>
        <w:t xml:space="preserve">Постановление вступает в силу </w:t>
      </w:r>
      <w:r w:rsidR="004327DB" w:rsidRPr="003305F5">
        <w:rPr>
          <w:rFonts w:ascii="Times New Roman" w:hAnsi="Times New Roman"/>
          <w:bCs/>
          <w:sz w:val="28"/>
          <w:szCs w:val="28"/>
        </w:rPr>
        <w:t>после его официального опубликования</w:t>
      </w:r>
      <w:r w:rsidR="008D6A0F" w:rsidRPr="003305F5">
        <w:rPr>
          <w:rFonts w:ascii="Times New Roman" w:hAnsi="Times New Roman"/>
          <w:bCs/>
          <w:sz w:val="28"/>
          <w:szCs w:val="28"/>
        </w:rPr>
        <w:t>,</w:t>
      </w:r>
      <w:r w:rsidR="008D6A0F">
        <w:rPr>
          <w:rFonts w:ascii="Times New Roman" w:hAnsi="Times New Roman"/>
          <w:bCs/>
          <w:sz w:val="28"/>
          <w:szCs w:val="28"/>
        </w:rPr>
        <w:t xml:space="preserve"> </w:t>
      </w:r>
      <w:r w:rsidR="00535B97">
        <w:rPr>
          <w:rFonts w:ascii="Times New Roman" w:hAnsi="Times New Roman"/>
          <w:bCs/>
          <w:sz w:val="28"/>
          <w:szCs w:val="28"/>
        </w:rPr>
        <w:t>и распространяется на правоотношени</w:t>
      </w:r>
      <w:r w:rsidR="00004593">
        <w:rPr>
          <w:rFonts w:ascii="Times New Roman" w:hAnsi="Times New Roman"/>
          <w:bCs/>
          <w:sz w:val="28"/>
          <w:szCs w:val="28"/>
        </w:rPr>
        <w:t>я</w:t>
      </w:r>
      <w:r w:rsidR="00535B97">
        <w:rPr>
          <w:rFonts w:ascii="Times New Roman" w:hAnsi="Times New Roman"/>
          <w:bCs/>
          <w:sz w:val="28"/>
          <w:szCs w:val="28"/>
        </w:rPr>
        <w:t xml:space="preserve">, возникшие с </w:t>
      </w:r>
      <w:r w:rsidR="008D6A0F">
        <w:rPr>
          <w:rFonts w:ascii="Times New Roman" w:hAnsi="Times New Roman"/>
          <w:bCs/>
          <w:sz w:val="28"/>
          <w:szCs w:val="28"/>
        </w:rPr>
        <w:t xml:space="preserve"> 01.01.20</w:t>
      </w:r>
      <w:r w:rsidR="002B1DEF">
        <w:rPr>
          <w:rFonts w:ascii="Times New Roman" w:hAnsi="Times New Roman"/>
          <w:bCs/>
          <w:sz w:val="28"/>
          <w:szCs w:val="28"/>
        </w:rPr>
        <w:t>20</w:t>
      </w:r>
      <w:r w:rsidR="008D6A0F">
        <w:rPr>
          <w:rFonts w:ascii="Times New Roman" w:hAnsi="Times New Roman"/>
          <w:bCs/>
          <w:sz w:val="28"/>
          <w:szCs w:val="28"/>
        </w:rPr>
        <w:t xml:space="preserve"> года.</w:t>
      </w:r>
    </w:p>
    <w:p w:rsidR="003305F5" w:rsidRDefault="003305F5" w:rsidP="004327DB">
      <w:pPr>
        <w:autoSpaceDE w:val="0"/>
        <w:autoSpaceDN w:val="0"/>
        <w:adjustRightInd w:val="0"/>
        <w:jc w:val="both"/>
        <w:rPr>
          <w:rFonts w:ascii="Times New Roman" w:hAnsi="Times New Roman"/>
          <w:bCs/>
          <w:sz w:val="28"/>
          <w:szCs w:val="28"/>
        </w:rPr>
      </w:pPr>
    </w:p>
    <w:p w:rsidR="003305F5" w:rsidRDefault="003305F5" w:rsidP="004327DB">
      <w:pPr>
        <w:autoSpaceDE w:val="0"/>
        <w:autoSpaceDN w:val="0"/>
        <w:adjustRightInd w:val="0"/>
        <w:jc w:val="both"/>
        <w:rPr>
          <w:rFonts w:ascii="Times New Roman" w:hAnsi="Times New Roman"/>
          <w:bCs/>
          <w:sz w:val="28"/>
          <w:szCs w:val="28"/>
        </w:rPr>
      </w:pPr>
    </w:p>
    <w:p w:rsidR="004327DB" w:rsidRDefault="004327DB" w:rsidP="004327DB">
      <w:pPr>
        <w:autoSpaceDE w:val="0"/>
        <w:autoSpaceDN w:val="0"/>
        <w:adjustRightInd w:val="0"/>
        <w:jc w:val="both"/>
        <w:rPr>
          <w:rFonts w:ascii="Times New Roman" w:hAnsi="Times New Roman"/>
          <w:sz w:val="28"/>
        </w:rPr>
      </w:pPr>
      <w:r w:rsidRPr="00F815CD">
        <w:rPr>
          <w:rFonts w:ascii="Times New Roman" w:hAnsi="Times New Roman"/>
          <w:bCs/>
          <w:sz w:val="28"/>
          <w:szCs w:val="28"/>
        </w:rPr>
        <w:t>Глава</w:t>
      </w:r>
      <w:r w:rsidR="002B1DEF">
        <w:rPr>
          <w:rFonts w:ascii="Times New Roman" w:hAnsi="Times New Roman"/>
          <w:bCs/>
          <w:sz w:val="28"/>
          <w:szCs w:val="28"/>
        </w:rPr>
        <w:t xml:space="preserve"> ЗАТО г. Железногорск                    </w:t>
      </w:r>
      <w:r w:rsidR="002B1DEF">
        <w:rPr>
          <w:rFonts w:ascii="Times New Roman" w:hAnsi="Times New Roman"/>
          <w:bCs/>
          <w:sz w:val="28"/>
          <w:szCs w:val="28"/>
        </w:rPr>
        <w:tab/>
      </w:r>
      <w:r w:rsidR="002B1DEF">
        <w:rPr>
          <w:rFonts w:ascii="Times New Roman" w:hAnsi="Times New Roman"/>
          <w:bCs/>
          <w:sz w:val="28"/>
          <w:szCs w:val="28"/>
        </w:rPr>
        <w:tab/>
      </w:r>
      <w:r w:rsidRPr="00F815CD">
        <w:rPr>
          <w:rFonts w:ascii="Times New Roman" w:hAnsi="Times New Roman"/>
          <w:bCs/>
          <w:sz w:val="28"/>
          <w:szCs w:val="28"/>
        </w:rPr>
        <w:tab/>
      </w:r>
      <w:r w:rsidR="002B1DEF">
        <w:rPr>
          <w:rFonts w:ascii="Times New Roman" w:hAnsi="Times New Roman"/>
          <w:bCs/>
          <w:sz w:val="28"/>
          <w:szCs w:val="28"/>
        </w:rPr>
        <w:t xml:space="preserve">                         И.Г. Куксин</w:t>
      </w:r>
    </w:p>
    <w:p w:rsidR="00CB6E9A" w:rsidRDefault="00CB6E9A" w:rsidP="00F1478B">
      <w:pPr>
        <w:autoSpaceDE w:val="0"/>
        <w:autoSpaceDN w:val="0"/>
        <w:adjustRightInd w:val="0"/>
        <w:outlineLvl w:val="0"/>
        <w:rPr>
          <w:rFonts w:ascii="Times New Roman" w:hAnsi="Times New Roman"/>
          <w:sz w:val="28"/>
          <w:szCs w:val="28"/>
        </w:rPr>
      </w:pPr>
    </w:p>
    <w:p w:rsidR="002230D1" w:rsidRDefault="002230D1" w:rsidP="00E9712C">
      <w:pPr>
        <w:autoSpaceDE w:val="0"/>
        <w:autoSpaceDN w:val="0"/>
        <w:adjustRightInd w:val="0"/>
        <w:ind w:firstLine="5670"/>
        <w:outlineLvl w:val="0"/>
        <w:rPr>
          <w:rFonts w:ascii="Times New Roman" w:hAnsi="Times New Roman"/>
          <w:sz w:val="28"/>
          <w:szCs w:val="28"/>
        </w:rPr>
      </w:pPr>
    </w:p>
    <w:p w:rsidR="002230D1" w:rsidRDefault="002230D1" w:rsidP="00E9712C">
      <w:pPr>
        <w:autoSpaceDE w:val="0"/>
        <w:autoSpaceDN w:val="0"/>
        <w:adjustRightInd w:val="0"/>
        <w:ind w:firstLine="5670"/>
        <w:outlineLvl w:val="0"/>
        <w:rPr>
          <w:rFonts w:ascii="Times New Roman" w:hAnsi="Times New Roman"/>
          <w:sz w:val="28"/>
          <w:szCs w:val="28"/>
        </w:rPr>
      </w:pPr>
    </w:p>
    <w:p w:rsidR="002230D1" w:rsidRDefault="002230D1" w:rsidP="00E9712C">
      <w:pPr>
        <w:autoSpaceDE w:val="0"/>
        <w:autoSpaceDN w:val="0"/>
        <w:adjustRightInd w:val="0"/>
        <w:ind w:firstLine="5670"/>
        <w:outlineLvl w:val="0"/>
        <w:rPr>
          <w:rFonts w:ascii="Times New Roman" w:hAnsi="Times New Roman"/>
          <w:sz w:val="28"/>
          <w:szCs w:val="28"/>
        </w:rPr>
      </w:pPr>
    </w:p>
    <w:p w:rsidR="002230D1" w:rsidRDefault="002230D1" w:rsidP="00E9712C">
      <w:pPr>
        <w:autoSpaceDE w:val="0"/>
        <w:autoSpaceDN w:val="0"/>
        <w:adjustRightInd w:val="0"/>
        <w:ind w:firstLine="5670"/>
        <w:outlineLvl w:val="0"/>
        <w:rPr>
          <w:rFonts w:ascii="Times New Roman" w:hAnsi="Times New Roman"/>
          <w:sz w:val="28"/>
          <w:szCs w:val="28"/>
        </w:rPr>
      </w:pPr>
    </w:p>
    <w:p w:rsidR="002230D1" w:rsidRDefault="002230D1" w:rsidP="00F93254">
      <w:pPr>
        <w:autoSpaceDE w:val="0"/>
        <w:autoSpaceDN w:val="0"/>
        <w:adjustRightInd w:val="0"/>
        <w:outlineLvl w:val="0"/>
        <w:rPr>
          <w:rFonts w:ascii="Times New Roman" w:hAnsi="Times New Roman"/>
          <w:sz w:val="28"/>
          <w:szCs w:val="28"/>
        </w:rPr>
      </w:pPr>
    </w:p>
    <w:p w:rsidR="00E3170D" w:rsidRDefault="00E3170D" w:rsidP="00F93254">
      <w:pPr>
        <w:autoSpaceDE w:val="0"/>
        <w:autoSpaceDN w:val="0"/>
        <w:adjustRightInd w:val="0"/>
        <w:outlineLvl w:val="0"/>
        <w:rPr>
          <w:rFonts w:ascii="Times New Roman" w:hAnsi="Times New Roman"/>
          <w:sz w:val="28"/>
          <w:szCs w:val="28"/>
        </w:rPr>
      </w:pPr>
    </w:p>
    <w:p w:rsidR="00E3170D" w:rsidRDefault="00E3170D" w:rsidP="00F93254">
      <w:pPr>
        <w:autoSpaceDE w:val="0"/>
        <w:autoSpaceDN w:val="0"/>
        <w:adjustRightInd w:val="0"/>
        <w:outlineLvl w:val="0"/>
        <w:rPr>
          <w:rFonts w:ascii="Times New Roman" w:hAnsi="Times New Roman"/>
          <w:sz w:val="28"/>
          <w:szCs w:val="28"/>
        </w:rPr>
      </w:pPr>
    </w:p>
    <w:p w:rsidR="00E3170D" w:rsidRDefault="00E3170D" w:rsidP="00F93254">
      <w:pPr>
        <w:autoSpaceDE w:val="0"/>
        <w:autoSpaceDN w:val="0"/>
        <w:adjustRightInd w:val="0"/>
        <w:outlineLvl w:val="0"/>
        <w:rPr>
          <w:rFonts w:ascii="Times New Roman" w:hAnsi="Times New Roman"/>
          <w:sz w:val="28"/>
          <w:szCs w:val="28"/>
        </w:rPr>
      </w:pPr>
    </w:p>
    <w:p w:rsidR="005568A2" w:rsidRDefault="005568A2" w:rsidP="00E9712C">
      <w:pPr>
        <w:autoSpaceDE w:val="0"/>
        <w:autoSpaceDN w:val="0"/>
        <w:adjustRightInd w:val="0"/>
        <w:ind w:firstLine="5670"/>
        <w:outlineLvl w:val="0"/>
        <w:rPr>
          <w:rFonts w:ascii="Times New Roman" w:hAnsi="Times New Roman"/>
          <w:sz w:val="28"/>
          <w:szCs w:val="28"/>
        </w:rPr>
      </w:pPr>
    </w:p>
    <w:p w:rsidR="00F82D4B" w:rsidRDefault="00F82D4B" w:rsidP="00E9712C">
      <w:pPr>
        <w:autoSpaceDE w:val="0"/>
        <w:autoSpaceDN w:val="0"/>
        <w:adjustRightInd w:val="0"/>
        <w:ind w:firstLine="5670"/>
        <w:outlineLvl w:val="0"/>
        <w:rPr>
          <w:rFonts w:ascii="Times New Roman" w:hAnsi="Times New Roman"/>
          <w:sz w:val="28"/>
          <w:szCs w:val="28"/>
        </w:rPr>
      </w:pPr>
    </w:p>
    <w:p w:rsidR="00F82D4B" w:rsidRDefault="00F82D4B" w:rsidP="00E9712C">
      <w:pPr>
        <w:autoSpaceDE w:val="0"/>
        <w:autoSpaceDN w:val="0"/>
        <w:adjustRightInd w:val="0"/>
        <w:ind w:firstLine="5670"/>
        <w:outlineLvl w:val="0"/>
        <w:rPr>
          <w:rFonts w:ascii="Times New Roman" w:hAnsi="Times New Roman"/>
          <w:sz w:val="28"/>
          <w:szCs w:val="28"/>
        </w:rPr>
      </w:pPr>
    </w:p>
    <w:p w:rsidR="000578B0" w:rsidRDefault="000578B0" w:rsidP="00E9712C">
      <w:pPr>
        <w:autoSpaceDE w:val="0"/>
        <w:autoSpaceDN w:val="0"/>
        <w:adjustRightInd w:val="0"/>
        <w:ind w:firstLine="5670"/>
        <w:outlineLvl w:val="0"/>
        <w:rPr>
          <w:rFonts w:ascii="Times New Roman" w:hAnsi="Times New Roman"/>
          <w:sz w:val="28"/>
          <w:szCs w:val="28"/>
        </w:rPr>
      </w:pPr>
    </w:p>
    <w:p w:rsidR="00F82D4B" w:rsidRDefault="00F82D4B" w:rsidP="00E9712C">
      <w:pPr>
        <w:autoSpaceDE w:val="0"/>
        <w:autoSpaceDN w:val="0"/>
        <w:adjustRightInd w:val="0"/>
        <w:ind w:firstLine="5670"/>
        <w:outlineLvl w:val="0"/>
        <w:rPr>
          <w:rFonts w:ascii="Times New Roman" w:hAnsi="Times New Roman"/>
          <w:sz w:val="28"/>
          <w:szCs w:val="28"/>
        </w:rPr>
      </w:pPr>
    </w:p>
    <w:p w:rsidR="00F82D4B" w:rsidRDefault="00F82D4B" w:rsidP="00E9712C">
      <w:pPr>
        <w:autoSpaceDE w:val="0"/>
        <w:autoSpaceDN w:val="0"/>
        <w:adjustRightInd w:val="0"/>
        <w:ind w:firstLine="5670"/>
        <w:outlineLvl w:val="0"/>
        <w:rPr>
          <w:rFonts w:ascii="Times New Roman" w:hAnsi="Times New Roman"/>
          <w:sz w:val="28"/>
          <w:szCs w:val="28"/>
        </w:rPr>
      </w:pPr>
    </w:p>
    <w:p w:rsidR="00F82D4B" w:rsidRDefault="00F82D4B" w:rsidP="00E9712C">
      <w:pPr>
        <w:autoSpaceDE w:val="0"/>
        <w:autoSpaceDN w:val="0"/>
        <w:adjustRightInd w:val="0"/>
        <w:ind w:firstLine="5670"/>
        <w:outlineLvl w:val="0"/>
        <w:rPr>
          <w:rFonts w:ascii="Times New Roman" w:hAnsi="Times New Roman"/>
          <w:sz w:val="28"/>
          <w:szCs w:val="28"/>
        </w:rPr>
      </w:pPr>
    </w:p>
    <w:p w:rsidR="00F82D4B" w:rsidRDefault="00F82D4B" w:rsidP="00E9712C">
      <w:pPr>
        <w:autoSpaceDE w:val="0"/>
        <w:autoSpaceDN w:val="0"/>
        <w:adjustRightInd w:val="0"/>
        <w:ind w:firstLine="5670"/>
        <w:outlineLvl w:val="0"/>
        <w:rPr>
          <w:rFonts w:ascii="Times New Roman" w:hAnsi="Times New Roman"/>
          <w:sz w:val="28"/>
          <w:szCs w:val="28"/>
        </w:rPr>
      </w:pPr>
    </w:p>
    <w:p w:rsidR="00913673" w:rsidRDefault="00913673" w:rsidP="008A1C52">
      <w:pPr>
        <w:rPr>
          <w:rFonts w:ascii="Times New Roman" w:hAnsi="Times New Roman"/>
          <w:sz w:val="28"/>
          <w:szCs w:val="28"/>
        </w:rPr>
      </w:pPr>
    </w:p>
    <w:p w:rsidR="00955B94" w:rsidRDefault="00955B94" w:rsidP="008A1C52">
      <w:pPr>
        <w:rPr>
          <w:rFonts w:ascii="Times New Roman" w:hAnsi="Times New Roman"/>
          <w:sz w:val="28"/>
          <w:szCs w:val="28"/>
        </w:rPr>
      </w:pPr>
    </w:p>
    <w:p w:rsidR="00955B94" w:rsidRDefault="00955B94" w:rsidP="008A1C52">
      <w:pPr>
        <w:rPr>
          <w:rFonts w:ascii="Times New Roman" w:hAnsi="Times New Roman"/>
          <w:sz w:val="28"/>
          <w:szCs w:val="28"/>
        </w:rPr>
      </w:pPr>
    </w:p>
    <w:p w:rsidR="00955B94" w:rsidRDefault="00955B94" w:rsidP="008A1C52">
      <w:pPr>
        <w:rPr>
          <w:rFonts w:ascii="Times New Roman" w:hAnsi="Times New Roman"/>
          <w:sz w:val="28"/>
          <w:szCs w:val="28"/>
        </w:rPr>
      </w:pPr>
    </w:p>
    <w:p w:rsidR="002F1400" w:rsidRDefault="002F1400" w:rsidP="00221CFE">
      <w:pPr>
        <w:ind w:left="5670"/>
        <w:rPr>
          <w:rFonts w:ascii="Times New Roman" w:hAnsi="Times New Roman"/>
          <w:sz w:val="28"/>
          <w:szCs w:val="28"/>
        </w:rPr>
      </w:pPr>
    </w:p>
    <w:p w:rsidR="002F1400" w:rsidRDefault="002F1400" w:rsidP="00221CFE">
      <w:pPr>
        <w:ind w:left="5670"/>
        <w:rPr>
          <w:rFonts w:ascii="Times New Roman" w:hAnsi="Times New Roman"/>
          <w:sz w:val="28"/>
          <w:szCs w:val="28"/>
        </w:rPr>
      </w:pPr>
    </w:p>
    <w:p w:rsidR="002F1400" w:rsidRDefault="002F1400" w:rsidP="00221CFE">
      <w:pPr>
        <w:ind w:left="5670"/>
        <w:rPr>
          <w:rFonts w:ascii="Times New Roman" w:hAnsi="Times New Roman"/>
          <w:sz w:val="28"/>
          <w:szCs w:val="28"/>
        </w:rPr>
      </w:pPr>
    </w:p>
    <w:p w:rsidR="002F1400" w:rsidRDefault="002F1400" w:rsidP="00221CFE">
      <w:pPr>
        <w:ind w:left="5670"/>
        <w:rPr>
          <w:rFonts w:ascii="Times New Roman" w:hAnsi="Times New Roman"/>
          <w:sz w:val="28"/>
          <w:szCs w:val="28"/>
        </w:rPr>
      </w:pPr>
    </w:p>
    <w:p w:rsidR="009C22FE" w:rsidRDefault="009C22FE" w:rsidP="00221CFE">
      <w:pPr>
        <w:ind w:left="5670"/>
        <w:rPr>
          <w:rFonts w:ascii="Times New Roman" w:hAnsi="Times New Roman"/>
          <w:sz w:val="28"/>
          <w:szCs w:val="28"/>
        </w:rPr>
      </w:pPr>
    </w:p>
    <w:p w:rsidR="009C22FE" w:rsidRDefault="009C22FE" w:rsidP="00221CFE">
      <w:pPr>
        <w:ind w:left="5670"/>
        <w:rPr>
          <w:rFonts w:ascii="Times New Roman" w:hAnsi="Times New Roman"/>
          <w:sz w:val="28"/>
          <w:szCs w:val="28"/>
        </w:rPr>
      </w:pPr>
    </w:p>
    <w:p w:rsidR="009C22FE" w:rsidRDefault="009C22FE" w:rsidP="00D251F8">
      <w:pPr>
        <w:rPr>
          <w:rFonts w:ascii="Times New Roman" w:hAnsi="Times New Roman"/>
          <w:sz w:val="28"/>
          <w:szCs w:val="28"/>
        </w:rPr>
      </w:pPr>
    </w:p>
    <w:p w:rsidR="009C22FE" w:rsidRDefault="009C22FE" w:rsidP="00221CFE">
      <w:pPr>
        <w:ind w:left="5670"/>
        <w:rPr>
          <w:rFonts w:ascii="Times New Roman" w:hAnsi="Times New Roman"/>
          <w:sz w:val="28"/>
          <w:szCs w:val="28"/>
        </w:rPr>
      </w:pPr>
    </w:p>
    <w:p w:rsidR="00221CFE" w:rsidRDefault="00221CFE" w:rsidP="00221CFE">
      <w:pPr>
        <w:ind w:left="5670"/>
        <w:rPr>
          <w:rFonts w:ascii="Times New Roman" w:hAnsi="Times New Roman"/>
          <w:sz w:val="28"/>
          <w:szCs w:val="28"/>
        </w:rPr>
      </w:pPr>
      <w:r>
        <w:rPr>
          <w:rFonts w:ascii="Times New Roman" w:hAnsi="Times New Roman"/>
          <w:sz w:val="28"/>
          <w:szCs w:val="28"/>
        </w:rPr>
        <w:lastRenderedPageBreak/>
        <w:t>Приложение № 1</w:t>
      </w:r>
    </w:p>
    <w:p w:rsidR="00221CFE" w:rsidRPr="009849A3" w:rsidRDefault="00221CFE" w:rsidP="00221CFE">
      <w:pPr>
        <w:ind w:left="5670"/>
        <w:rPr>
          <w:rFonts w:ascii="Times New Roman" w:hAnsi="Times New Roman"/>
          <w:sz w:val="28"/>
          <w:szCs w:val="28"/>
        </w:rPr>
      </w:pPr>
      <w:r w:rsidRPr="009849A3">
        <w:rPr>
          <w:rFonts w:ascii="Times New Roman" w:hAnsi="Times New Roman"/>
          <w:sz w:val="28"/>
          <w:szCs w:val="28"/>
        </w:rPr>
        <w:t>к постановлению Администрации</w:t>
      </w:r>
    </w:p>
    <w:p w:rsidR="00221CFE" w:rsidRPr="009849A3" w:rsidRDefault="00221CFE" w:rsidP="00221CFE">
      <w:pPr>
        <w:ind w:left="5670"/>
        <w:rPr>
          <w:rFonts w:ascii="Times New Roman" w:hAnsi="Times New Roman"/>
          <w:sz w:val="28"/>
          <w:szCs w:val="28"/>
        </w:rPr>
      </w:pPr>
      <w:r w:rsidRPr="009849A3">
        <w:rPr>
          <w:rFonts w:ascii="Times New Roman" w:hAnsi="Times New Roman"/>
          <w:sz w:val="28"/>
          <w:szCs w:val="28"/>
        </w:rPr>
        <w:t>ЗАТО г.</w:t>
      </w:r>
      <w:r w:rsidR="000C790C">
        <w:rPr>
          <w:rFonts w:ascii="Times New Roman" w:hAnsi="Times New Roman"/>
          <w:sz w:val="28"/>
          <w:szCs w:val="28"/>
        </w:rPr>
        <w:t xml:space="preserve"> </w:t>
      </w:r>
      <w:r w:rsidRPr="009849A3">
        <w:rPr>
          <w:rFonts w:ascii="Times New Roman" w:hAnsi="Times New Roman"/>
          <w:sz w:val="28"/>
          <w:szCs w:val="28"/>
        </w:rPr>
        <w:t>Железногорск</w:t>
      </w:r>
    </w:p>
    <w:p w:rsidR="00221CFE" w:rsidRDefault="00221CFE" w:rsidP="00221CFE">
      <w:pPr>
        <w:autoSpaceDE w:val="0"/>
        <w:autoSpaceDN w:val="0"/>
        <w:adjustRightInd w:val="0"/>
        <w:ind w:firstLine="5670"/>
        <w:rPr>
          <w:rFonts w:ascii="Times New Roman" w:hAnsi="Times New Roman"/>
          <w:sz w:val="28"/>
          <w:szCs w:val="28"/>
        </w:rPr>
      </w:pPr>
      <w:r>
        <w:rPr>
          <w:rFonts w:ascii="Times New Roman" w:hAnsi="Times New Roman"/>
          <w:sz w:val="28"/>
          <w:szCs w:val="28"/>
        </w:rPr>
        <w:t>о</w:t>
      </w:r>
      <w:r w:rsidRPr="009849A3">
        <w:rPr>
          <w:rFonts w:ascii="Times New Roman" w:hAnsi="Times New Roman"/>
          <w:sz w:val="28"/>
          <w:szCs w:val="28"/>
        </w:rPr>
        <w:t>т</w:t>
      </w:r>
      <w:r>
        <w:rPr>
          <w:rFonts w:ascii="Times New Roman" w:hAnsi="Times New Roman"/>
          <w:sz w:val="28"/>
          <w:szCs w:val="28"/>
        </w:rPr>
        <w:t xml:space="preserve"> </w:t>
      </w:r>
      <w:r w:rsidR="000356F7">
        <w:rPr>
          <w:rFonts w:ascii="Times New Roman" w:hAnsi="Times New Roman"/>
          <w:sz w:val="28"/>
          <w:szCs w:val="28"/>
        </w:rPr>
        <w:t xml:space="preserve">  </w:t>
      </w:r>
      <w:r w:rsidR="005D1474">
        <w:rPr>
          <w:rFonts w:ascii="Times New Roman" w:hAnsi="Times New Roman"/>
          <w:sz w:val="28"/>
          <w:szCs w:val="28"/>
        </w:rPr>
        <w:t>17.12.</w:t>
      </w:r>
      <w:r w:rsidR="00177D31">
        <w:rPr>
          <w:rFonts w:ascii="Times New Roman" w:hAnsi="Times New Roman"/>
          <w:sz w:val="28"/>
          <w:szCs w:val="28"/>
        </w:rPr>
        <w:t xml:space="preserve">2019   </w:t>
      </w:r>
      <w:r w:rsidRPr="009849A3">
        <w:rPr>
          <w:rFonts w:ascii="Times New Roman" w:hAnsi="Times New Roman"/>
          <w:sz w:val="28"/>
          <w:szCs w:val="28"/>
        </w:rPr>
        <w:t>№</w:t>
      </w:r>
      <w:r>
        <w:rPr>
          <w:rFonts w:ascii="Times New Roman" w:hAnsi="Times New Roman"/>
          <w:sz w:val="28"/>
          <w:szCs w:val="28"/>
        </w:rPr>
        <w:t xml:space="preserve"> </w:t>
      </w:r>
      <w:r w:rsidR="000356F7">
        <w:rPr>
          <w:rFonts w:ascii="Times New Roman" w:hAnsi="Times New Roman"/>
          <w:sz w:val="28"/>
          <w:szCs w:val="28"/>
        </w:rPr>
        <w:t xml:space="preserve"> </w:t>
      </w:r>
      <w:r w:rsidR="005D1474">
        <w:rPr>
          <w:rFonts w:ascii="Times New Roman" w:hAnsi="Times New Roman"/>
          <w:sz w:val="28"/>
          <w:szCs w:val="28"/>
        </w:rPr>
        <w:t>2589</w:t>
      </w:r>
    </w:p>
    <w:p w:rsidR="00221CFE" w:rsidRPr="009849A3" w:rsidRDefault="00221CFE" w:rsidP="00221CFE">
      <w:pPr>
        <w:jc w:val="both"/>
        <w:rPr>
          <w:rFonts w:ascii="Times New Roman" w:hAnsi="Times New Roman"/>
          <w:sz w:val="28"/>
          <w:szCs w:val="28"/>
        </w:rPr>
      </w:pPr>
    </w:p>
    <w:p w:rsidR="00221CFE" w:rsidRPr="00E9712C" w:rsidRDefault="00221CFE" w:rsidP="00221CFE">
      <w:pPr>
        <w:pStyle w:val="a8"/>
        <w:spacing w:after="0"/>
        <w:jc w:val="center"/>
        <w:rPr>
          <w:rFonts w:ascii="Times New Roman" w:hAnsi="Times New Roman"/>
          <w:b/>
          <w:sz w:val="28"/>
          <w:szCs w:val="28"/>
        </w:rPr>
      </w:pPr>
      <w:r w:rsidRPr="00E9712C">
        <w:rPr>
          <w:rFonts w:ascii="Times New Roman" w:hAnsi="Times New Roman"/>
          <w:b/>
          <w:sz w:val="28"/>
          <w:szCs w:val="28"/>
        </w:rPr>
        <w:t>Порядок составления и утверждения плана</w:t>
      </w:r>
    </w:p>
    <w:p w:rsidR="00221CFE" w:rsidRPr="00E9712C" w:rsidRDefault="00221CFE" w:rsidP="00221CFE">
      <w:pPr>
        <w:pStyle w:val="ConsNormal"/>
        <w:widowControl/>
        <w:ind w:firstLine="0"/>
        <w:jc w:val="center"/>
        <w:rPr>
          <w:rFonts w:ascii="Times New Roman" w:hAnsi="Times New Roman" w:cs="Times New Roman"/>
          <w:sz w:val="28"/>
          <w:szCs w:val="28"/>
        </w:rPr>
      </w:pPr>
      <w:r w:rsidRPr="00E9712C">
        <w:rPr>
          <w:rFonts w:ascii="Times New Roman" w:hAnsi="Times New Roman" w:cs="Times New Roman"/>
          <w:b/>
          <w:sz w:val="28"/>
          <w:szCs w:val="28"/>
        </w:rPr>
        <w:t>финансово-хозяйственной деятельности муниципального учреждения</w:t>
      </w:r>
    </w:p>
    <w:p w:rsidR="00221CFE" w:rsidRPr="00AF6DF2" w:rsidRDefault="00221CFE" w:rsidP="00221CFE">
      <w:pPr>
        <w:pStyle w:val="ConsNormal"/>
        <w:widowControl/>
        <w:ind w:firstLine="0"/>
        <w:jc w:val="center"/>
        <w:rPr>
          <w:rFonts w:ascii="Times New Roman" w:hAnsi="Times New Roman" w:cs="Times New Roman"/>
          <w:sz w:val="24"/>
          <w:szCs w:val="24"/>
        </w:rPr>
      </w:pPr>
    </w:p>
    <w:p w:rsidR="00221CFE" w:rsidRDefault="00221CFE" w:rsidP="00221CFE">
      <w:pPr>
        <w:pStyle w:val="ConsNormal"/>
        <w:widowControl/>
        <w:ind w:firstLine="0"/>
        <w:jc w:val="center"/>
        <w:rPr>
          <w:rFonts w:ascii="Times New Roman" w:hAnsi="Times New Roman" w:cs="Times New Roman"/>
          <w:sz w:val="28"/>
          <w:szCs w:val="28"/>
        </w:rPr>
      </w:pPr>
      <w:r w:rsidRPr="00AE2BBA">
        <w:rPr>
          <w:rFonts w:ascii="Times New Roman" w:hAnsi="Times New Roman" w:cs="Times New Roman"/>
          <w:sz w:val="28"/>
          <w:szCs w:val="28"/>
        </w:rPr>
        <w:t>1. Общие положения</w:t>
      </w:r>
    </w:p>
    <w:p w:rsidR="00F95297" w:rsidRDefault="00F95297" w:rsidP="00221CFE">
      <w:pPr>
        <w:pStyle w:val="ConsNormal"/>
        <w:widowControl/>
        <w:ind w:firstLine="0"/>
        <w:jc w:val="center"/>
        <w:rPr>
          <w:rFonts w:ascii="Times New Roman" w:hAnsi="Times New Roman" w:cs="Times New Roman"/>
          <w:sz w:val="28"/>
          <w:szCs w:val="28"/>
        </w:rPr>
      </w:pPr>
    </w:p>
    <w:p w:rsidR="00084E6A" w:rsidRPr="00881168" w:rsidRDefault="0006420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r w:rsidR="00ED1966" w:rsidRPr="00ED1966">
        <w:rPr>
          <w:rFonts w:ascii="Times New Roman" w:hAnsi="Times New Roman" w:cs="Times New Roman"/>
          <w:sz w:val="28"/>
          <w:szCs w:val="28"/>
        </w:rPr>
        <w:t>Настоящий Порядок регламентирует составление и утверждение плана финансово-хозяйственной деятельности (далее - План) муниципальных бюджетных и автономных учреждений, их обособленных (структурных) подразделений без прав юридического лица, осуществляющих полномочия по ведению бухгалтерского учета (далее соответственн</w:t>
      </w:r>
      <w:r w:rsidR="006D2536">
        <w:rPr>
          <w:rFonts w:ascii="Times New Roman" w:hAnsi="Times New Roman" w:cs="Times New Roman"/>
          <w:sz w:val="28"/>
          <w:szCs w:val="28"/>
        </w:rPr>
        <w:t xml:space="preserve">о - учреждение, подразделение), при принятии  учреждением его создавшим </w:t>
      </w:r>
      <w:r w:rsidR="006D2536" w:rsidRPr="00881168">
        <w:rPr>
          <w:rFonts w:ascii="Times New Roman" w:hAnsi="Times New Roman" w:cs="Times New Roman"/>
          <w:sz w:val="28"/>
          <w:szCs w:val="28"/>
        </w:rPr>
        <w:t>(далее головное учреждение), решения об утверждении Плана подразделению.</w:t>
      </w:r>
    </w:p>
    <w:p w:rsidR="00ED1966" w:rsidRPr="00ED1966" w:rsidRDefault="0006420A" w:rsidP="00CE6AA9">
      <w:pPr>
        <w:pStyle w:val="ConsPlusNormal"/>
        <w:ind w:firstLine="540"/>
        <w:jc w:val="both"/>
        <w:rPr>
          <w:rFonts w:ascii="Times New Roman" w:hAnsi="Times New Roman" w:cs="Times New Roman"/>
          <w:sz w:val="28"/>
          <w:szCs w:val="28"/>
        </w:rPr>
      </w:pPr>
      <w:r w:rsidRPr="00881168">
        <w:rPr>
          <w:rFonts w:ascii="Times New Roman" w:hAnsi="Times New Roman" w:cs="Times New Roman"/>
          <w:sz w:val="28"/>
          <w:szCs w:val="28"/>
        </w:rPr>
        <w:t>1.</w:t>
      </w:r>
      <w:r w:rsidR="00ED1966" w:rsidRPr="00881168">
        <w:rPr>
          <w:rFonts w:ascii="Times New Roman" w:hAnsi="Times New Roman" w:cs="Times New Roman"/>
          <w:sz w:val="28"/>
          <w:szCs w:val="28"/>
        </w:rPr>
        <w:t>2. План составляется на текущий финансовый год и плановый</w:t>
      </w:r>
      <w:r w:rsidR="00ED1966" w:rsidRPr="00ED1966">
        <w:rPr>
          <w:rFonts w:ascii="Times New Roman" w:hAnsi="Times New Roman" w:cs="Times New Roman"/>
          <w:sz w:val="28"/>
          <w:szCs w:val="28"/>
        </w:rPr>
        <w:t xml:space="preserve"> период и действует в течение срока действия решения о бюджете.</w:t>
      </w:r>
    </w:p>
    <w:p w:rsidR="00ED1966" w:rsidRPr="00ED1966" w:rsidRDefault="00ED1966" w:rsidP="00CE6AA9">
      <w:pPr>
        <w:pStyle w:val="ConsPlusNormal"/>
        <w:ind w:firstLine="540"/>
        <w:jc w:val="both"/>
        <w:rPr>
          <w:rFonts w:ascii="Times New Roman" w:hAnsi="Times New Roman" w:cs="Times New Roman"/>
          <w:sz w:val="28"/>
          <w:szCs w:val="28"/>
        </w:rPr>
      </w:pPr>
      <w:r w:rsidRPr="00084E6A">
        <w:rPr>
          <w:rFonts w:ascii="Times New Roman" w:hAnsi="Times New Roman" w:cs="Times New Roman"/>
          <w:sz w:val="28"/>
          <w:szCs w:val="28"/>
        </w:rPr>
        <w:t>При принятии учреждением обязательств, срок исполнения которых по условиям договоров (контрактов) превышает срок, предусмотренный абзацем первым настоящего пункта, показатели Плана утверждаются на период, превышающий указанный срок.</w:t>
      </w:r>
    </w:p>
    <w:p w:rsidR="00221CFE" w:rsidRPr="009849A3" w:rsidRDefault="00221CFE" w:rsidP="007C52D5">
      <w:pPr>
        <w:pStyle w:val="ConsNormal"/>
        <w:widowControl/>
        <w:ind w:firstLine="0"/>
        <w:jc w:val="both"/>
        <w:rPr>
          <w:rFonts w:ascii="Times New Roman" w:hAnsi="Times New Roman" w:cs="Times New Roman"/>
          <w:sz w:val="28"/>
          <w:szCs w:val="28"/>
        </w:rPr>
      </w:pPr>
    </w:p>
    <w:p w:rsidR="00221CFE" w:rsidRDefault="00221CFE" w:rsidP="00221CFE">
      <w:pPr>
        <w:pStyle w:val="ConsNormal"/>
        <w:widowControl/>
        <w:ind w:firstLine="0"/>
        <w:jc w:val="center"/>
        <w:rPr>
          <w:rFonts w:ascii="Times New Roman" w:hAnsi="Times New Roman" w:cs="Times New Roman"/>
          <w:sz w:val="28"/>
          <w:szCs w:val="28"/>
        </w:rPr>
      </w:pPr>
      <w:r w:rsidRPr="000C2767">
        <w:rPr>
          <w:rFonts w:ascii="Times New Roman" w:hAnsi="Times New Roman" w:cs="Times New Roman"/>
          <w:sz w:val="28"/>
          <w:szCs w:val="28"/>
        </w:rPr>
        <w:t>2. </w:t>
      </w:r>
      <w:r w:rsidR="00084E6A" w:rsidRPr="000C2767">
        <w:rPr>
          <w:rFonts w:ascii="Times New Roman" w:hAnsi="Times New Roman" w:cs="Times New Roman"/>
          <w:sz w:val="28"/>
          <w:szCs w:val="28"/>
        </w:rPr>
        <w:t>Сроки</w:t>
      </w:r>
      <w:r w:rsidR="00084E6A">
        <w:rPr>
          <w:rFonts w:ascii="Times New Roman" w:hAnsi="Times New Roman" w:cs="Times New Roman"/>
          <w:sz w:val="28"/>
          <w:szCs w:val="28"/>
        </w:rPr>
        <w:t xml:space="preserve"> и п</w:t>
      </w:r>
      <w:r w:rsidRPr="009849A3">
        <w:rPr>
          <w:rFonts w:ascii="Times New Roman" w:hAnsi="Times New Roman" w:cs="Times New Roman"/>
          <w:sz w:val="28"/>
          <w:szCs w:val="28"/>
        </w:rPr>
        <w:t xml:space="preserve">орядок составления </w:t>
      </w:r>
      <w:r w:rsidR="0067150C">
        <w:rPr>
          <w:rFonts w:ascii="Times New Roman" w:hAnsi="Times New Roman" w:cs="Times New Roman"/>
          <w:sz w:val="28"/>
          <w:szCs w:val="28"/>
        </w:rPr>
        <w:t xml:space="preserve"> проекта </w:t>
      </w:r>
      <w:r w:rsidRPr="009849A3">
        <w:rPr>
          <w:rFonts w:ascii="Times New Roman" w:hAnsi="Times New Roman" w:cs="Times New Roman"/>
          <w:sz w:val="28"/>
          <w:szCs w:val="28"/>
        </w:rPr>
        <w:t>Плана.</w:t>
      </w:r>
    </w:p>
    <w:p w:rsidR="00CE6AA9" w:rsidRPr="009849A3" w:rsidRDefault="00CE6AA9" w:rsidP="00221CFE">
      <w:pPr>
        <w:pStyle w:val="ConsNormal"/>
        <w:widowControl/>
        <w:ind w:firstLine="0"/>
        <w:jc w:val="center"/>
        <w:rPr>
          <w:rFonts w:ascii="Times New Roman" w:hAnsi="Times New Roman" w:cs="Times New Roman"/>
          <w:sz w:val="28"/>
          <w:szCs w:val="28"/>
        </w:rPr>
      </w:pPr>
    </w:p>
    <w:p w:rsidR="00ED1966" w:rsidRPr="00ED1966" w:rsidRDefault="009616F1"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w:t>
      </w:r>
      <w:r w:rsidR="00ED1966" w:rsidRPr="00ED1966">
        <w:rPr>
          <w:rFonts w:ascii="Times New Roman" w:hAnsi="Times New Roman" w:cs="Times New Roman"/>
          <w:sz w:val="28"/>
          <w:szCs w:val="28"/>
        </w:rPr>
        <w:t xml:space="preserve">. При составлении Плана (внесении изменений в него) устанавливается (уточняется) плановый объем поступлений и выплат денежных средств. План составляется на основании обоснований (расчетов) плановых показателей поступлений и выплат, требования к формированию которых установлены в </w:t>
      </w:r>
      <w:hyperlink w:anchor="P95" w:history="1">
        <w:r w:rsidR="00ED1966" w:rsidRPr="00ED1966">
          <w:rPr>
            <w:rFonts w:ascii="Times New Roman" w:hAnsi="Times New Roman" w:cs="Times New Roman"/>
            <w:color w:val="0000FF"/>
            <w:sz w:val="28"/>
            <w:szCs w:val="28"/>
          </w:rPr>
          <w:t>разделе</w:t>
        </w:r>
        <w:r w:rsidR="00ED1966" w:rsidRPr="00D251F8">
          <w:rPr>
            <w:rFonts w:ascii="Times New Roman" w:hAnsi="Times New Roman" w:cs="Times New Roman"/>
            <w:color w:val="0000FF"/>
            <w:sz w:val="28"/>
            <w:szCs w:val="28"/>
          </w:rPr>
          <w:t xml:space="preserve"> </w:t>
        </w:r>
        <w:r w:rsidR="00891C85" w:rsidRPr="00D251F8">
          <w:rPr>
            <w:rFonts w:ascii="Times New Roman" w:hAnsi="Times New Roman" w:cs="Times New Roman"/>
            <w:color w:val="0000FF"/>
            <w:sz w:val="28"/>
            <w:szCs w:val="28"/>
          </w:rPr>
          <w:t>4</w:t>
        </w:r>
      </w:hyperlink>
      <w:r w:rsidR="00ED1966" w:rsidRPr="00ED1966">
        <w:rPr>
          <w:rFonts w:ascii="Times New Roman" w:hAnsi="Times New Roman" w:cs="Times New Roman"/>
          <w:sz w:val="28"/>
          <w:szCs w:val="28"/>
        </w:rPr>
        <w:t xml:space="preserve"> настоящего Порядка.</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 xml:space="preserve">Проект Плана составляется учреждением (подразделением) на этапе формирования проекта решения о бюджете </w:t>
      </w:r>
      <w:r w:rsidR="00084E6A">
        <w:rPr>
          <w:rFonts w:ascii="Times New Roman" w:hAnsi="Times New Roman" w:cs="Times New Roman"/>
          <w:sz w:val="28"/>
          <w:szCs w:val="28"/>
        </w:rPr>
        <w:t>ЗАТО Железногорск</w:t>
      </w:r>
      <w:r w:rsidRPr="00ED1966">
        <w:rPr>
          <w:rFonts w:ascii="Times New Roman" w:hAnsi="Times New Roman" w:cs="Times New Roman"/>
          <w:sz w:val="28"/>
          <w:szCs w:val="28"/>
        </w:rPr>
        <w:t xml:space="preserve"> на очередной финансовый год и плановый период по кассовому методу в рублях с точностью до двух знаков после запятой по </w:t>
      </w:r>
      <w:r w:rsidRPr="00D251F8">
        <w:rPr>
          <w:rFonts w:ascii="Times New Roman" w:hAnsi="Times New Roman" w:cs="Times New Roman"/>
          <w:sz w:val="28"/>
          <w:szCs w:val="28"/>
        </w:rPr>
        <w:t xml:space="preserve">типовой </w:t>
      </w:r>
      <w:hyperlink w:anchor="P179" w:history="1">
        <w:r w:rsidRPr="00D251F8">
          <w:rPr>
            <w:rFonts w:ascii="Times New Roman" w:hAnsi="Times New Roman" w:cs="Times New Roman"/>
            <w:color w:val="0000FF"/>
            <w:sz w:val="28"/>
            <w:szCs w:val="28"/>
          </w:rPr>
          <w:t>форме</w:t>
        </w:r>
      </w:hyperlink>
      <w:r w:rsidR="003D281B" w:rsidRPr="00D251F8">
        <w:rPr>
          <w:rFonts w:ascii="Times New Roman" w:hAnsi="Times New Roman" w:cs="Times New Roman"/>
          <w:sz w:val="28"/>
          <w:szCs w:val="28"/>
        </w:rPr>
        <w:t xml:space="preserve"> согласно приложени</w:t>
      </w:r>
      <w:r w:rsidR="00084E6A" w:rsidRPr="00D251F8">
        <w:rPr>
          <w:rFonts w:ascii="Times New Roman" w:hAnsi="Times New Roman" w:cs="Times New Roman"/>
          <w:sz w:val="28"/>
          <w:szCs w:val="28"/>
        </w:rPr>
        <w:t>ю</w:t>
      </w:r>
      <w:r w:rsidR="003D281B" w:rsidRPr="00D251F8">
        <w:rPr>
          <w:rFonts w:ascii="Times New Roman" w:hAnsi="Times New Roman" w:cs="Times New Roman"/>
          <w:sz w:val="28"/>
          <w:szCs w:val="28"/>
        </w:rPr>
        <w:t xml:space="preserve"> № </w:t>
      </w:r>
      <w:r w:rsidR="00084E6A" w:rsidRPr="00D251F8">
        <w:rPr>
          <w:rFonts w:ascii="Times New Roman" w:hAnsi="Times New Roman" w:cs="Times New Roman"/>
          <w:sz w:val="28"/>
          <w:szCs w:val="28"/>
        </w:rPr>
        <w:t xml:space="preserve">4 </w:t>
      </w:r>
      <w:r w:rsidRPr="00D251F8">
        <w:rPr>
          <w:rFonts w:ascii="Times New Roman" w:hAnsi="Times New Roman" w:cs="Times New Roman"/>
          <w:sz w:val="28"/>
          <w:szCs w:val="28"/>
        </w:rPr>
        <w:t>к</w:t>
      </w:r>
      <w:r w:rsidRPr="00ED1966">
        <w:rPr>
          <w:rFonts w:ascii="Times New Roman" w:hAnsi="Times New Roman" w:cs="Times New Roman"/>
          <w:sz w:val="28"/>
          <w:szCs w:val="28"/>
        </w:rPr>
        <w:t xml:space="preserve"> настоящему П</w:t>
      </w:r>
      <w:r w:rsidR="003D281B">
        <w:rPr>
          <w:rFonts w:ascii="Times New Roman" w:hAnsi="Times New Roman" w:cs="Times New Roman"/>
          <w:sz w:val="28"/>
          <w:szCs w:val="28"/>
        </w:rPr>
        <w:t>остановлению</w:t>
      </w:r>
      <w:r w:rsidR="00084E6A">
        <w:rPr>
          <w:rFonts w:ascii="Times New Roman" w:hAnsi="Times New Roman" w:cs="Times New Roman"/>
          <w:sz w:val="28"/>
          <w:szCs w:val="28"/>
        </w:rPr>
        <w:t xml:space="preserve">. </w:t>
      </w:r>
      <w:r w:rsidRPr="00ED1966">
        <w:rPr>
          <w:rFonts w:ascii="Times New Roman" w:hAnsi="Times New Roman" w:cs="Times New Roman"/>
          <w:sz w:val="28"/>
          <w:szCs w:val="28"/>
        </w:rPr>
        <w:t>С учетом специфики деятельности учреждения в табличной части Плана может отражаться иная информация с соблюдением структуры (в том числе строк и граф) табличной части Плана и дополнением (при необходимости) иными строками и графами.</w:t>
      </w:r>
    </w:p>
    <w:p w:rsidR="00ED1966" w:rsidRPr="00ED1966" w:rsidRDefault="009616F1"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w:t>
      </w:r>
      <w:r w:rsidR="00ED1966" w:rsidRPr="00ED1966">
        <w:rPr>
          <w:rFonts w:ascii="Times New Roman" w:hAnsi="Times New Roman" w:cs="Times New Roman"/>
          <w:sz w:val="28"/>
          <w:szCs w:val="28"/>
        </w:rPr>
        <w:t>. План составляется:</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а) с учетом планируемых объемов поступлений:</w:t>
      </w:r>
    </w:p>
    <w:p w:rsidR="00ED1966" w:rsidRPr="00ED1966" w:rsidRDefault="00084E6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субсидии на финансовое обеспечение выполнения муниципального задания;</w:t>
      </w:r>
    </w:p>
    <w:p w:rsidR="00ED1966" w:rsidRPr="00ED1966" w:rsidRDefault="00084E6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D1966" w:rsidRPr="00ED1966">
        <w:rPr>
          <w:rFonts w:ascii="Times New Roman" w:hAnsi="Times New Roman" w:cs="Times New Roman"/>
          <w:sz w:val="28"/>
          <w:szCs w:val="28"/>
        </w:rPr>
        <w:t xml:space="preserve">субсидий, предусмотренных </w:t>
      </w:r>
      <w:hyperlink r:id="rId9" w:history="1">
        <w:r w:rsidR="00ED1966" w:rsidRPr="00ED1966">
          <w:rPr>
            <w:rFonts w:ascii="Times New Roman" w:hAnsi="Times New Roman" w:cs="Times New Roman"/>
            <w:color w:val="0000FF"/>
            <w:sz w:val="28"/>
            <w:szCs w:val="28"/>
          </w:rPr>
          <w:t>абзацем вторым пункта 1 статьи 78.1</w:t>
        </w:r>
      </w:hyperlink>
      <w:r w:rsidR="00ED1966" w:rsidRPr="00ED1966">
        <w:rPr>
          <w:rFonts w:ascii="Times New Roman" w:hAnsi="Times New Roman" w:cs="Times New Roman"/>
          <w:sz w:val="28"/>
          <w:szCs w:val="28"/>
        </w:rPr>
        <w:t xml:space="preserve"> Бюджетного кодекса Российской Федерации (далее - целевые субсидии), и целей их предоставления;</w:t>
      </w:r>
    </w:p>
    <w:p w:rsidR="00ED1966" w:rsidRPr="00ED1966" w:rsidRDefault="00084E6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ED1966" w:rsidRPr="00ED1966">
        <w:rPr>
          <w:rFonts w:ascii="Times New Roman" w:hAnsi="Times New Roman"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ED1966" w:rsidRPr="00ED1966" w:rsidRDefault="00084E6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D1966" w:rsidRPr="00ED1966">
        <w:rPr>
          <w:rFonts w:ascii="Times New Roman" w:hAnsi="Times New Roman" w:cs="Times New Roman"/>
          <w:sz w:val="28"/>
          <w:szCs w:val="28"/>
        </w:rPr>
        <w:t>грантов, в том числе в форме субсидий, предоставляемых из бюджетов бюджетной системы Российской Федерации (далее - грант);</w:t>
      </w:r>
    </w:p>
    <w:p w:rsidR="00ED1966" w:rsidRPr="00ED1966" w:rsidRDefault="00084E6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D1966" w:rsidRPr="00ED1966">
        <w:rPr>
          <w:rFonts w:ascii="Times New Roman" w:hAnsi="Times New Roman" w:cs="Times New Roman"/>
          <w:sz w:val="28"/>
          <w:szCs w:val="28"/>
        </w:rPr>
        <w:t>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ED1966" w:rsidRPr="00ED1966" w:rsidRDefault="00084E6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D1966" w:rsidRPr="00ED1966">
        <w:rPr>
          <w:rFonts w:ascii="Times New Roman" w:hAnsi="Times New Roman" w:cs="Times New Roman"/>
          <w:sz w:val="28"/>
          <w:szCs w:val="28"/>
        </w:rPr>
        <w:t>доходов от иной приносящей доход деятельности, предусмотренной уставом учреждения;</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б) с учетом планируемых объемов выплат, связанных с осуществлением деятельности, предусмотренной уставом учреждения.</w:t>
      </w:r>
    </w:p>
    <w:p w:rsidR="00ED1966" w:rsidRPr="00EB610E" w:rsidRDefault="00881168" w:rsidP="002B02DE">
      <w:pPr>
        <w:autoSpaceDE w:val="0"/>
        <w:autoSpaceDN w:val="0"/>
        <w:adjustRightInd w:val="0"/>
        <w:jc w:val="both"/>
        <w:rPr>
          <w:rFonts w:ascii="Times New Roman" w:eastAsia="Calibri" w:hAnsi="Times New Roman"/>
          <w:color w:val="FF0000"/>
          <w:sz w:val="28"/>
          <w:szCs w:val="28"/>
        </w:rPr>
      </w:pPr>
      <w:r w:rsidRPr="000A31DF">
        <w:rPr>
          <w:rFonts w:ascii="Times New Roman" w:eastAsia="Calibri" w:hAnsi="Times New Roman"/>
          <w:sz w:val="28"/>
          <w:szCs w:val="28"/>
        </w:rPr>
        <w:t xml:space="preserve">         Отраслевой  (функциональный) орган, структурное подразделение, специалисты</w:t>
      </w:r>
      <w:r w:rsidR="002B02DE" w:rsidRPr="000A31DF">
        <w:rPr>
          <w:rFonts w:ascii="Times New Roman" w:eastAsia="Calibri" w:hAnsi="Times New Roman"/>
          <w:sz w:val="28"/>
          <w:szCs w:val="28"/>
        </w:rPr>
        <w:t xml:space="preserve"> Администрации ЗАТО </w:t>
      </w:r>
      <w:r w:rsidRPr="000A31DF">
        <w:rPr>
          <w:rFonts w:ascii="Times New Roman" w:eastAsia="Calibri" w:hAnsi="Times New Roman"/>
          <w:sz w:val="28"/>
          <w:szCs w:val="28"/>
        </w:rPr>
        <w:t>г. Железногорск, обеспечивающие</w:t>
      </w:r>
      <w:r w:rsidR="002B02DE" w:rsidRPr="000A31DF">
        <w:rPr>
          <w:rFonts w:ascii="Times New Roman" w:eastAsia="Calibri" w:hAnsi="Times New Roman"/>
          <w:sz w:val="28"/>
          <w:szCs w:val="28"/>
        </w:rPr>
        <w:t xml:space="preserve"> исполнение полномочий Администрации ЗАТО г. Железногорск по вопросам местного значения в отраслевых сферах, МКУ "Управление образования", </w:t>
      </w:r>
      <w:r w:rsidRPr="000A31DF">
        <w:rPr>
          <w:rFonts w:ascii="Times New Roman" w:eastAsia="Calibri" w:hAnsi="Times New Roman"/>
          <w:sz w:val="28"/>
          <w:szCs w:val="28"/>
        </w:rPr>
        <w:br/>
        <w:t>МКУ "Управление культуры" (далее по тексту Курирующее  подразделение) направля</w:t>
      </w:r>
      <w:r w:rsidR="00D03EBB" w:rsidRPr="000A31DF">
        <w:rPr>
          <w:rFonts w:ascii="Times New Roman" w:eastAsia="Calibri" w:hAnsi="Times New Roman"/>
          <w:sz w:val="28"/>
          <w:szCs w:val="28"/>
        </w:rPr>
        <w:t>е</w:t>
      </w:r>
      <w:r w:rsidRPr="000A31DF">
        <w:rPr>
          <w:rFonts w:ascii="Times New Roman" w:eastAsia="Calibri" w:hAnsi="Times New Roman"/>
          <w:sz w:val="28"/>
          <w:szCs w:val="28"/>
        </w:rPr>
        <w:t>т учреждению информацию о планируемых к предоставлению из бюджета ЗАТО Железногорск объемах субсидий.</w:t>
      </w:r>
    </w:p>
    <w:p w:rsidR="00ED1966" w:rsidRPr="00881168" w:rsidRDefault="009616F1"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w:t>
      </w:r>
      <w:r w:rsidR="00ED1966" w:rsidRPr="00ED1966">
        <w:rPr>
          <w:rFonts w:ascii="Times New Roman" w:hAnsi="Times New Roman" w:cs="Times New Roman"/>
          <w:sz w:val="28"/>
          <w:szCs w:val="28"/>
        </w:rPr>
        <w:t xml:space="preserve">. Учреждение, имеющее подразделение (я), формирует проект Плана учреждения на основании проекта Плана головного учреждения, сформированного без учета подразделений, и проекта (ов) Плана (ов) подразделения (й), без учета расчетов между </w:t>
      </w:r>
      <w:r w:rsidR="00ED1966" w:rsidRPr="00881168">
        <w:rPr>
          <w:rFonts w:ascii="Times New Roman" w:hAnsi="Times New Roman" w:cs="Times New Roman"/>
          <w:sz w:val="28"/>
          <w:szCs w:val="28"/>
        </w:rPr>
        <w:t>головным учреждением и подразделением (ями).</w:t>
      </w:r>
    </w:p>
    <w:p w:rsidR="00ED1966" w:rsidRPr="00ED1966" w:rsidRDefault="009616F1"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w:t>
      </w:r>
      <w:r w:rsidR="00ED1966" w:rsidRPr="00ED1966">
        <w:rPr>
          <w:rFonts w:ascii="Times New Roman" w:hAnsi="Times New Roman" w:cs="Times New Roman"/>
          <w:sz w:val="28"/>
          <w:szCs w:val="28"/>
        </w:rPr>
        <w:t>. Показатели Плана и обоснования (расчеты) плановых показателей должны формироваться по соответствующим кодам (составным частям кода) бюджетной классификации Российской Федерации в части:</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а) планируемых поступлений:</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от возврата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б) планируемых выплат:</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расходам - по кодам видов расходов классификации расходов бюджетов;</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 xml:space="preserve">в) перечисления средств в рамках расчетов между головным учреждением и подразделением (ями) - по коду аналитической группы вида источников </w:t>
      </w:r>
      <w:r w:rsidRPr="00ED1966">
        <w:rPr>
          <w:rFonts w:ascii="Times New Roman" w:hAnsi="Times New Roman" w:cs="Times New Roman"/>
          <w:sz w:val="28"/>
          <w:szCs w:val="28"/>
        </w:rPr>
        <w:lastRenderedPageBreak/>
        <w:t>финансирования дефицитов бюджетов классификации источников финансирования дефицитов бюджетов.</w:t>
      </w:r>
    </w:p>
    <w:p w:rsidR="004A263A" w:rsidRDefault="004A263A" w:rsidP="00CE6AA9">
      <w:pPr>
        <w:pStyle w:val="ConsPlusNormal"/>
        <w:ind w:firstLine="540"/>
        <w:jc w:val="both"/>
        <w:rPr>
          <w:rFonts w:ascii="Times New Roman" w:hAnsi="Times New Roman" w:cs="Times New Roman"/>
          <w:sz w:val="28"/>
          <w:szCs w:val="28"/>
        </w:rPr>
      </w:pPr>
    </w:p>
    <w:p w:rsidR="004A263A" w:rsidRDefault="004A263A" w:rsidP="004A263A">
      <w:pPr>
        <w:pStyle w:val="ConsNormal"/>
        <w:widowControl/>
        <w:ind w:firstLine="0"/>
        <w:jc w:val="center"/>
        <w:rPr>
          <w:rFonts w:ascii="Times New Roman" w:hAnsi="Times New Roman" w:cs="Times New Roman"/>
          <w:sz w:val="28"/>
          <w:szCs w:val="28"/>
        </w:rPr>
      </w:pPr>
      <w:r>
        <w:rPr>
          <w:rFonts w:ascii="Times New Roman" w:hAnsi="Times New Roman" w:cs="Times New Roman"/>
          <w:sz w:val="28"/>
          <w:szCs w:val="28"/>
        </w:rPr>
        <w:t>3</w:t>
      </w:r>
      <w:r w:rsidRPr="004A263A">
        <w:rPr>
          <w:rFonts w:ascii="Times New Roman" w:hAnsi="Times New Roman" w:cs="Times New Roman"/>
          <w:sz w:val="28"/>
          <w:szCs w:val="28"/>
        </w:rPr>
        <w:t>. </w:t>
      </w:r>
      <w:r w:rsidR="00587CC5">
        <w:rPr>
          <w:rFonts w:ascii="Times New Roman" w:hAnsi="Times New Roman" w:cs="Times New Roman"/>
          <w:sz w:val="28"/>
          <w:szCs w:val="28"/>
        </w:rPr>
        <w:t>Порядок внесения изменений  в План</w:t>
      </w:r>
      <w:r w:rsidRPr="004A263A">
        <w:rPr>
          <w:rFonts w:ascii="Times New Roman" w:hAnsi="Times New Roman" w:cs="Times New Roman"/>
          <w:sz w:val="28"/>
          <w:szCs w:val="28"/>
        </w:rPr>
        <w:t>.</w:t>
      </w:r>
    </w:p>
    <w:p w:rsidR="004A263A" w:rsidRPr="00ED1966" w:rsidRDefault="004A263A" w:rsidP="00CE6AA9">
      <w:pPr>
        <w:pStyle w:val="ConsPlusNormal"/>
        <w:ind w:firstLine="540"/>
        <w:jc w:val="both"/>
        <w:rPr>
          <w:rFonts w:ascii="Times New Roman" w:hAnsi="Times New Roman" w:cs="Times New Roman"/>
          <w:sz w:val="28"/>
          <w:szCs w:val="28"/>
        </w:rPr>
      </w:pP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3.1</w:t>
      </w:r>
      <w:r w:rsidR="00ED1966" w:rsidRPr="00ED1966">
        <w:rPr>
          <w:rFonts w:ascii="Times New Roman" w:hAnsi="Times New Roman" w:cs="Times New Roman"/>
          <w:sz w:val="28"/>
          <w:szCs w:val="28"/>
        </w:rPr>
        <w:t>. Изменение показателей Плана в течение текущего финансового года должно осуществляться в связи с:</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D1966" w:rsidRPr="00ED1966">
        <w:rPr>
          <w:rFonts w:ascii="Times New Roman" w:hAnsi="Times New Roman" w:cs="Times New Roman"/>
          <w:sz w:val="28"/>
          <w:szCs w:val="28"/>
        </w:rPr>
        <w:t>изменением объема услуг (работ), предоставляемых за плату;</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D1966" w:rsidRPr="00ED1966">
        <w:rPr>
          <w:rFonts w:ascii="Times New Roman" w:hAnsi="Times New Roman" w:cs="Times New Roman"/>
          <w:sz w:val="28"/>
          <w:szCs w:val="28"/>
        </w:rPr>
        <w:t>изменением объемов безвозмездных поступлений от юридических и физических лиц;</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ED1966" w:rsidRPr="00ED1966">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ED1966" w:rsidRDefault="00ED1966" w:rsidP="00CE6AA9">
      <w:pPr>
        <w:pStyle w:val="ConsPlusNormal"/>
        <w:ind w:firstLine="540"/>
        <w:jc w:val="both"/>
        <w:rPr>
          <w:rFonts w:ascii="Times New Roman" w:hAnsi="Times New Roman" w:cs="Times New Roman"/>
          <w:sz w:val="28"/>
          <w:szCs w:val="28"/>
        </w:rPr>
      </w:pPr>
      <w:bookmarkStart w:id="0" w:name="P76"/>
      <w:bookmarkEnd w:id="0"/>
      <w:r w:rsidRPr="00ED1966">
        <w:rPr>
          <w:rFonts w:ascii="Times New Roman" w:hAnsi="Times New Roman" w:cs="Times New Roman"/>
          <w:sz w:val="28"/>
          <w:szCs w:val="28"/>
        </w:rPr>
        <w:t>в) проведением реорганизации учреждения.</w:t>
      </w:r>
    </w:p>
    <w:p w:rsidR="004A263A" w:rsidRDefault="00891C85" w:rsidP="00891C85">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4A263A">
        <w:rPr>
          <w:rFonts w:ascii="Times New Roman" w:hAnsi="Times New Roman"/>
          <w:sz w:val="28"/>
          <w:szCs w:val="28"/>
        </w:rPr>
        <w:t>3.2</w:t>
      </w:r>
      <w:r w:rsidR="004A263A" w:rsidRPr="009849A3">
        <w:rPr>
          <w:rFonts w:ascii="Times New Roman" w:hAnsi="Times New Roman"/>
          <w:sz w:val="28"/>
          <w:szCs w:val="28"/>
        </w:rPr>
        <w:t>.</w:t>
      </w:r>
      <w:r w:rsidR="004A263A" w:rsidRPr="009849A3">
        <w:rPr>
          <w:rFonts w:ascii="Times New Roman" w:hAnsi="Times New Roman"/>
          <w:sz w:val="28"/>
          <w:szCs w:val="28"/>
          <w:lang w:val="en-US"/>
        </w:rPr>
        <w:t> </w:t>
      </w:r>
      <w:r w:rsidR="004A263A" w:rsidRPr="009849A3">
        <w:rPr>
          <w:rFonts w:ascii="Times New Roman" w:hAnsi="Times New Roman"/>
          <w:sz w:val="28"/>
          <w:szCs w:val="28"/>
        </w:rPr>
        <w:t>Уточнение показателей Плана, связанных с выполнением муниципального задания, осуществляется с учетом показателей утвержденного муниципального задания и размера субсидии на выполнение муниципального задания.</w:t>
      </w:r>
    </w:p>
    <w:p w:rsidR="004A263A" w:rsidRPr="00D40F0D" w:rsidRDefault="00891C85" w:rsidP="00891C85">
      <w:pPr>
        <w:autoSpaceDE w:val="0"/>
        <w:autoSpaceDN w:val="0"/>
        <w:adjustRightInd w:val="0"/>
        <w:jc w:val="both"/>
        <w:rPr>
          <w:rFonts w:ascii="Times New Roman" w:hAnsi="Times New Roman"/>
          <w:sz w:val="28"/>
          <w:szCs w:val="28"/>
        </w:rPr>
      </w:pPr>
      <w:r>
        <w:rPr>
          <w:rFonts w:ascii="Times New Roman" w:hAnsi="Times New Roman"/>
          <w:sz w:val="28"/>
          <w:szCs w:val="28"/>
        </w:rPr>
        <w:t xml:space="preserve">        </w:t>
      </w:r>
      <w:r w:rsidR="004A263A" w:rsidRPr="00D251F8">
        <w:rPr>
          <w:rFonts w:ascii="Times New Roman" w:hAnsi="Times New Roman"/>
          <w:sz w:val="28"/>
          <w:szCs w:val="28"/>
        </w:rPr>
        <w:t>3.3.</w:t>
      </w:r>
      <w:r w:rsidR="00D40F0D">
        <w:rPr>
          <w:rFonts w:ascii="Times New Roman" w:hAnsi="Times New Roman"/>
          <w:sz w:val="28"/>
          <w:szCs w:val="28"/>
        </w:rPr>
        <w:t xml:space="preserve">  В течение</w:t>
      </w:r>
      <w:r w:rsidR="004A263A">
        <w:rPr>
          <w:rFonts w:ascii="Times New Roman" w:hAnsi="Times New Roman"/>
          <w:sz w:val="28"/>
          <w:szCs w:val="28"/>
        </w:rPr>
        <w:t xml:space="preserve"> </w:t>
      </w:r>
      <w:r w:rsidR="00D27EBB">
        <w:rPr>
          <w:rFonts w:ascii="Times New Roman" w:hAnsi="Times New Roman"/>
          <w:sz w:val="28"/>
          <w:szCs w:val="28"/>
        </w:rPr>
        <w:t>10</w:t>
      </w:r>
      <w:r w:rsidR="004A263A">
        <w:rPr>
          <w:rFonts w:ascii="Times New Roman" w:hAnsi="Times New Roman"/>
          <w:sz w:val="28"/>
          <w:szCs w:val="28"/>
        </w:rPr>
        <w:t xml:space="preserve"> календарных дней после возникновения обстоятельств, указанных в пункте 3.1. учреждение направляет  </w:t>
      </w:r>
      <w:r>
        <w:rPr>
          <w:rFonts w:ascii="Times New Roman" w:hAnsi="Times New Roman"/>
          <w:sz w:val="28"/>
          <w:szCs w:val="28"/>
        </w:rPr>
        <w:t xml:space="preserve">утвержденный План в </w:t>
      </w:r>
      <w:r w:rsidRPr="00D40F0D">
        <w:rPr>
          <w:rFonts w:ascii="Times New Roman" w:hAnsi="Times New Roman"/>
          <w:sz w:val="28"/>
          <w:szCs w:val="28"/>
        </w:rPr>
        <w:t>Курирующее подразделение Администрации ЗАТО г. Железногорск.</w:t>
      </w:r>
    </w:p>
    <w:p w:rsidR="00ED1966" w:rsidRPr="00ED1966" w:rsidRDefault="004A263A" w:rsidP="00CE6AA9">
      <w:pPr>
        <w:pStyle w:val="ConsPlusNormal"/>
        <w:ind w:firstLine="540"/>
        <w:jc w:val="both"/>
        <w:rPr>
          <w:rFonts w:ascii="Times New Roman" w:hAnsi="Times New Roman" w:cs="Times New Roman"/>
          <w:sz w:val="28"/>
          <w:szCs w:val="28"/>
        </w:rPr>
      </w:pPr>
      <w:r w:rsidRPr="00D40F0D">
        <w:rPr>
          <w:rFonts w:ascii="Times New Roman" w:hAnsi="Times New Roman" w:cs="Times New Roman"/>
          <w:sz w:val="28"/>
          <w:szCs w:val="28"/>
        </w:rPr>
        <w:t>3.</w:t>
      </w:r>
      <w:r w:rsidR="00891C85" w:rsidRPr="00D40F0D">
        <w:rPr>
          <w:rFonts w:ascii="Times New Roman" w:hAnsi="Times New Roman" w:cs="Times New Roman"/>
          <w:sz w:val="28"/>
          <w:szCs w:val="28"/>
        </w:rPr>
        <w:t>4</w:t>
      </w:r>
      <w:r w:rsidR="00ED1966" w:rsidRPr="00D40F0D">
        <w:rPr>
          <w:rFonts w:ascii="Times New Roman" w:hAnsi="Times New Roman" w:cs="Times New Roman"/>
          <w:sz w:val="28"/>
          <w:szCs w:val="28"/>
        </w:rPr>
        <w:t>. Показатели Плана после внесения в них изменений, предусматривающих уменьшение выплат, не должны быть меньше кассовых выплат по указанным</w:t>
      </w:r>
      <w:r w:rsidR="00ED1966" w:rsidRPr="00ED1966">
        <w:rPr>
          <w:rFonts w:ascii="Times New Roman" w:hAnsi="Times New Roman" w:cs="Times New Roman"/>
          <w:sz w:val="28"/>
          <w:szCs w:val="28"/>
        </w:rPr>
        <w:t xml:space="preserve"> направлениям, произведенных до внесения изменений в показатели Плана.</w:t>
      </w:r>
    </w:p>
    <w:p w:rsidR="00ED1966" w:rsidRPr="00ED1966" w:rsidRDefault="004A263A"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00891C85">
        <w:rPr>
          <w:rFonts w:ascii="Times New Roman" w:hAnsi="Times New Roman" w:cs="Times New Roman"/>
          <w:sz w:val="28"/>
          <w:szCs w:val="28"/>
        </w:rPr>
        <w:t>5</w:t>
      </w:r>
      <w:r w:rsidR="00ED1966" w:rsidRPr="00ED1966">
        <w:rPr>
          <w:rFonts w:ascii="Times New Roman" w:hAnsi="Times New Roman" w:cs="Times New Roman"/>
          <w:sz w:val="28"/>
          <w:szCs w:val="28"/>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w:t>
      </w:r>
      <w:hyperlink w:anchor="P79" w:history="1">
        <w:r w:rsidR="00ED1966" w:rsidRPr="00ED1966">
          <w:rPr>
            <w:rFonts w:ascii="Times New Roman" w:hAnsi="Times New Roman" w:cs="Times New Roman"/>
            <w:color w:val="0000FF"/>
            <w:sz w:val="28"/>
            <w:szCs w:val="28"/>
          </w:rPr>
          <w:t xml:space="preserve">пунктом </w:t>
        </w:r>
        <w:r w:rsidR="00891C85">
          <w:rPr>
            <w:rFonts w:ascii="Times New Roman" w:hAnsi="Times New Roman" w:cs="Times New Roman"/>
            <w:color w:val="0000FF"/>
            <w:sz w:val="28"/>
            <w:szCs w:val="28"/>
          </w:rPr>
          <w:t>3.6</w:t>
        </w:r>
        <w:r w:rsidR="007C52D5">
          <w:rPr>
            <w:rFonts w:ascii="Times New Roman" w:hAnsi="Times New Roman" w:cs="Times New Roman"/>
            <w:color w:val="0000FF"/>
            <w:sz w:val="28"/>
            <w:szCs w:val="28"/>
          </w:rPr>
          <w:t>.</w:t>
        </w:r>
      </w:hyperlink>
      <w:r w:rsidR="00ED1966" w:rsidRPr="00ED1966">
        <w:rPr>
          <w:rFonts w:ascii="Times New Roman" w:hAnsi="Times New Roman" w:cs="Times New Roman"/>
          <w:sz w:val="28"/>
          <w:szCs w:val="28"/>
        </w:rPr>
        <w:t xml:space="preserve"> настоящего Порядка.</w:t>
      </w:r>
    </w:p>
    <w:p w:rsidR="00ED1966" w:rsidRPr="00ED1966" w:rsidRDefault="004A263A" w:rsidP="00CE6AA9">
      <w:pPr>
        <w:pStyle w:val="ConsPlusNormal"/>
        <w:ind w:firstLine="540"/>
        <w:jc w:val="both"/>
        <w:rPr>
          <w:rFonts w:ascii="Times New Roman" w:hAnsi="Times New Roman" w:cs="Times New Roman"/>
          <w:sz w:val="28"/>
          <w:szCs w:val="28"/>
        </w:rPr>
      </w:pPr>
      <w:bookmarkStart w:id="1" w:name="P79"/>
      <w:bookmarkEnd w:id="1"/>
      <w:r>
        <w:rPr>
          <w:rFonts w:ascii="Times New Roman" w:hAnsi="Times New Roman" w:cs="Times New Roman"/>
          <w:sz w:val="28"/>
          <w:szCs w:val="28"/>
        </w:rPr>
        <w:t>3.</w:t>
      </w:r>
      <w:r w:rsidR="00891C85">
        <w:rPr>
          <w:rFonts w:ascii="Times New Roman" w:hAnsi="Times New Roman" w:cs="Times New Roman"/>
          <w:sz w:val="28"/>
          <w:szCs w:val="28"/>
        </w:rPr>
        <w:t>6</w:t>
      </w:r>
      <w:r w:rsidR="00ED1966" w:rsidRPr="00ED1966">
        <w:rPr>
          <w:rFonts w:ascii="Times New Roman" w:hAnsi="Times New Roman" w:cs="Times New Roman"/>
          <w:sz w:val="28"/>
          <w:szCs w:val="28"/>
        </w:rPr>
        <w:t>.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а) при поступлении в текущем финансовом году:</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сумм возврата дебиторской задолженности прошлых лет;</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 </w:t>
      </w:r>
      <w:r w:rsidR="00ED1966" w:rsidRPr="00ED1966">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сумм, поступивших по решению суда или на основании исполнительных документов;</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б) при необходимости осуществления выплат:</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возмещению ущерба;</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решению суда, на основании исполнительных документов;</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уплате штрафов, в том числе административных.</w:t>
      </w:r>
    </w:p>
    <w:p w:rsidR="00ED1966" w:rsidRPr="00ED1966" w:rsidRDefault="000C2767"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3.7</w:t>
      </w:r>
      <w:r w:rsidR="00ED1966" w:rsidRPr="00ED1966">
        <w:rPr>
          <w:rFonts w:ascii="Times New Roman" w:hAnsi="Times New Roman" w:cs="Times New Roman"/>
          <w:sz w:val="28"/>
          <w:szCs w:val="28"/>
        </w:rPr>
        <w:t xml:space="preserve">. При внесении изменений в показатели Плана в случае, установленном </w:t>
      </w:r>
      <w:hyperlink w:anchor="P76" w:history="1">
        <w:r w:rsidR="00ED1966" w:rsidRPr="00ED1966">
          <w:rPr>
            <w:rFonts w:ascii="Times New Roman" w:hAnsi="Times New Roman" w:cs="Times New Roman"/>
            <w:color w:val="0000FF"/>
            <w:sz w:val="28"/>
            <w:szCs w:val="28"/>
          </w:rPr>
          <w:t xml:space="preserve">подпунктом "в" пункта </w:t>
        </w:r>
        <w:r w:rsidR="00891C85">
          <w:rPr>
            <w:rFonts w:ascii="Times New Roman" w:hAnsi="Times New Roman" w:cs="Times New Roman"/>
            <w:color w:val="0000FF"/>
            <w:sz w:val="28"/>
            <w:szCs w:val="28"/>
          </w:rPr>
          <w:t>3.1</w:t>
        </w:r>
        <w:r w:rsidR="007C52D5">
          <w:rPr>
            <w:rFonts w:ascii="Times New Roman" w:hAnsi="Times New Roman" w:cs="Times New Roman"/>
            <w:color w:val="0000FF"/>
            <w:sz w:val="28"/>
            <w:szCs w:val="28"/>
          </w:rPr>
          <w:t>.</w:t>
        </w:r>
      </w:hyperlink>
      <w:r w:rsidR="00ED1966" w:rsidRPr="00ED1966">
        <w:rPr>
          <w:rFonts w:ascii="Times New Roman" w:hAnsi="Times New Roman" w:cs="Times New Roman"/>
          <w:sz w:val="28"/>
          <w:szCs w:val="28"/>
        </w:rPr>
        <w:t xml:space="preserve"> настоящего Порядка, при реорганизации:</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а) в форме присоединения, слияния - показатели Плана учреждения-правопреемника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221CFE" w:rsidRPr="00ED1966" w:rsidRDefault="00ED1966" w:rsidP="00CE6AA9">
      <w:pPr>
        <w:pStyle w:val="ConsNonformat"/>
        <w:widowControl/>
        <w:ind w:firstLine="709"/>
        <w:rPr>
          <w:rFonts w:ascii="Times New Roman" w:hAnsi="Times New Roman" w:cs="Times New Roman"/>
          <w:sz w:val="28"/>
          <w:szCs w:val="28"/>
        </w:rPr>
      </w:pPr>
      <w:r w:rsidRPr="00ED1966">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 (ов) учреждения (ий) до начала реорганизации</w:t>
      </w:r>
      <w:r w:rsidR="00C82469">
        <w:rPr>
          <w:rFonts w:ascii="Times New Roman" w:hAnsi="Times New Roman" w:cs="Times New Roman"/>
          <w:sz w:val="28"/>
          <w:szCs w:val="28"/>
        </w:rPr>
        <w:t>.</w:t>
      </w:r>
    </w:p>
    <w:p w:rsidR="00425548" w:rsidRDefault="00425548" w:rsidP="008B5698">
      <w:pPr>
        <w:autoSpaceDE w:val="0"/>
        <w:autoSpaceDN w:val="0"/>
        <w:adjustRightInd w:val="0"/>
        <w:ind w:firstLine="5670"/>
        <w:outlineLvl w:val="0"/>
        <w:rPr>
          <w:rFonts w:ascii="Times New Roman" w:hAnsi="Times New Roman"/>
          <w:sz w:val="28"/>
          <w:szCs w:val="28"/>
        </w:rPr>
      </w:pPr>
    </w:p>
    <w:p w:rsidR="00ED1966" w:rsidRPr="0006420A" w:rsidRDefault="0006420A" w:rsidP="00CE6AA9">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 xml:space="preserve">         </w:t>
      </w:r>
      <w:r w:rsidR="00891C85">
        <w:rPr>
          <w:rFonts w:ascii="Times New Roman" w:hAnsi="Times New Roman" w:cs="Times New Roman"/>
          <w:b w:val="0"/>
          <w:sz w:val="28"/>
          <w:szCs w:val="28"/>
        </w:rPr>
        <w:t>4</w:t>
      </w:r>
      <w:r w:rsidR="00ED1966" w:rsidRPr="0006420A">
        <w:rPr>
          <w:rFonts w:ascii="Times New Roman" w:hAnsi="Times New Roman" w:cs="Times New Roman"/>
          <w:b w:val="0"/>
          <w:sz w:val="28"/>
          <w:szCs w:val="28"/>
        </w:rPr>
        <w:t xml:space="preserve">. </w:t>
      </w:r>
      <w:r>
        <w:rPr>
          <w:rFonts w:ascii="Times New Roman" w:hAnsi="Times New Roman" w:cs="Times New Roman"/>
          <w:b w:val="0"/>
          <w:sz w:val="28"/>
          <w:szCs w:val="28"/>
        </w:rPr>
        <w:t>Формирование обоснований (расчетов)</w:t>
      </w:r>
      <w:r w:rsidR="00891C85">
        <w:rPr>
          <w:rFonts w:ascii="Times New Roman" w:hAnsi="Times New Roman" w:cs="Times New Roman"/>
          <w:b w:val="0"/>
          <w:sz w:val="28"/>
          <w:szCs w:val="28"/>
        </w:rPr>
        <w:t xml:space="preserve"> </w:t>
      </w:r>
      <w:r>
        <w:rPr>
          <w:rFonts w:ascii="Times New Roman" w:hAnsi="Times New Roman" w:cs="Times New Roman"/>
          <w:b w:val="0"/>
          <w:sz w:val="28"/>
          <w:szCs w:val="28"/>
        </w:rPr>
        <w:t>плановых показателей поступлений и выплат</w:t>
      </w:r>
    </w:p>
    <w:p w:rsidR="00ED1966" w:rsidRPr="0006420A" w:rsidRDefault="00ED1966" w:rsidP="00CE6AA9">
      <w:pPr>
        <w:pStyle w:val="ConsPlusNormal"/>
        <w:jc w:val="both"/>
        <w:rPr>
          <w:rFonts w:ascii="Times New Roman" w:hAnsi="Times New Roman" w:cs="Times New Roman"/>
          <w:sz w:val="28"/>
          <w:szCs w:val="28"/>
        </w:rPr>
      </w:pP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.1</w:t>
      </w:r>
      <w:r w:rsidR="00ED1966" w:rsidRPr="00ED1966">
        <w:rPr>
          <w:rFonts w:ascii="Times New Roman" w:hAnsi="Times New Roman" w:cs="Times New Roman"/>
          <w:sz w:val="28"/>
          <w:szCs w:val="28"/>
        </w:rPr>
        <w:t xml:space="preserve">. К представляемому на утверждение проекту Плана прилагаются обоснования (расчеты) плановых показателей поступлений и выплат, формируемые по формам согласно </w:t>
      </w:r>
      <w:r w:rsidR="0049089B">
        <w:rPr>
          <w:rFonts w:ascii="Times New Roman" w:hAnsi="Times New Roman" w:cs="Times New Roman"/>
          <w:sz w:val="28"/>
          <w:szCs w:val="28"/>
        </w:rPr>
        <w:t xml:space="preserve">разделу 3 типовой </w:t>
      </w:r>
      <w:r w:rsidR="00A306FA">
        <w:rPr>
          <w:rFonts w:ascii="Times New Roman" w:hAnsi="Times New Roman" w:cs="Times New Roman"/>
          <w:sz w:val="28"/>
          <w:szCs w:val="28"/>
        </w:rPr>
        <w:t xml:space="preserve"> формы</w:t>
      </w:r>
      <w:r>
        <w:rPr>
          <w:rFonts w:ascii="Times New Roman" w:hAnsi="Times New Roman" w:cs="Times New Roman"/>
          <w:sz w:val="28"/>
          <w:szCs w:val="28"/>
        </w:rPr>
        <w:t xml:space="preserve"> Плана</w:t>
      </w:r>
      <w:r w:rsidR="00ED1966" w:rsidRPr="00ED1966">
        <w:rPr>
          <w:rFonts w:ascii="Times New Roman" w:hAnsi="Times New Roman" w:cs="Times New Roman"/>
          <w:sz w:val="28"/>
          <w:szCs w:val="28"/>
        </w:rPr>
        <w:t>.</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ED1966" w:rsidRPr="00ED1966">
        <w:rPr>
          <w:rFonts w:ascii="Times New Roman" w:hAnsi="Times New Roman" w:cs="Times New Roman"/>
          <w:sz w:val="28"/>
          <w:szCs w:val="28"/>
        </w:rPr>
        <w:t>.</w:t>
      </w:r>
      <w:r w:rsidR="009616F1">
        <w:rPr>
          <w:rFonts w:ascii="Times New Roman" w:hAnsi="Times New Roman" w:cs="Times New Roman"/>
          <w:sz w:val="28"/>
          <w:szCs w:val="28"/>
        </w:rPr>
        <w:t>2.</w:t>
      </w:r>
      <w:r>
        <w:rPr>
          <w:rFonts w:ascii="Times New Roman" w:hAnsi="Times New Roman" w:cs="Times New Roman"/>
          <w:sz w:val="28"/>
          <w:szCs w:val="28"/>
        </w:rPr>
        <w:t xml:space="preserve"> </w:t>
      </w:r>
      <w:r w:rsidR="00ED1966" w:rsidRPr="00ED1966">
        <w:rPr>
          <w:rFonts w:ascii="Times New Roman" w:hAnsi="Times New Roman" w:cs="Times New Roman"/>
          <w:sz w:val="28"/>
          <w:szCs w:val="28"/>
        </w:rPr>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.3</w:t>
      </w:r>
      <w:r w:rsidR="00ED1966" w:rsidRPr="00ED1966">
        <w:rPr>
          <w:rFonts w:ascii="Times New Roman" w:hAnsi="Times New Roman" w:cs="Times New Roman"/>
          <w:sz w:val="28"/>
          <w:szCs w:val="28"/>
        </w:rPr>
        <w:t>. Расчеты доходов формируются:</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 - </w:t>
      </w:r>
      <w:r w:rsidR="00ED1966" w:rsidRPr="00ED1966">
        <w:rPr>
          <w:rFonts w:ascii="Times New Roman" w:hAnsi="Times New Roman" w:cs="Times New Roman"/>
          <w:sz w:val="28"/>
          <w:szCs w:val="28"/>
        </w:rPr>
        <w:t>по доходам от использования собственности (в том числе доходам в виде арендной платы</w:t>
      </w:r>
      <w:r w:rsidR="00ED1966" w:rsidRPr="00891C85">
        <w:rPr>
          <w:rFonts w:ascii="Times New Roman" w:hAnsi="Times New Roman" w:cs="Times New Roman"/>
          <w:sz w:val="28"/>
          <w:szCs w:val="28"/>
        </w:rPr>
        <w:t>, платы за сервитут,</w:t>
      </w:r>
      <w:r w:rsidR="00ED1966" w:rsidRPr="00ED1966">
        <w:rPr>
          <w:rFonts w:ascii="Times New Roman" w:hAnsi="Times New Roman" w:cs="Times New Roman"/>
          <w:sz w:val="28"/>
          <w:szCs w:val="28"/>
        </w:rPr>
        <w:t xml:space="preserve"> от распоряжения правами на результаты интеллектуальной деятельности и средствами индивидуализации);</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доходам от оказания услуг (выполнения работ) (в том числе в виде субсидии на финансовое обеспечение выполнения муниципального задания);</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доходам в виде безвозмездных денежных поступлений (в том числе грантов, пожертвований);</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доходам в виде целевых субсидий, а также субсидий на осуществление капитальных вложений;</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по доходам от операций с активами (в том числе доходам от реализации неиспользуемого имущества, утиля, невозвратной тары, лома черных и цветных металлов).</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.4</w:t>
      </w:r>
      <w:r w:rsidR="00ED1966" w:rsidRPr="00ED1966">
        <w:rPr>
          <w:rFonts w:ascii="Times New Roman" w:hAnsi="Times New Roman" w:cs="Times New Roman"/>
          <w:sz w:val="28"/>
          <w:szCs w:val="28"/>
        </w:rPr>
        <w:t>. 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891C85"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.5</w:t>
      </w:r>
      <w:r w:rsidR="00ED1966" w:rsidRPr="00ED1966">
        <w:rPr>
          <w:rFonts w:ascii="Times New Roman" w:hAnsi="Times New Roman" w:cs="Times New Roman"/>
          <w:sz w:val="28"/>
          <w:szCs w:val="28"/>
        </w:rPr>
        <w:t>.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w:t>
      </w:r>
      <w:r>
        <w:rPr>
          <w:rFonts w:ascii="Times New Roman" w:hAnsi="Times New Roman" w:cs="Times New Roman"/>
          <w:sz w:val="28"/>
          <w:szCs w:val="28"/>
        </w:rPr>
        <w:t>бот) и их планируемой стоимости.</w:t>
      </w:r>
      <w:r w:rsidR="00ED1966" w:rsidRPr="00ED1966">
        <w:rPr>
          <w:rFonts w:ascii="Times New Roman" w:hAnsi="Times New Roman" w:cs="Times New Roman"/>
          <w:sz w:val="28"/>
          <w:szCs w:val="28"/>
        </w:rPr>
        <w:t xml:space="preserve"> </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lastRenderedPageBreak/>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.6</w:t>
      </w:r>
      <w:r w:rsidR="00ED1966" w:rsidRPr="00ED1966">
        <w:rPr>
          <w:rFonts w:ascii="Times New Roman" w:hAnsi="Times New Roman" w:cs="Times New Roman"/>
          <w:sz w:val="28"/>
          <w:szCs w:val="28"/>
        </w:rPr>
        <w:t>.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ED1966" w:rsidRPr="00ED1966" w:rsidRDefault="00891C85" w:rsidP="00CE6AA9">
      <w:pPr>
        <w:pStyle w:val="ConsPlusNormal"/>
        <w:ind w:firstLine="540"/>
        <w:jc w:val="both"/>
        <w:rPr>
          <w:rFonts w:ascii="Times New Roman" w:hAnsi="Times New Roman" w:cs="Times New Roman"/>
          <w:sz w:val="28"/>
          <w:szCs w:val="28"/>
        </w:rPr>
      </w:pPr>
      <w:r w:rsidRPr="00891C85">
        <w:rPr>
          <w:rFonts w:ascii="Times New Roman" w:hAnsi="Times New Roman" w:cs="Times New Roman"/>
          <w:sz w:val="28"/>
          <w:szCs w:val="28"/>
        </w:rPr>
        <w:t>4</w:t>
      </w:r>
      <w:r w:rsidR="009616F1" w:rsidRPr="00891C85">
        <w:rPr>
          <w:rFonts w:ascii="Times New Roman" w:hAnsi="Times New Roman" w:cs="Times New Roman"/>
          <w:sz w:val="28"/>
          <w:szCs w:val="28"/>
        </w:rPr>
        <w:t>.7</w:t>
      </w:r>
      <w:r w:rsidR="00ED1966" w:rsidRPr="00891C85">
        <w:rPr>
          <w:rFonts w:ascii="Times New Roman" w:hAnsi="Times New Roman" w:cs="Times New Roman"/>
          <w:sz w:val="28"/>
          <w:szCs w:val="28"/>
        </w:rPr>
        <w:t>.</w:t>
      </w:r>
      <w:r w:rsidR="00ED1966" w:rsidRPr="00ED1966">
        <w:rPr>
          <w:rFonts w:ascii="Times New Roman" w:hAnsi="Times New Roman" w:cs="Times New Roman"/>
          <w:sz w:val="28"/>
          <w:szCs w:val="28"/>
        </w:rPr>
        <w:t xml:space="preserve">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w:t>
      </w:r>
      <w:r w:rsidR="002E5B68">
        <w:rPr>
          <w:rFonts w:ascii="Times New Roman" w:hAnsi="Times New Roman" w:cs="Times New Roman"/>
          <w:sz w:val="28"/>
          <w:szCs w:val="28"/>
        </w:rPr>
        <w:t>последние три года и их размера.</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.8</w:t>
      </w:r>
      <w:r w:rsidR="00ED1966" w:rsidRPr="00ED1966">
        <w:rPr>
          <w:rFonts w:ascii="Times New Roman" w:hAnsi="Times New Roman" w:cs="Times New Roman"/>
          <w:sz w:val="28"/>
          <w:szCs w:val="28"/>
        </w:rPr>
        <w:t>.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 СНиП, СанПиН, стандартами, порядками и регламентами (паспортами) оказания муниципальных услуг (выполнения работ).</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.9</w:t>
      </w:r>
      <w:r w:rsidR="00ED1966" w:rsidRPr="00ED1966">
        <w:rPr>
          <w:rFonts w:ascii="Times New Roman" w:hAnsi="Times New Roman" w:cs="Times New Roman"/>
          <w:sz w:val="28"/>
          <w:szCs w:val="28"/>
        </w:rPr>
        <w:t>. 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ED1966" w:rsidRPr="00ED1966" w:rsidRDefault="00ED1966" w:rsidP="00CE6AA9">
      <w:pPr>
        <w:pStyle w:val="ConsPlusNormal"/>
        <w:ind w:firstLine="540"/>
        <w:jc w:val="both"/>
        <w:rPr>
          <w:rFonts w:ascii="Times New Roman" w:hAnsi="Times New Roman" w:cs="Times New Roman"/>
          <w:sz w:val="28"/>
          <w:szCs w:val="28"/>
        </w:rPr>
      </w:pPr>
      <w:r w:rsidRPr="00ED1966">
        <w:rPr>
          <w:rFonts w:ascii="Times New Roman" w:hAnsi="Times New Roman" w:cs="Times New Roman"/>
          <w:sz w:val="28"/>
          <w:szCs w:val="28"/>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.10</w:t>
      </w:r>
      <w:r w:rsidR="00ED1966" w:rsidRPr="00ED1966">
        <w:rPr>
          <w:rFonts w:ascii="Times New Roman" w:hAnsi="Times New Roman" w:cs="Times New Roman"/>
          <w:sz w:val="28"/>
          <w:szCs w:val="28"/>
        </w:rPr>
        <w:t xml:space="preserve">. 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 компенсационные выплаты работникам, </w:t>
      </w:r>
      <w:r w:rsidR="00ED1966" w:rsidRPr="00ED1966">
        <w:rPr>
          <w:rFonts w:ascii="Times New Roman" w:hAnsi="Times New Roman" w:cs="Times New Roman"/>
          <w:sz w:val="28"/>
          <w:szCs w:val="28"/>
        </w:rPr>
        <w:lastRenderedPageBreak/>
        <w:t>предусмотренные законодательством Российской Федерации, коллективным трудовым договором, локальными актами учреждения.</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.11</w:t>
      </w:r>
      <w:r w:rsidR="00ED1966" w:rsidRPr="00ED1966">
        <w:rPr>
          <w:rFonts w:ascii="Times New Roman" w:hAnsi="Times New Roman" w:cs="Times New Roman"/>
          <w:sz w:val="28"/>
          <w:szCs w:val="28"/>
        </w:rPr>
        <w:t>. Расчет расходов на выплаты по социальному обеспечению и иные выплаты населению, не связанные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.12</w:t>
      </w:r>
      <w:r w:rsidR="00ED1966" w:rsidRPr="00ED1966">
        <w:rPr>
          <w:rFonts w:ascii="Times New Roman" w:hAnsi="Times New Roman" w:cs="Times New Roman"/>
          <w:sz w:val="28"/>
          <w:szCs w:val="28"/>
        </w:rPr>
        <w:t>. 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.13</w:t>
      </w:r>
      <w:r w:rsidR="00ED1966" w:rsidRPr="00ED1966">
        <w:rPr>
          <w:rFonts w:ascii="Times New Roman" w:hAnsi="Times New Roman" w:cs="Times New Roman"/>
          <w:sz w:val="28"/>
          <w:szCs w:val="28"/>
        </w:rPr>
        <w:t>.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.14</w:t>
      </w:r>
      <w:r w:rsidR="00ED1966" w:rsidRPr="00ED1966">
        <w:rPr>
          <w:rFonts w:ascii="Times New Roman" w:hAnsi="Times New Roman" w:cs="Times New Roman"/>
          <w:sz w:val="28"/>
          <w:szCs w:val="28"/>
        </w:rPr>
        <w:t>.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ED1966" w:rsidRPr="00ED1966" w:rsidRDefault="00891C85"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.15</w:t>
      </w:r>
      <w:r w:rsidR="00ED1966" w:rsidRPr="00ED1966">
        <w:rPr>
          <w:rFonts w:ascii="Times New Roman" w:hAnsi="Times New Roman" w:cs="Times New Roman"/>
          <w:sz w:val="28"/>
          <w:szCs w:val="28"/>
        </w:rPr>
        <w:t>.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ED1966" w:rsidRPr="00ED1966" w:rsidRDefault="00891C85" w:rsidP="00CE6AA9">
      <w:pPr>
        <w:pStyle w:val="ConsPlusNormal"/>
        <w:ind w:firstLine="540"/>
        <w:jc w:val="both"/>
        <w:rPr>
          <w:rFonts w:ascii="Times New Roman" w:hAnsi="Times New Roman" w:cs="Times New Roman"/>
          <w:sz w:val="28"/>
          <w:szCs w:val="28"/>
        </w:rPr>
      </w:pPr>
      <w:r w:rsidRPr="004C4EB6">
        <w:rPr>
          <w:rFonts w:ascii="Times New Roman" w:hAnsi="Times New Roman" w:cs="Times New Roman"/>
          <w:sz w:val="28"/>
          <w:szCs w:val="28"/>
        </w:rPr>
        <w:t>4</w:t>
      </w:r>
      <w:r w:rsidR="009616F1" w:rsidRPr="004C4EB6">
        <w:rPr>
          <w:rFonts w:ascii="Times New Roman" w:hAnsi="Times New Roman" w:cs="Times New Roman"/>
          <w:sz w:val="28"/>
          <w:szCs w:val="28"/>
        </w:rPr>
        <w:t>.16</w:t>
      </w:r>
      <w:r w:rsidR="00ED1966" w:rsidRPr="004C4EB6">
        <w:rPr>
          <w:rFonts w:ascii="Times New Roman" w:hAnsi="Times New Roman" w:cs="Times New Roman"/>
          <w:sz w:val="28"/>
          <w:szCs w:val="28"/>
        </w:rPr>
        <w:t>.</w:t>
      </w:r>
      <w:r w:rsidR="00ED1966" w:rsidRPr="00ED1966">
        <w:rPr>
          <w:rFonts w:ascii="Times New Roman" w:hAnsi="Times New Roman" w:cs="Times New Roman"/>
          <w:sz w:val="28"/>
          <w:szCs w:val="28"/>
        </w:rPr>
        <w:t xml:space="preserve"> Расчет расходов (за исключением расходов на закупку товаров, работ, услуг) осуществляется раздельно по источникам их финансового обеспечения.</w:t>
      </w:r>
    </w:p>
    <w:p w:rsidR="00ED1966" w:rsidRPr="00ED1966" w:rsidRDefault="004C4EB6" w:rsidP="00CE6AA9">
      <w:pPr>
        <w:pStyle w:val="ConsPlusNormal"/>
        <w:ind w:firstLine="540"/>
        <w:jc w:val="both"/>
        <w:rPr>
          <w:rFonts w:ascii="Times New Roman" w:hAnsi="Times New Roman" w:cs="Times New Roman"/>
          <w:sz w:val="28"/>
          <w:szCs w:val="28"/>
        </w:rPr>
      </w:pPr>
      <w:bookmarkStart w:id="2" w:name="P127"/>
      <w:bookmarkEnd w:id="2"/>
      <w:r>
        <w:rPr>
          <w:rFonts w:ascii="Times New Roman" w:hAnsi="Times New Roman" w:cs="Times New Roman"/>
          <w:sz w:val="28"/>
          <w:szCs w:val="28"/>
        </w:rPr>
        <w:t>4</w:t>
      </w:r>
      <w:r w:rsidR="009616F1">
        <w:rPr>
          <w:rFonts w:ascii="Times New Roman" w:hAnsi="Times New Roman" w:cs="Times New Roman"/>
          <w:sz w:val="28"/>
          <w:szCs w:val="28"/>
        </w:rPr>
        <w:t>.17</w:t>
      </w:r>
      <w:r w:rsidR="00ED1966" w:rsidRPr="00ED1966">
        <w:rPr>
          <w:rFonts w:ascii="Times New Roman" w:hAnsi="Times New Roman" w:cs="Times New Roman"/>
          <w:sz w:val="28"/>
          <w:szCs w:val="28"/>
        </w:rPr>
        <w:t>.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междугородных,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оплаты интернет-трафика.</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.18</w:t>
      </w:r>
      <w:r w:rsidR="00ED1966" w:rsidRPr="00ED1966">
        <w:rPr>
          <w:rFonts w:ascii="Times New Roman" w:hAnsi="Times New Roman" w:cs="Times New Roman"/>
          <w:sz w:val="28"/>
          <w:szCs w:val="28"/>
        </w:rPr>
        <w:t>.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.19</w:t>
      </w:r>
      <w:r w:rsidR="00ED1966" w:rsidRPr="00ED1966">
        <w:rPr>
          <w:rFonts w:ascii="Times New Roman" w:hAnsi="Times New Roman" w:cs="Times New Roman"/>
          <w:sz w:val="28"/>
          <w:szCs w:val="28"/>
        </w:rPr>
        <w:t xml:space="preserve">. Расчет расходов на коммунальные услуги осуществляется исходя из расходов на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w:t>
      </w:r>
      <w:r w:rsidR="00ED1966" w:rsidRPr="00ED1966">
        <w:rPr>
          <w:rFonts w:ascii="Times New Roman" w:hAnsi="Times New Roman" w:cs="Times New Roman"/>
          <w:sz w:val="28"/>
          <w:szCs w:val="28"/>
        </w:rPr>
        <w:lastRenderedPageBreak/>
        <w:t>одноставочно</w:t>
      </w:r>
      <w:r w:rsidR="006D4B1F">
        <w:rPr>
          <w:rFonts w:ascii="Times New Roman" w:hAnsi="Times New Roman" w:cs="Times New Roman"/>
          <w:sz w:val="28"/>
          <w:szCs w:val="28"/>
        </w:rPr>
        <w:t xml:space="preserve">го </w:t>
      </w:r>
      <w:r w:rsidR="00ED1966" w:rsidRPr="00ED1966">
        <w:rPr>
          <w:rFonts w:ascii="Times New Roman" w:hAnsi="Times New Roman" w:cs="Times New Roman"/>
          <w:sz w:val="28"/>
          <w:szCs w:val="28"/>
        </w:rPr>
        <w:t>или двухставочного тарифа на электроэнергию), расчетной потребности планового потребления услуг и затрат на транспортировку топлива (при наличии).</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.20</w:t>
      </w:r>
      <w:r w:rsidR="00ED1966" w:rsidRPr="00ED1966">
        <w:rPr>
          <w:rFonts w:ascii="Times New Roman" w:hAnsi="Times New Roman" w:cs="Times New Roman"/>
          <w:sz w:val="28"/>
          <w:szCs w:val="28"/>
        </w:rPr>
        <w:t>. 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потребляемым коммунальным услугам).</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w:t>
      </w:r>
      <w:r w:rsidR="00ED1966" w:rsidRPr="00ED1966">
        <w:rPr>
          <w:rFonts w:ascii="Times New Roman" w:hAnsi="Times New Roman" w:cs="Times New Roman"/>
          <w:sz w:val="28"/>
          <w:szCs w:val="28"/>
        </w:rPr>
        <w:t>2</w:t>
      </w:r>
      <w:r w:rsidR="009616F1">
        <w:rPr>
          <w:rFonts w:ascii="Times New Roman" w:hAnsi="Times New Roman" w:cs="Times New Roman"/>
          <w:sz w:val="28"/>
          <w:szCs w:val="28"/>
        </w:rPr>
        <w:t>1</w:t>
      </w:r>
      <w:r w:rsidR="00ED1966" w:rsidRPr="00ED1966">
        <w:rPr>
          <w:rFonts w:ascii="Times New Roman" w:hAnsi="Times New Roman" w:cs="Times New Roman"/>
          <w:sz w:val="28"/>
          <w:szCs w:val="28"/>
        </w:rPr>
        <w:t>.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.22</w:t>
      </w:r>
      <w:r w:rsidR="00ED1966" w:rsidRPr="00ED1966">
        <w:rPr>
          <w:rFonts w:ascii="Times New Roman" w:hAnsi="Times New Roman" w:cs="Times New Roman"/>
          <w:sz w:val="28"/>
          <w:szCs w:val="28"/>
        </w:rPr>
        <w:t>. 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ED1966" w:rsidRPr="00ED1966" w:rsidRDefault="004C4EB6" w:rsidP="00CE6AA9">
      <w:pPr>
        <w:pStyle w:val="ConsPlusNormal"/>
        <w:ind w:firstLine="540"/>
        <w:jc w:val="both"/>
        <w:rPr>
          <w:rFonts w:ascii="Times New Roman" w:hAnsi="Times New Roman" w:cs="Times New Roman"/>
          <w:sz w:val="28"/>
          <w:szCs w:val="28"/>
        </w:rPr>
      </w:pPr>
      <w:bookmarkStart w:id="3" w:name="P133"/>
      <w:bookmarkEnd w:id="3"/>
      <w:r>
        <w:rPr>
          <w:rFonts w:ascii="Times New Roman" w:hAnsi="Times New Roman" w:cs="Times New Roman"/>
          <w:sz w:val="28"/>
          <w:szCs w:val="28"/>
        </w:rPr>
        <w:t>4</w:t>
      </w:r>
      <w:r w:rsidR="009616F1">
        <w:rPr>
          <w:rFonts w:ascii="Times New Roman" w:hAnsi="Times New Roman" w:cs="Times New Roman"/>
          <w:sz w:val="28"/>
          <w:szCs w:val="28"/>
        </w:rPr>
        <w:t>.23</w:t>
      </w:r>
      <w:r w:rsidR="00ED1966" w:rsidRPr="00ED1966">
        <w:rPr>
          <w:rFonts w:ascii="Times New Roman" w:hAnsi="Times New Roman" w:cs="Times New Roman"/>
          <w:sz w:val="28"/>
          <w:szCs w:val="28"/>
        </w:rPr>
        <w:t>.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.24</w:t>
      </w:r>
      <w:r w:rsidR="00ED1966" w:rsidRPr="00ED1966">
        <w:rPr>
          <w:rFonts w:ascii="Times New Roman" w:hAnsi="Times New Roman" w:cs="Times New Roman"/>
          <w:sz w:val="28"/>
          <w:szCs w:val="28"/>
        </w:rPr>
        <w:t xml:space="preserve">. 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w:t>
      </w:r>
      <w:hyperlink w:anchor="P127" w:history="1">
        <w:r w:rsidR="00ED1966" w:rsidRPr="00ED1966">
          <w:rPr>
            <w:rFonts w:ascii="Times New Roman" w:hAnsi="Times New Roman" w:cs="Times New Roman"/>
            <w:color w:val="0000FF"/>
            <w:sz w:val="28"/>
            <w:szCs w:val="28"/>
          </w:rPr>
          <w:t xml:space="preserve">пунктах </w:t>
        </w:r>
        <w:r>
          <w:rPr>
            <w:rFonts w:ascii="Times New Roman" w:hAnsi="Times New Roman" w:cs="Times New Roman"/>
            <w:color w:val="0000FF"/>
            <w:sz w:val="28"/>
            <w:szCs w:val="28"/>
          </w:rPr>
          <w:t>4.17</w:t>
        </w:r>
      </w:hyperlink>
      <w:r>
        <w:rPr>
          <w:rFonts w:ascii="Times New Roman" w:hAnsi="Times New Roman" w:cs="Times New Roman"/>
          <w:color w:val="0000FF"/>
          <w:sz w:val="28"/>
          <w:szCs w:val="28"/>
        </w:rPr>
        <w:t>.</w:t>
      </w:r>
      <w:r w:rsidR="00ED1966" w:rsidRPr="00ED1966">
        <w:rPr>
          <w:rFonts w:ascii="Times New Roman" w:hAnsi="Times New Roman" w:cs="Times New Roman"/>
          <w:sz w:val="28"/>
          <w:szCs w:val="28"/>
        </w:rPr>
        <w:t xml:space="preserve"> </w:t>
      </w:r>
      <w:r>
        <w:rPr>
          <w:rFonts w:ascii="Times New Roman" w:hAnsi="Times New Roman" w:cs="Times New Roman"/>
          <w:sz w:val="28"/>
          <w:szCs w:val="28"/>
        </w:rPr>
        <w:t>–</w:t>
      </w:r>
      <w:r w:rsidR="00ED1966" w:rsidRPr="00ED1966">
        <w:rPr>
          <w:rFonts w:ascii="Times New Roman" w:hAnsi="Times New Roman" w:cs="Times New Roman"/>
          <w:sz w:val="28"/>
          <w:szCs w:val="28"/>
        </w:rPr>
        <w:t xml:space="preserve"> </w:t>
      </w:r>
      <w:hyperlink w:anchor="P133" w:history="1">
        <w:r w:rsidR="00836E42">
          <w:rPr>
            <w:rFonts w:ascii="Times New Roman" w:hAnsi="Times New Roman" w:cs="Times New Roman"/>
            <w:color w:val="0000FF"/>
            <w:sz w:val="28"/>
            <w:szCs w:val="28"/>
          </w:rPr>
          <w:t>4.23</w:t>
        </w:r>
        <w:r>
          <w:rPr>
            <w:rFonts w:ascii="Times New Roman" w:hAnsi="Times New Roman" w:cs="Times New Roman"/>
            <w:color w:val="0000FF"/>
            <w:sz w:val="28"/>
            <w:szCs w:val="28"/>
          </w:rPr>
          <w:t>.</w:t>
        </w:r>
      </w:hyperlink>
      <w:r w:rsidR="00ED1966" w:rsidRPr="00ED1966">
        <w:rPr>
          <w:rFonts w:ascii="Times New Roman" w:hAnsi="Times New Roman" w:cs="Times New Roman"/>
          <w:sz w:val="28"/>
          <w:szCs w:val="28"/>
        </w:rPr>
        <w:t xml:space="preserve"> настоящего Порядка,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.25</w:t>
      </w:r>
      <w:r w:rsidR="00ED1966" w:rsidRPr="00ED1966">
        <w:rPr>
          <w:rFonts w:ascii="Times New Roman" w:hAnsi="Times New Roman" w:cs="Times New Roman"/>
          <w:sz w:val="28"/>
          <w:szCs w:val="28"/>
        </w:rPr>
        <w:t>.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заключающимся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.26</w:t>
      </w:r>
      <w:r w:rsidR="00ED1966" w:rsidRPr="00ED1966">
        <w:rPr>
          <w:rFonts w:ascii="Times New Roman" w:hAnsi="Times New Roman" w:cs="Times New Roman"/>
          <w:sz w:val="28"/>
          <w:szCs w:val="28"/>
        </w:rPr>
        <w:t xml:space="preserve">. Расчет расходов на приобретение материальных запасов осуществляется с учетом потребности в продуктах питания, лекарственных </w:t>
      </w:r>
      <w:r w:rsidR="00ED1966" w:rsidRPr="00ED1966">
        <w:rPr>
          <w:rFonts w:ascii="Times New Roman" w:hAnsi="Times New Roman" w:cs="Times New Roman"/>
          <w:sz w:val="28"/>
          <w:szCs w:val="28"/>
        </w:rPr>
        <w:lastRenderedPageBreak/>
        <w:t>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.27</w:t>
      </w:r>
      <w:r w:rsidR="00ED1966" w:rsidRPr="00ED1966">
        <w:rPr>
          <w:rFonts w:ascii="Times New Roman" w:hAnsi="Times New Roman" w:cs="Times New Roman"/>
          <w:sz w:val="28"/>
          <w:szCs w:val="28"/>
        </w:rPr>
        <w:t>. Расчеты расходов на закупку товаров, работ, услуг должны соответствовать в части планируемых к заключению контрактов (договоров):</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 xml:space="preserve">показателям плана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в случае осуществления закупок в соответствии с Федеральным </w:t>
      </w:r>
      <w:hyperlink r:id="rId10" w:history="1">
        <w:r w:rsidR="00ED1966" w:rsidRPr="00ED1966">
          <w:rPr>
            <w:rFonts w:ascii="Times New Roman" w:hAnsi="Times New Roman" w:cs="Times New Roman"/>
            <w:color w:val="0000FF"/>
            <w:sz w:val="28"/>
            <w:szCs w:val="28"/>
          </w:rPr>
          <w:t>законом</w:t>
        </w:r>
      </w:hyperlink>
      <w:r w:rsidR="00ED1966" w:rsidRPr="00ED1966">
        <w:rPr>
          <w:rFonts w:ascii="Times New Roman" w:hAnsi="Times New Roman" w:cs="Times New Roman"/>
          <w:sz w:val="28"/>
          <w:szCs w:val="28"/>
        </w:rPr>
        <w:t xml:space="preserve"> от 05.04.2013 N 44-ФЗ "О контрактной системе в сфере закупок товаров, работ, услуг для обеспечения государственных и муниципальных нужд";</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w:t>
      </w:r>
      <w:hyperlink r:id="rId11" w:history="1">
        <w:r w:rsidR="00ED1966" w:rsidRPr="00ED1966">
          <w:rPr>
            <w:rFonts w:ascii="Times New Roman" w:hAnsi="Times New Roman" w:cs="Times New Roman"/>
            <w:color w:val="0000FF"/>
            <w:sz w:val="28"/>
            <w:szCs w:val="28"/>
          </w:rPr>
          <w:t>законом</w:t>
        </w:r>
      </w:hyperlink>
      <w:r w:rsidR="00ED1966" w:rsidRPr="00ED1966">
        <w:rPr>
          <w:rFonts w:ascii="Times New Roman" w:hAnsi="Times New Roman" w:cs="Times New Roman"/>
          <w:sz w:val="28"/>
          <w:szCs w:val="28"/>
        </w:rPr>
        <w:t xml:space="preserve"> от 18.07.2011 N 223-ФЗ </w:t>
      </w:r>
      <w:r w:rsidR="00CE6AA9">
        <w:rPr>
          <w:rFonts w:ascii="Times New Roman" w:hAnsi="Times New Roman" w:cs="Times New Roman"/>
          <w:sz w:val="28"/>
          <w:szCs w:val="28"/>
        </w:rPr>
        <w:br/>
      </w:r>
      <w:r w:rsidR="00ED1966" w:rsidRPr="00ED1966">
        <w:rPr>
          <w:rFonts w:ascii="Times New Roman" w:hAnsi="Times New Roman" w:cs="Times New Roman"/>
          <w:sz w:val="28"/>
          <w:szCs w:val="28"/>
        </w:rPr>
        <w:t>"О закупках товаров, работ, услуг отдельными видами юридических лиц".</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.28</w:t>
      </w:r>
      <w:r w:rsidR="00ED1966" w:rsidRPr="00ED1966">
        <w:rPr>
          <w:rFonts w:ascii="Times New Roman" w:hAnsi="Times New Roman" w:cs="Times New Roman"/>
          <w:sz w:val="28"/>
          <w:szCs w:val="28"/>
        </w:rPr>
        <w:t>. Расчет расходов на осуществление капитальных вложений:</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 </w:t>
      </w:r>
      <w:r w:rsidR="00ED1966" w:rsidRPr="00ED1966">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ED1966" w:rsidRPr="00ED1966" w:rsidRDefault="004C4EB6" w:rsidP="00CE6A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9616F1">
        <w:rPr>
          <w:rFonts w:ascii="Times New Roman" w:hAnsi="Times New Roman" w:cs="Times New Roman"/>
          <w:sz w:val="28"/>
          <w:szCs w:val="28"/>
        </w:rPr>
        <w:t>.</w:t>
      </w:r>
      <w:r w:rsidR="00963EF7">
        <w:rPr>
          <w:rFonts w:ascii="Times New Roman" w:hAnsi="Times New Roman" w:cs="Times New Roman"/>
          <w:sz w:val="28"/>
          <w:szCs w:val="28"/>
        </w:rPr>
        <w:t>29</w:t>
      </w:r>
      <w:r w:rsidR="00ED1966" w:rsidRPr="00ED1966">
        <w:rPr>
          <w:rFonts w:ascii="Times New Roman" w:hAnsi="Times New Roman" w:cs="Times New Roman"/>
          <w:sz w:val="28"/>
          <w:szCs w:val="28"/>
        </w:rPr>
        <w:t>. В случае если учреждением не планируется получать отдельные доходы и осуществлять отдельные расходы, обоснования (расчеты) поступлений и выплат по указанным доходам и расходам не формируются.</w:t>
      </w:r>
    </w:p>
    <w:p w:rsidR="00963EF7" w:rsidRDefault="00ED1966" w:rsidP="00881168">
      <w:pPr>
        <w:pStyle w:val="ConsPlusNormal"/>
        <w:ind w:firstLine="540"/>
        <w:jc w:val="both"/>
        <w:rPr>
          <w:rFonts w:ascii="Times New Roman" w:hAnsi="Times New Roman" w:cs="Times New Roman"/>
          <w:sz w:val="28"/>
          <w:szCs w:val="28"/>
        </w:rPr>
      </w:pPr>
      <w:r w:rsidRPr="0049089B">
        <w:rPr>
          <w:rFonts w:ascii="Times New Roman" w:hAnsi="Times New Roman" w:cs="Times New Roman"/>
          <w:sz w:val="28"/>
          <w:szCs w:val="28"/>
        </w:rPr>
        <w:t>Учреждение вправе разработать дополнительные таблицы обоснований (расчетов) показателей, отраженных в</w:t>
      </w:r>
      <w:r w:rsidR="004C4EB6" w:rsidRPr="0049089B">
        <w:rPr>
          <w:rFonts w:ascii="Times New Roman" w:hAnsi="Times New Roman" w:cs="Times New Roman"/>
          <w:color w:val="0000FF"/>
          <w:sz w:val="28"/>
          <w:szCs w:val="28"/>
        </w:rPr>
        <w:t xml:space="preserve"> Типовом плане</w:t>
      </w:r>
      <w:r w:rsidRPr="0049089B">
        <w:rPr>
          <w:rFonts w:ascii="Times New Roman" w:hAnsi="Times New Roman" w:cs="Times New Roman"/>
          <w:sz w:val="28"/>
          <w:szCs w:val="28"/>
        </w:rPr>
        <w:t>.</w:t>
      </w:r>
    </w:p>
    <w:p w:rsidR="00881168" w:rsidRDefault="00881168" w:rsidP="00881168">
      <w:pPr>
        <w:pStyle w:val="ConsPlusNormal"/>
        <w:ind w:firstLine="540"/>
        <w:jc w:val="both"/>
        <w:rPr>
          <w:rFonts w:ascii="Times New Roman" w:hAnsi="Times New Roman" w:cs="Times New Roman"/>
          <w:sz w:val="28"/>
          <w:szCs w:val="28"/>
        </w:rPr>
      </w:pPr>
    </w:p>
    <w:p w:rsidR="00ED1966" w:rsidRPr="00A306FA" w:rsidRDefault="004C4EB6" w:rsidP="006E2FC2">
      <w:pPr>
        <w:pStyle w:val="ConsPlusNormal"/>
        <w:jc w:val="center"/>
        <w:rPr>
          <w:rFonts w:ascii="Times New Roman" w:hAnsi="Times New Roman" w:cs="Times New Roman"/>
          <w:sz w:val="28"/>
          <w:szCs w:val="28"/>
        </w:rPr>
      </w:pPr>
      <w:r w:rsidRPr="00A306FA">
        <w:rPr>
          <w:rFonts w:ascii="Times New Roman" w:hAnsi="Times New Roman" w:cs="Times New Roman"/>
          <w:sz w:val="28"/>
          <w:szCs w:val="28"/>
        </w:rPr>
        <w:t>5</w:t>
      </w:r>
      <w:r w:rsidR="009616F1" w:rsidRPr="00A306FA">
        <w:rPr>
          <w:rFonts w:ascii="Times New Roman" w:hAnsi="Times New Roman" w:cs="Times New Roman"/>
          <w:sz w:val="28"/>
          <w:szCs w:val="28"/>
        </w:rPr>
        <w:t xml:space="preserve">. </w:t>
      </w:r>
      <w:r w:rsidRPr="00A306FA">
        <w:rPr>
          <w:rFonts w:ascii="Times New Roman" w:hAnsi="Times New Roman" w:cs="Times New Roman"/>
          <w:sz w:val="28"/>
          <w:szCs w:val="28"/>
        </w:rPr>
        <w:t xml:space="preserve">Сроки и </w:t>
      </w:r>
      <w:r w:rsidR="004C7EE5">
        <w:rPr>
          <w:rFonts w:ascii="Times New Roman" w:hAnsi="Times New Roman" w:cs="Times New Roman"/>
          <w:sz w:val="28"/>
          <w:szCs w:val="28"/>
        </w:rPr>
        <w:t>п</w:t>
      </w:r>
      <w:r w:rsidR="009616F1" w:rsidRPr="00A306FA">
        <w:rPr>
          <w:rFonts w:ascii="Times New Roman" w:hAnsi="Times New Roman" w:cs="Times New Roman"/>
          <w:sz w:val="28"/>
          <w:szCs w:val="28"/>
        </w:rPr>
        <w:t>орядок утверждения плана</w:t>
      </w:r>
      <w:r w:rsidR="006E2FC2" w:rsidRPr="00A306FA">
        <w:rPr>
          <w:rFonts w:ascii="Times New Roman" w:hAnsi="Times New Roman" w:cs="Times New Roman"/>
          <w:sz w:val="28"/>
          <w:szCs w:val="28"/>
        </w:rPr>
        <w:t>, полномочия органа- учредителя или учреждения по утверждению Плана (внесению изменений в План)</w:t>
      </w:r>
    </w:p>
    <w:p w:rsidR="009616F1" w:rsidRPr="00A306FA" w:rsidRDefault="009616F1" w:rsidP="00CE6AA9">
      <w:pPr>
        <w:pStyle w:val="ConsPlusNormal"/>
        <w:jc w:val="both"/>
        <w:rPr>
          <w:rFonts w:ascii="Times New Roman" w:hAnsi="Times New Roman" w:cs="Times New Roman"/>
          <w:sz w:val="28"/>
          <w:szCs w:val="28"/>
        </w:rPr>
      </w:pPr>
    </w:p>
    <w:p w:rsidR="00ED1966" w:rsidRPr="006E435D" w:rsidRDefault="006E2FC2" w:rsidP="0049089B">
      <w:pPr>
        <w:pStyle w:val="ConsPlusNormal"/>
        <w:ind w:firstLine="539"/>
        <w:jc w:val="both"/>
        <w:rPr>
          <w:rFonts w:ascii="Times New Roman" w:hAnsi="Times New Roman" w:cs="Times New Roman"/>
          <w:sz w:val="28"/>
          <w:szCs w:val="28"/>
        </w:rPr>
      </w:pPr>
      <w:r w:rsidRPr="006E435D">
        <w:rPr>
          <w:rFonts w:ascii="Times New Roman" w:hAnsi="Times New Roman" w:cs="Times New Roman"/>
          <w:sz w:val="28"/>
          <w:szCs w:val="28"/>
        </w:rPr>
        <w:t>5</w:t>
      </w:r>
      <w:r w:rsidR="009616F1" w:rsidRPr="006E435D">
        <w:rPr>
          <w:rFonts w:ascii="Times New Roman" w:hAnsi="Times New Roman" w:cs="Times New Roman"/>
          <w:sz w:val="28"/>
          <w:szCs w:val="28"/>
        </w:rPr>
        <w:t>.1</w:t>
      </w:r>
      <w:r w:rsidR="00ED1966" w:rsidRPr="006E435D">
        <w:rPr>
          <w:rFonts w:ascii="Times New Roman" w:hAnsi="Times New Roman" w:cs="Times New Roman"/>
          <w:sz w:val="28"/>
          <w:szCs w:val="28"/>
        </w:rPr>
        <w:t xml:space="preserve">. План учреждения утверждается </w:t>
      </w:r>
      <w:r w:rsidR="00AE3B0D" w:rsidRPr="006E435D">
        <w:rPr>
          <w:rFonts w:ascii="Times New Roman" w:hAnsi="Times New Roman" w:cs="Times New Roman"/>
          <w:sz w:val="28"/>
          <w:szCs w:val="28"/>
        </w:rPr>
        <w:t xml:space="preserve"> в течении 10 рабочих дней с момента заключения Соглашения о порядке и условиях предоставления субсидии на финансовое обеспечение выполнения муниципального </w:t>
      </w:r>
      <w:r w:rsidR="00B72AF4" w:rsidRPr="006E435D">
        <w:rPr>
          <w:rFonts w:ascii="Times New Roman" w:hAnsi="Times New Roman" w:cs="Times New Roman"/>
          <w:sz w:val="28"/>
          <w:szCs w:val="28"/>
        </w:rPr>
        <w:t>задания.</w:t>
      </w:r>
    </w:p>
    <w:p w:rsidR="00A306FA" w:rsidRPr="006E435D" w:rsidRDefault="00A306FA" w:rsidP="00A306FA">
      <w:pPr>
        <w:pStyle w:val="ConsPlusNormal"/>
        <w:ind w:firstLine="539"/>
        <w:jc w:val="both"/>
        <w:rPr>
          <w:rFonts w:ascii="Times New Roman" w:hAnsi="Times New Roman" w:cs="Times New Roman"/>
          <w:sz w:val="28"/>
          <w:szCs w:val="28"/>
        </w:rPr>
      </w:pPr>
      <w:r w:rsidRPr="006E435D">
        <w:rPr>
          <w:rFonts w:ascii="Times New Roman" w:hAnsi="Times New Roman" w:cs="Times New Roman"/>
          <w:sz w:val="28"/>
          <w:szCs w:val="28"/>
        </w:rPr>
        <w:t>5.2. План подразделения (План с учетом изменений) утверждается руководителем учреждения.</w:t>
      </w:r>
    </w:p>
    <w:p w:rsidR="004C7EE5" w:rsidRDefault="00A306FA" w:rsidP="00A306FA">
      <w:pPr>
        <w:pStyle w:val="ConsNormal"/>
        <w:widowControl/>
        <w:ind w:firstLine="0"/>
        <w:jc w:val="both"/>
        <w:rPr>
          <w:rFonts w:ascii="Times New Roman" w:hAnsi="Times New Roman" w:cs="Times New Roman"/>
          <w:sz w:val="28"/>
          <w:szCs w:val="28"/>
        </w:rPr>
      </w:pPr>
      <w:r w:rsidRPr="006E435D">
        <w:rPr>
          <w:rFonts w:ascii="Times New Roman" w:hAnsi="Times New Roman" w:cs="Times New Roman"/>
          <w:sz w:val="28"/>
          <w:szCs w:val="28"/>
        </w:rPr>
        <w:t xml:space="preserve">        5.3. План муниципального бюджетного учреждения (План с учетом изменений) утверждается руководителем муниципального бюджетного </w:t>
      </w:r>
      <w:r w:rsidRPr="006E435D">
        <w:rPr>
          <w:rFonts w:ascii="Times New Roman" w:hAnsi="Times New Roman" w:cs="Times New Roman"/>
          <w:sz w:val="28"/>
          <w:szCs w:val="28"/>
        </w:rPr>
        <w:lastRenderedPageBreak/>
        <w:t xml:space="preserve">учреждения. Перед утверждением руководителем учреждения проект </w:t>
      </w:r>
      <w:r w:rsidR="004C7EE5">
        <w:rPr>
          <w:rFonts w:ascii="Times New Roman" w:hAnsi="Times New Roman" w:cs="Times New Roman"/>
          <w:sz w:val="28"/>
          <w:szCs w:val="28"/>
        </w:rPr>
        <w:t>П</w:t>
      </w:r>
      <w:r w:rsidRPr="006E435D">
        <w:rPr>
          <w:rFonts w:ascii="Times New Roman" w:hAnsi="Times New Roman" w:cs="Times New Roman"/>
          <w:sz w:val="28"/>
          <w:szCs w:val="28"/>
        </w:rPr>
        <w:t>лана согласовывается руководителем Курирующего подразделения.</w:t>
      </w:r>
      <w:r w:rsidR="001B0AF3">
        <w:rPr>
          <w:rFonts w:ascii="Times New Roman" w:hAnsi="Times New Roman" w:cs="Times New Roman"/>
          <w:sz w:val="28"/>
          <w:szCs w:val="28"/>
        </w:rPr>
        <w:t xml:space="preserve"> </w:t>
      </w:r>
      <w:r w:rsidR="004C7EE5" w:rsidRPr="006E435D">
        <w:rPr>
          <w:rFonts w:ascii="Times New Roman" w:hAnsi="Times New Roman" w:cs="Times New Roman"/>
          <w:sz w:val="28"/>
          <w:szCs w:val="28"/>
        </w:rPr>
        <w:t>После утверждения План  предоставляется Курирующему подразделению</w:t>
      </w:r>
      <w:r w:rsidR="005872E0">
        <w:rPr>
          <w:rFonts w:ascii="Times New Roman" w:hAnsi="Times New Roman" w:cs="Times New Roman"/>
          <w:sz w:val="28"/>
          <w:szCs w:val="28"/>
        </w:rPr>
        <w:t>.</w:t>
      </w:r>
    </w:p>
    <w:p w:rsidR="00A306FA" w:rsidRPr="006E435D" w:rsidRDefault="00385B7D" w:rsidP="00A306FA">
      <w:pPr>
        <w:pStyle w:val="Con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4C7EE5">
        <w:rPr>
          <w:rFonts w:ascii="Times New Roman" w:hAnsi="Times New Roman" w:cs="Times New Roman"/>
          <w:sz w:val="28"/>
          <w:szCs w:val="28"/>
        </w:rPr>
        <w:t xml:space="preserve"> </w:t>
      </w:r>
      <w:r w:rsidR="001B0AF3">
        <w:rPr>
          <w:rFonts w:ascii="Times New Roman" w:hAnsi="Times New Roman" w:cs="Times New Roman"/>
          <w:sz w:val="28"/>
          <w:szCs w:val="28"/>
        </w:rPr>
        <w:t xml:space="preserve">В случае если </w:t>
      </w:r>
      <w:r w:rsidR="001374D7">
        <w:rPr>
          <w:rFonts w:ascii="Times New Roman" w:hAnsi="Times New Roman" w:cs="Times New Roman"/>
          <w:sz w:val="28"/>
          <w:szCs w:val="28"/>
        </w:rPr>
        <w:t>С</w:t>
      </w:r>
      <w:r w:rsidR="001B0AF3">
        <w:rPr>
          <w:rFonts w:ascii="Times New Roman" w:hAnsi="Times New Roman" w:cs="Times New Roman"/>
          <w:sz w:val="28"/>
          <w:szCs w:val="28"/>
        </w:rPr>
        <w:t xml:space="preserve">оглашение о </w:t>
      </w:r>
      <w:r w:rsidR="004C7EE5" w:rsidRPr="006E435D">
        <w:rPr>
          <w:rFonts w:ascii="Times New Roman" w:hAnsi="Times New Roman" w:cs="Times New Roman"/>
          <w:sz w:val="28"/>
          <w:szCs w:val="28"/>
        </w:rPr>
        <w:t xml:space="preserve">порядке и условиях предоставления </w:t>
      </w:r>
      <w:r w:rsidR="001B0AF3">
        <w:rPr>
          <w:rFonts w:ascii="Times New Roman" w:hAnsi="Times New Roman" w:cs="Times New Roman"/>
          <w:sz w:val="28"/>
          <w:szCs w:val="28"/>
        </w:rPr>
        <w:t xml:space="preserve">субсидии на финансовое обеспечение выполнения муниципального задания заключается  между Администрацией ЗАТО г. Железногорск </w:t>
      </w:r>
      <w:r w:rsidR="00A306FA" w:rsidRPr="006E435D">
        <w:rPr>
          <w:rFonts w:ascii="Times New Roman" w:hAnsi="Times New Roman" w:cs="Times New Roman"/>
          <w:sz w:val="28"/>
          <w:szCs w:val="28"/>
        </w:rPr>
        <w:t xml:space="preserve"> </w:t>
      </w:r>
      <w:r w:rsidR="001B0AF3">
        <w:rPr>
          <w:rFonts w:ascii="Times New Roman" w:hAnsi="Times New Roman" w:cs="Times New Roman"/>
          <w:sz w:val="28"/>
          <w:szCs w:val="28"/>
        </w:rPr>
        <w:t xml:space="preserve">и муниципальным </w:t>
      </w:r>
      <w:r w:rsidR="003C2056">
        <w:rPr>
          <w:rFonts w:ascii="Times New Roman" w:hAnsi="Times New Roman" w:cs="Times New Roman"/>
          <w:sz w:val="28"/>
          <w:szCs w:val="28"/>
        </w:rPr>
        <w:t xml:space="preserve">бюджетным </w:t>
      </w:r>
      <w:r w:rsidR="001B0AF3">
        <w:rPr>
          <w:rFonts w:ascii="Times New Roman" w:hAnsi="Times New Roman" w:cs="Times New Roman"/>
          <w:sz w:val="28"/>
          <w:szCs w:val="28"/>
        </w:rPr>
        <w:t xml:space="preserve">учреждением </w:t>
      </w:r>
      <w:r w:rsidR="003C2056">
        <w:rPr>
          <w:rFonts w:ascii="Times New Roman" w:hAnsi="Times New Roman" w:cs="Times New Roman"/>
          <w:sz w:val="28"/>
          <w:szCs w:val="28"/>
        </w:rPr>
        <w:t xml:space="preserve">проект </w:t>
      </w:r>
      <w:r w:rsidR="004C7EE5">
        <w:rPr>
          <w:rFonts w:ascii="Times New Roman" w:hAnsi="Times New Roman" w:cs="Times New Roman"/>
          <w:sz w:val="28"/>
          <w:szCs w:val="28"/>
        </w:rPr>
        <w:t>П</w:t>
      </w:r>
      <w:r w:rsidR="003C2056">
        <w:rPr>
          <w:rFonts w:ascii="Times New Roman" w:hAnsi="Times New Roman" w:cs="Times New Roman"/>
          <w:sz w:val="28"/>
          <w:szCs w:val="28"/>
        </w:rPr>
        <w:t xml:space="preserve">лана </w:t>
      </w:r>
      <w:r>
        <w:rPr>
          <w:rFonts w:ascii="Times New Roman" w:hAnsi="Times New Roman" w:cs="Times New Roman"/>
          <w:sz w:val="28"/>
          <w:szCs w:val="28"/>
        </w:rPr>
        <w:t xml:space="preserve">дополнительно </w:t>
      </w:r>
      <w:r w:rsidR="003C2056">
        <w:rPr>
          <w:rFonts w:ascii="Times New Roman" w:hAnsi="Times New Roman" w:cs="Times New Roman"/>
          <w:sz w:val="28"/>
          <w:szCs w:val="28"/>
        </w:rPr>
        <w:t xml:space="preserve">согласовывается </w:t>
      </w:r>
      <w:r w:rsidR="001B0AF3">
        <w:rPr>
          <w:rFonts w:ascii="Times New Roman" w:hAnsi="Times New Roman" w:cs="Times New Roman"/>
          <w:sz w:val="28"/>
          <w:szCs w:val="28"/>
        </w:rPr>
        <w:t xml:space="preserve"> </w:t>
      </w:r>
      <w:r w:rsidR="00E7694F">
        <w:rPr>
          <w:rFonts w:ascii="Times New Roman" w:hAnsi="Times New Roman" w:cs="Times New Roman"/>
          <w:sz w:val="28"/>
          <w:szCs w:val="28"/>
        </w:rPr>
        <w:t>МКУ «Централизованная бухгалтерия».</w:t>
      </w:r>
      <w:r w:rsidR="004C7EE5">
        <w:rPr>
          <w:rFonts w:ascii="Times New Roman" w:hAnsi="Times New Roman" w:cs="Times New Roman"/>
          <w:sz w:val="28"/>
          <w:szCs w:val="28"/>
        </w:rPr>
        <w:t xml:space="preserve"> </w:t>
      </w:r>
      <w:r w:rsidR="004C7EE5" w:rsidRPr="006E435D">
        <w:rPr>
          <w:rFonts w:ascii="Times New Roman" w:hAnsi="Times New Roman" w:cs="Times New Roman"/>
          <w:sz w:val="28"/>
          <w:szCs w:val="28"/>
        </w:rPr>
        <w:t xml:space="preserve">После утверждения План  предоставляется </w:t>
      </w:r>
      <w:r>
        <w:rPr>
          <w:rFonts w:ascii="Times New Roman" w:hAnsi="Times New Roman" w:cs="Times New Roman"/>
          <w:sz w:val="28"/>
          <w:szCs w:val="28"/>
        </w:rPr>
        <w:br/>
      </w:r>
      <w:r w:rsidR="00E7694F">
        <w:rPr>
          <w:rFonts w:ascii="Times New Roman" w:hAnsi="Times New Roman" w:cs="Times New Roman"/>
          <w:sz w:val="28"/>
          <w:szCs w:val="28"/>
        </w:rPr>
        <w:t>МКУ «</w:t>
      </w:r>
      <w:r>
        <w:rPr>
          <w:rFonts w:ascii="Times New Roman" w:hAnsi="Times New Roman" w:cs="Times New Roman"/>
          <w:sz w:val="28"/>
          <w:szCs w:val="28"/>
        </w:rPr>
        <w:t>Централизованная  бухгалтерия</w:t>
      </w:r>
      <w:r w:rsidR="00E7694F">
        <w:rPr>
          <w:rFonts w:ascii="Times New Roman" w:hAnsi="Times New Roman" w:cs="Times New Roman"/>
          <w:sz w:val="28"/>
          <w:szCs w:val="28"/>
        </w:rPr>
        <w:t>».</w:t>
      </w:r>
    </w:p>
    <w:p w:rsidR="006E2FC2" w:rsidRPr="00EC6AE2" w:rsidRDefault="0049089B" w:rsidP="0049089B">
      <w:pPr>
        <w:pStyle w:val="ConsPlusNormal"/>
        <w:ind w:firstLine="539"/>
        <w:jc w:val="both"/>
        <w:rPr>
          <w:rFonts w:ascii="Times New Roman" w:eastAsia="Calibri" w:hAnsi="Times New Roman"/>
          <w:sz w:val="28"/>
          <w:szCs w:val="28"/>
        </w:rPr>
      </w:pPr>
      <w:r w:rsidRPr="006E435D">
        <w:rPr>
          <w:rFonts w:ascii="Times New Roman" w:hAnsi="Times New Roman"/>
          <w:sz w:val="28"/>
          <w:szCs w:val="28"/>
        </w:rPr>
        <w:t xml:space="preserve"> </w:t>
      </w:r>
      <w:r w:rsidR="00D8456B" w:rsidRPr="006E435D">
        <w:rPr>
          <w:rFonts w:ascii="Times New Roman" w:hAnsi="Times New Roman"/>
          <w:sz w:val="28"/>
          <w:szCs w:val="28"/>
        </w:rPr>
        <w:t>5.</w:t>
      </w:r>
      <w:r w:rsidR="00A306FA" w:rsidRPr="006E435D">
        <w:rPr>
          <w:rFonts w:ascii="Times New Roman" w:hAnsi="Times New Roman"/>
          <w:sz w:val="28"/>
          <w:szCs w:val="28"/>
        </w:rPr>
        <w:t>4</w:t>
      </w:r>
      <w:r w:rsidR="00D8456B" w:rsidRPr="006E435D">
        <w:rPr>
          <w:rFonts w:ascii="Times New Roman" w:hAnsi="Times New Roman"/>
          <w:sz w:val="28"/>
          <w:szCs w:val="28"/>
        </w:rPr>
        <w:t>.</w:t>
      </w:r>
      <w:r w:rsidR="006E2FC2" w:rsidRPr="006E435D">
        <w:rPr>
          <w:rFonts w:ascii="Times New Roman" w:hAnsi="Times New Roman"/>
          <w:sz w:val="28"/>
          <w:szCs w:val="28"/>
          <w:lang w:val="en-US"/>
        </w:rPr>
        <w:t> </w:t>
      </w:r>
      <w:r w:rsidR="006E2FC2" w:rsidRPr="006E435D">
        <w:rPr>
          <w:rFonts w:ascii="Times New Roman" w:eastAsia="Calibri" w:hAnsi="Times New Roman"/>
          <w:sz w:val="28"/>
          <w:szCs w:val="28"/>
        </w:rPr>
        <w:t>План муниципального автономного учреждения</w:t>
      </w:r>
      <w:r w:rsidR="00EC6AE2" w:rsidRPr="006E435D">
        <w:rPr>
          <w:rFonts w:ascii="Times New Roman" w:eastAsia="Calibri" w:hAnsi="Times New Roman"/>
          <w:sz w:val="28"/>
          <w:szCs w:val="28"/>
        </w:rPr>
        <w:t xml:space="preserve"> </w:t>
      </w:r>
      <w:r w:rsidR="00EC6AE2" w:rsidRPr="006E435D">
        <w:rPr>
          <w:rFonts w:ascii="Times New Roman" w:hAnsi="Times New Roman" w:cs="Times New Roman"/>
          <w:sz w:val="28"/>
          <w:szCs w:val="28"/>
        </w:rPr>
        <w:t>(План с учетом</w:t>
      </w:r>
      <w:r w:rsidR="00EC6AE2" w:rsidRPr="00EC6AE2">
        <w:rPr>
          <w:rFonts w:ascii="Times New Roman" w:hAnsi="Times New Roman" w:cs="Times New Roman"/>
          <w:sz w:val="28"/>
          <w:szCs w:val="28"/>
        </w:rPr>
        <w:t xml:space="preserve"> изменений)</w:t>
      </w:r>
      <w:r w:rsidR="006E2FC2" w:rsidRPr="00EC6AE2">
        <w:rPr>
          <w:rFonts w:ascii="Times New Roman" w:eastAsia="Calibri" w:hAnsi="Times New Roman"/>
          <w:sz w:val="28"/>
          <w:szCs w:val="28"/>
        </w:rPr>
        <w:t xml:space="preserve"> утверждается руководителем  муниципального автономного учреждения на основании заключения наблюдательного совета муниципального автономного учреждения. </w:t>
      </w:r>
      <w:r w:rsidR="003C2056">
        <w:rPr>
          <w:rFonts w:ascii="Times New Roman" w:hAnsi="Times New Roman" w:cs="Times New Roman"/>
          <w:sz w:val="28"/>
          <w:szCs w:val="28"/>
        </w:rPr>
        <w:t xml:space="preserve">В случае если </w:t>
      </w:r>
      <w:r w:rsidR="001374D7">
        <w:rPr>
          <w:rFonts w:ascii="Times New Roman" w:hAnsi="Times New Roman" w:cs="Times New Roman"/>
          <w:sz w:val="28"/>
          <w:szCs w:val="28"/>
        </w:rPr>
        <w:t>С</w:t>
      </w:r>
      <w:r w:rsidR="003C2056">
        <w:rPr>
          <w:rFonts w:ascii="Times New Roman" w:hAnsi="Times New Roman" w:cs="Times New Roman"/>
          <w:sz w:val="28"/>
          <w:szCs w:val="28"/>
        </w:rPr>
        <w:t xml:space="preserve">оглашение о </w:t>
      </w:r>
      <w:r w:rsidR="004C7EE5" w:rsidRPr="006E435D">
        <w:rPr>
          <w:rFonts w:ascii="Times New Roman" w:hAnsi="Times New Roman" w:cs="Times New Roman"/>
          <w:sz w:val="28"/>
          <w:szCs w:val="28"/>
        </w:rPr>
        <w:t xml:space="preserve">порядке и условиях предоставления </w:t>
      </w:r>
      <w:r w:rsidR="003C2056">
        <w:rPr>
          <w:rFonts w:ascii="Times New Roman" w:hAnsi="Times New Roman" w:cs="Times New Roman"/>
          <w:sz w:val="28"/>
          <w:szCs w:val="28"/>
        </w:rPr>
        <w:t xml:space="preserve">субсидии на финансовое обеспечение выполнения муниципального задания заключается  между Администрацией ЗАТО </w:t>
      </w:r>
      <w:r w:rsidR="005872E0">
        <w:rPr>
          <w:rFonts w:ascii="Times New Roman" w:hAnsi="Times New Roman" w:cs="Times New Roman"/>
          <w:sz w:val="28"/>
          <w:szCs w:val="28"/>
        </w:rPr>
        <w:br/>
      </w:r>
      <w:r w:rsidR="003C2056">
        <w:rPr>
          <w:rFonts w:ascii="Times New Roman" w:hAnsi="Times New Roman" w:cs="Times New Roman"/>
          <w:sz w:val="28"/>
          <w:szCs w:val="28"/>
        </w:rPr>
        <w:t xml:space="preserve">г. Железногорск </w:t>
      </w:r>
      <w:r w:rsidR="003C2056" w:rsidRPr="006E435D">
        <w:rPr>
          <w:rFonts w:ascii="Times New Roman" w:hAnsi="Times New Roman" w:cs="Times New Roman"/>
          <w:sz w:val="28"/>
          <w:szCs w:val="28"/>
        </w:rPr>
        <w:t xml:space="preserve"> </w:t>
      </w:r>
      <w:r w:rsidR="003C2056">
        <w:rPr>
          <w:rFonts w:ascii="Times New Roman" w:hAnsi="Times New Roman" w:cs="Times New Roman"/>
          <w:sz w:val="28"/>
          <w:szCs w:val="28"/>
        </w:rPr>
        <w:t xml:space="preserve">и муниципальным автономным учреждением проект </w:t>
      </w:r>
      <w:r w:rsidR="005872E0">
        <w:rPr>
          <w:rFonts w:ascii="Times New Roman" w:hAnsi="Times New Roman" w:cs="Times New Roman"/>
          <w:sz w:val="28"/>
          <w:szCs w:val="28"/>
        </w:rPr>
        <w:t>П</w:t>
      </w:r>
      <w:r w:rsidR="003C2056">
        <w:rPr>
          <w:rFonts w:ascii="Times New Roman" w:hAnsi="Times New Roman" w:cs="Times New Roman"/>
          <w:sz w:val="28"/>
          <w:szCs w:val="28"/>
        </w:rPr>
        <w:t xml:space="preserve">лана </w:t>
      </w:r>
      <w:r w:rsidR="005872E0">
        <w:rPr>
          <w:rFonts w:ascii="Times New Roman" w:hAnsi="Times New Roman" w:cs="Times New Roman"/>
          <w:sz w:val="28"/>
          <w:szCs w:val="28"/>
        </w:rPr>
        <w:t xml:space="preserve">дополнительно </w:t>
      </w:r>
      <w:r w:rsidR="003C2056">
        <w:rPr>
          <w:rFonts w:ascii="Times New Roman" w:hAnsi="Times New Roman" w:cs="Times New Roman"/>
          <w:sz w:val="28"/>
          <w:szCs w:val="28"/>
        </w:rPr>
        <w:t xml:space="preserve">согласовывается  МКУ «Централизованная бухгалтерия». </w:t>
      </w:r>
      <w:r w:rsidR="006E2FC2" w:rsidRPr="00EC6AE2">
        <w:rPr>
          <w:rFonts w:ascii="Times New Roman" w:eastAsia="Calibri" w:hAnsi="Times New Roman"/>
          <w:sz w:val="28"/>
          <w:szCs w:val="28"/>
        </w:rPr>
        <w:t>Копия заключения наблюдательного совета муниципального автономного учреждения вместе с утвержденным Планом предоставляется  учредителю автономного учреждения в течение 10 календарных дней.</w:t>
      </w:r>
    </w:p>
    <w:p w:rsidR="00A61122" w:rsidRDefault="00A306FA" w:rsidP="0049089B">
      <w:pPr>
        <w:pStyle w:val="ConsNormal"/>
        <w:widowControl/>
        <w:ind w:firstLine="539"/>
        <w:jc w:val="both"/>
        <w:rPr>
          <w:rFonts w:ascii="Times New Roman" w:hAnsi="Times New Roman" w:cs="Times New Roman"/>
          <w:sz w:val="28"/>
          <w:szCs w:val="28"/>
        </w:rPr>
      </w:pPr>
      <w:r>
        <w:rPr>
          <w:rFonts w:ascii="Times New Roman" w:hAnsi="Times New Roman" w:cs="Times New Roman"/>
          <w:sz w:val="28"/>
          <w:szCs w:val="28"/>
        </w:rPr>
        <w:t xml:space="preserve"> </w:t>
      </w:r>
      <w:r w:rsidR="00A61122">
        <w:rPr>
          <w:rFonts w:ascii="Times New Roman" w:hAnsi="Times New Roman" w:cs="Times New Roman"/>
          <w:sz w:val="28"/>
          <w:szCs w:val="28"/>
        </w:rPr>
        <w:t>5.</w:t>
      </w:r>
      <w:r w:rsidR="00EC6AE2">
        <w:rPr>
          <w:rFonts w:ascii="Times New Roman" w:hAnsi="Times New Roman" w:cs="Times New Roman"/>
          <w:sz w:val="28"/>
          <w:szCs w:val="28"/>
        </w:rPr>
        <w:t>5</w:t>
      </w:r>
      <w:r w:rsidR="00A61122">
        <w:rPr>
          <w:rFonts w:ascii="Times New Roman" w:hAnsi="Times New Roman" w:cs="Times New Roman"/>
          <w:sz w:val="28"/>
          <w:szCs w:val="28"/>
        </w:rPr>
        <w:t>.</w:t>
      </w:r>
      <w:r w:rsidR="00A61122" w:rsidRPr="009849A3">
        <w:rPr>
          <w:rFonts w:ascii="Times New Roman" w:hAnsi="Times New Roman" w:cs="Times New Roman"/>
          <w:sz w:val="28"/>
          <w:szCs w:val="28"/>
          <w:lang w:val="en-US"/>
        </w:rPr>
        <w:t> </w:t>
      </w:r>
      <w:r w:rsidR="00A61122" w:rsidRPr="009849A3">
        <w:rPr>
          <w:rFonts w:ascii="Times New Roman" w:hAnsi="Times New Roman" w:cs="Times New Roman"/>
          <w:sz w:val="28"/>
          <w:szCs w:val="28"/>
        </w:rPr>
        <w:t xml:space="preserve">План муниципального автономного учреждения с внесенными изменениями утверждается руководителем муниципального автономного учреждения на основании заключения наблюдательного совета муниципального автономного учреждения и предоставляется в Администрацию </w:t>
      </w:r>
      <w:r w:rsidR="00A61122">
        <w:rPr>
          <w:rFonts w:ascii="Times New Roman" w:hAnsi="Times New Roman" w:cs="Times New Roman"/>
          <w:sz w:val="28"/>
          <w:szCs w:val="28"/>
        </w:rPr>
        <w:t xml:space="preserve">ЗАТО </w:t>
      </w:r>
      <w:r w:rsidR="00A61122">
        <w:rPr>
          <w:rFonts w:ascii="Times New Roman" w:hAnsi="Times New Roman" w:cs="Times New Roman"/>
          <w:sz w:val="28"/>
          <w:szCs w:val="28"/>
        </w:rPr>
        <w:br/>
        <w:t xml:space="preserve">г. Железногорск </w:t>
      </w:r>
      <w:r w:rsidR="00A61122" w:rsidRPr="009849A3">
        <w:rPr>
          <w:rFonts w:ascii="Times New Roman" w:hAnsi="Times New Roman" w:cs="Times New Roman"/>
          <w:sz w:val="28"/>
          <w:szCs w:val="28"/>
        </w:rPr>
        <w:t>в течение 10 календарных дней после внесения изменений в решение о бюджете ЗАТО Железногорск на очередной финансовый год и плановый период.</w:t>
      </w:r>
    </w:p>
    <w:p w:rsidR="00A61122" w:rsidRPr="00ED1966" w:rsidRDefault="00A61122" w:rsidP="0049089B">
      <w:pPr>
        <w:pStyle w:val="ConsPlusNormal"/>
        <w:ind w:firstLine="539"/>
        <w:jc w:val="both"/>
        <w:rPr>
          <w:rFonts w:ascii="Times New Roman" w:hAnsi="Times New Roman" w:cs="Times New Roman"/>
          <w:sz w:val="28"/>
          <w:szCs w:val="28"/>
        </w:rPr>
      </w:pPr>
    </w:p>
    <w:p w:rsidR="006E2FC2" w:rsidRDefault="006E2FC2" w:rsidP="00CE6AA9">
      <w:pPr>
        <w:pStyle w:val="ConsPlusNormal"/>
        <w:ind w:firstLine="540"/>
        <w:jc w:val="both"/>
        <w:rPr>
          <w:rFonts w:ascii="Times New Roman" w:hAnsi="Times New Roman" w:cs="Times New Roman"/>
          <w:color w:val="FF0000"/>
          <w:sz w:val="28"/>
          <w:szCs w:val="28"/>
        </w:rPr>
      </w:pPr>
    </w:p>
    <w:p w:rsidR="006E2FC2" w:rsidRDefault="006E2FC2" w:rsidP="00CE6AA9">
      <w:pPr>
        <w:pStyle w:val="ConsPlusNormal"/>
        <w:ind w:firstLine="540"/>
        <w:jc w:val="both"/>
        <w:rPr>
          <w:rFonts w:ascii="Times New Roman" w:hAnsi="Times New Roman" w:cs="Times New Roman"/>
          <w:color w:val="FF0000"/>
          <w:sz w:val="28"/>
          <w:szCs w:val="28"/>
        </w:rPr>
      </w:pPr>
    </w:p>
    <w:p w:rsidR="00ED1966" w:rsidRPr="00ED1966" w:rsidRDefault="00ED1966" w:rsidP="00CE6AA9">
      <w:pPr>
        <w:pStyle w:val="ConsPlusNormal"/>
        <w:jc w:val="both"/>
        <w:rPr>
          <w:rFonts w:ascii="Times New Roman" w:hAnsi="Times New Roman" w:cs="Times New Roman"/>
          <w:sz w:val="28"/>
          <w:szCs w:val="28"/>
        </w:rPr>
      </w:pPr>
    </w:p>
    <w:p w:rsidR="00A61122" w:rsidRDefault="00A61122" w:rsidP="006E2FC2">
      <w:pPr>
        <w:autoSpaceDE w:val="0"/>
        <w:autoSpaceDN w:val="0"/>
        <w:adjustRightInd w:val="0"/>
        <w:jc w:val="both"/>
        <w:rPr>
          <w:rFonts w:ascii="Times New Roman" w:hAnsi="Times New Roman"/>
          <w:sz w:val="28"/>
          <w:szCs w:val="28"/>
          <w:highlight w:val="yellow"/>
        </w:rPr>
      </w:pPr>
    </w:p>
    <w:p w:rsidR="00BC3794" w:rsidRPr="00ED1966" w:rsidRDefault="00257C35" w:rsidP="006E2FC2">
      <w:pPr>
        <w:autoSpaceDE w:val="0"/>
        <w:autoSpaceDN w:val="0"/>
        <w:adjustRightInd w:val="0"/>
        <w:jc w:val="both"/>
        <w:rPr>
          <w:rFonts w:ascii="Times New Roman" w:hAnsi="Times New Roman"/>
          <w:sz w:val="28"/>
          <w:szCs w:val="28"/>
        </w:rPr>
      </w:pPr>
      <w:r w:rsidRPr="00C24CD2">
        <w:rPr>
          <w:rFonts w:ascii="Times New Roman" w:hAnsi="Times New Roman"/>
          <w:sz w:val="28"/>
          <w:szCs w:val="28"/>
          <w:highlight w:val="yellow"/>
        </w:rPr>
        <w:t xml:space="preserve">          </w:t>
      </w:r>
    </w:p>
    <w:p w:rsidR="0020018B" w:rsidRDefault="0020018B" w:rsidP="008B5698">
      <w:pPr>
        <w:autoSpaceDE w:val="0"/>
        <w:autoSpaceDN w:val="0"/>
        <w:adjustRightInd w:val="0"/>
        <w:ind w:firstLine="5670"/>
        <w:outlineLvl w:val="0"/>
        <w:rPr>
          <w:rFonts w:ascii="Times New Roman" w:hAnsi="Times New Roman"/>
          <w:sz w:val="28"/>
          <w:szCs w:val="28"/>
        </w:rPr>
      </w:pPr>
    </w:p>
    <w:p w:rsidR="00A61122" w:rsidRDefault="00A61122" w:rsidP="00A61122">
      <w:pPr>
        <w:autoSpaceDE w:val="0"/>
        <w:autoSpaceDN w:val="0"/>
        <w:adjustRightInd w:val="0"/>
        <w:outlineLvl w:val="0"/>
        <w:rPr>
          <w:rFonts w:ascii="Times New Roman" w:hAnsi="Times New Roman"/>
          <w:sz w:val="28"/>
          <w:szCs w:val="28"/>
        </w:rPr>
      </w:pPr>
    </w:p>
    <w:p w:rsidR="00A61122" w:rsidRDefault="00A61122" w:rsidP="008B5698">
      <w:pPr>
        <w:autoSpaceDE w:val="0"/>
        <w:autoSpaceDN w:val="0"/>
        <w:adjustRightInd w:val="0"/>
        <w:ind w:firstLine="5670"/>
        <w:outlineLvl w:val="0"/>
        <w:rPr>
          <w:rFonts w:ascii="Times New Roman" w:hAnsi="Times New Roman"/>
          <w:sz w:val="28"/>
          <w:szCs w:val="28"/>
        </w:rPr>
      </w:pPr>
    </w:p>
    <w:p w:rsidR="00A306FA" w:rsidRDefault="00A306FA" w:rsidP="008B5698">
      <w:pPr>
        <w:autoSpaceDE w:val="0"/>
        <w:autoSpaceDN w:val="0"/>
        <w:adjustRightInd w:val="0"/>
        <w:ind w:firstLine="5670"/>
        <w:outlineLvl w:val="0"/>
        <w:rPr>
          <w:rFonts w:ascii="Times New Roman" w:hAnsi="Times New Roman"/>
          <w:sz w:val="28"/>
          <w:szCs w:val="28"/>
        </w:rPr>
      </w:pPr>
    </w:p>
    <w:p w:rsidR="00A306FA" w:rsidRDefault="00A306FA" w:rsidP="008B5698">
      <w:pPr>
        <w:autoSpaceDE w:val="0"/>
        <w:autoSpaceDN w:val="0"/>
        <w:adjustRightInd w:val="0"/>
        <w:ind w:firstLine="5670"/>
        <w:outlineLvl w:val="0"/>
        <w:rPr>
          <w:rFonts w:ascii="Times New Roman" w:hAnsi="Times New Roman"/>
          <w:sz w:val="28"/>
          <w:szCs w:val="28"/>
        </w:rPr>
      </w:pPr>
    </w:p>
    <w:p w:rsidR="00A306FA" w:rsidRDefault="00A306FA" w:rsidP="008B5698">
      <w:pPr>
        <w:autoSpaceDE w:val="0"/>
        <w:autoSpaceDN w:val="0"/>
        <w:adjustRightInd w:val="0"/>
        <w:ind w:firstLine="5670"/>
        <w:outlineLvl w:val="0"/>
        <w:rPr>
          <w:rFonts w:ascii="Times New Roman" w:hAnsi="Times New Roman"/>
          <w:sz w:val="28"/>
          <w:szCs w:val="28"/>
        </w:rPr>
      </w:pPr>
    </w:p>
    <w:p w:rsidR="00A306FA" w:rsidRDefault="00A306FA" w:rsidP="008B5698">
      <w:pPr>
        <w:autoSpaceDE w:val="0"/>
        <w:autoSpaceDN w:val="0"/>
        <w:adjustRightInd w:val="0"/>
        <w:ind w:firstLine="5670"/>
        <w:outlineLvl w:val="0"/>
        <w:rPr>
          <w:rFonts w:ascii="Times New Roman" w:hAnsi="Times New Roman"/>
          <w:sz w:val="28"/>
          <w:szCs w:val="28"/>
        </w:rPr>
      </w:pPr>
    </w:p>
    <w:p w:rsidR="00A306FA" w:rsidRDefault="00A306FA" w:rsidP="008B5698">
      <w:pPr>
        <w:autoSpaceDE w:val="0"/>
        <w:autoSpaceDN w:val="0"/>
        <w:adjustRightInd w:val="0"/>
        <w:ind w:firstLine="5670"/>
        <w:outlineLvl w:val="0"/>
        <w:rPr>
          <w:rFonts w:ascii="Times New Roman" w:hAnsi="Times New Roman"/>
          <w:sz w:val="28"/>
          <w:szCs w:val="28"/>
        </w:rPr>
      </w:pPr>
    </w:p>
    <w:p w:rsidR="00A306FA" w:rsidRDefault="00A306FA" w:rsidP="008B5698">
      <w:pPr>
        <w:autoSpaceDE w:val="0"/>
        <w:autoSpaceDN w:val="0"/>
        <w:adjustRightInd w:val="0"/>
        <w:ind w:firstLine="5670"/>
        <w:outlineLvl w:val="0"/>
        <w:rPr>
          <w:rFonts w:ascii="Times New Roman" w:hAnsi="Times New Roman"/>
          <w:sz w:val="28"/>
          <w:szCs w:val="28"/>
        </w:rPr>
      </w:pPr>
    </w:p>
    <w:p w:rsidR="00A306FA" w:rsidRDefault="00A306FA" w:rsidP="008B5698">
      <w:pPr>
        <w:autoSpaceDE w:val="0"/>
        <w:autoSpaceDN w:val="0"/>
        <w:adjustRightInd w:val="0"/>
        <w:ind w:firstLine="5670"/>
        <w:outlineLvl w:val="0"/>
        <w:rPr>
          <w:rFonts w:ascii="Times New Roman" w:hAnsi="Times New Roman"/>
          <w:sz w:val="28"/>
          <w:szCs w:val="28"/>
        </w:rPr>
      </w:pPr>
    </w:p>
    <w:p w:rsidR="00A306FA" w:rsidRDefault="00A306FA" w:rsidP="008B5698">
      <w:pPr>
        <w:autoSpaceDE w:val="0"/>
        <w:autoSpaceDN w:val="0"/>
        <w:adjustRightInd w:val="0"/>
        <w:ind w:firstLine="5670"/>
        <w:outlineLvl w:val="0"/>
        <w:rPr>
          <w:rFonts w:ascii="Times New Roman" w:hAnsi="Times New Roman"/>
          <w:sz w:val="28"/>
          <w:szCs w:val="28"/>
        </w:rPr>
      </w:pPr>
    </w:p>
    <w:p w:rsidR="00A306FA" w:rsidRDefault="00A306FA" w:rsidP="008B5698">
      <w:pPr>
        <w:autoSpaceDE w:val="0"/>
        <w:autoSpaceDN w:val="0"/>
        <w:adjustRightInd w:val="0"/>
        <w:ind w:firstLine="5670"/>
        <w:outlineLvl w:val="0"/>
        <w:rPr>
          <w:rFonts w:ascii="Times New Roman" w:hAnsi="Times New Roman"/>
          <w:sz w:val="28"/>
          <w:szCs w:val="28"/>
        </w:rPr>
      </w:pPr>
    </w:p>
    <w:p w:rsidR="008B2650" w:rsidRDefault="008B2650" w:rsidP="003C2056">
      <w:pPr>
        <w:autoSpaceDE w:val="0"/>
        <w:autoSpaceDN w:val="0"/>
        <w:adjustRightInd w:val="0"/>
        <w:outlineLvl w:val="0"/>
        <w:rPr>
          <w:rFonts w:ascii="Times New Roman" w:hAnsi="Times New Roman"/>
          <w:sz w:val="28"/>
          <w:szCs w:val="28"/>
        </w:rPr>
      </w:pPr>
    </w:p>
    <w:p w:rsidR="008B2650" w:rsidRDefault="008B2650" w:rsidP="008B5698">
      <w:pPr>
        <w:autoSpaceDE w:val="0"/>
        <w:autoSpaceDN w:val="0"/>
        <w:adjustRightInd w:val="0"/>
        <w:ind w:firstLine="5670"/>
        <w:outlineLvl w:val="0"/>
        <w:rPr>
          <w:rFonts w:ascii="Times New Roman" w:hAnsi="Times New Roman"/>
          <w:sz w:val="28"/>
          <w:szCs w:val="28"/>
        </w:rPr>
      </w:pPr>
    </w:p>
    <w:p w:rsidR="008B5698" w:rsidRPr="00A61122" w:rsidRDefault="008B5698" w:rsidP="008B5698">
      <w:pPr>
        <w:autoSpaceDE w:val="0"/>
        <w:autoSpaceDN w:val="0"/>
        <w:adjustRightInd w:val="0"/>
        <w:ind w:firstLine="5670"/>
        <w:outlineLvl w:val="0"/>
        <w:rPr>
          <w:rFonts w:ascii="Times New Roman" w:hAnsi="Times New Roman"/>
          <w:sz w:val="28"/>
          <w:szCs w:val="28"/>
        </w:rPr>
      </w:pPr>
      <w:r w:rsidRPr="00A61122">
        <w:rPr>
          <w:rFonts w:ascii="Times New Roman" w:hAnsi="Times New Roman"/>
          <w:sz w:val="28"/>
          <w:szCs w:val="28"/>
        </w:rPr>
        <w:t>Приложение №  2</w:t>
      </w:r>
      <w:r w:rsidR="00C42F50" w:rsidRPr="00A61122">
        <w:rPr>
          <w:rFonts w:ascii="Times New Roman" w:hAnsi="Times New Roman"/>
          <w:sz w:val="28"/>
          <w:szCs w:val="28"/>
        </w:rPr>
        <w:t xml:space="preserve">                                                                  </w:t>
      </w:r>
      <w:r w:rsidRPr="00A61122">
        <w:rPr>
          <w:rFonts w:ascii="Times New Roman" w:hAnsi="Times New Roman"/>
          <w:sz w:val="28"/>
          <w:szCs w:val="28"/>
        </w:rPr>
        <w:t xml:space="preserve">                                         </w:t>
      </w:r>
    </w:p>
    <w:p w:rsidR="008B5698" w:rsidRPr="00A61122" w:rsidRDefault="008B5698" w:rsidP="008B5698">
      <w:pPr>
        <w:autoSpaceDE w:val="0"/>
        <w:autoSpaceDN w:val="0"/>
        <w:adjustRightInd w:val="0"/>
        <w:ind w:firstLine="5670"/>
        <w:rPr>
          <w:rFonts w:ascii="Times New Roman" w:hAnsi="Times New Roman"/>
          <w:sz w:val="28"/>
          <w:szCs w:val="28"/>
        </w:rPr>
      </w:pPr>
      <w:r w:rsidRPr="00A61122">
        <w:rPr>
          <w:rFonts w:ascii="Times New Roman" w:hAnsi="Times New Roman"/>
          <w:sz w:val="28"/>
          <w:szCs w:val="28"/>
        </w:rPr>
        <w:t>к постановлению Администрации</w:t>
      </w:r>
    </w:p>
    <w:p w:rsidR="008B5698" w:rsidRPr="00A61122" w:rsidRDefault="008B5698" w:rsidP="008B5698">
      <w:pPr>
        <w:autoSpaceDE w:val="0"/>
        <w:autoSpaceDN w:val="0"/>
        <w:adjustRightInd w:val="0"/>
        <w:ind w:firstLine="5670"/>
        <w:rPr>
          <w:rFonts w:ascii="Times New Roman" w:hAnsi="Times New Roman"/>
          <w:sz w:val="28"/>
          <w:szCs w:val="28"/>
        </w:rPr>
      </w:pPr>
      <w:r w:rsidRPr="00A61122">
        <w:rPr>
          <w:rFonts w:ascii="Times New Roman" w:hAnsi="Times New Roman"/>
          <w:sz w:val="28"/>
          <w:szCs w:val="28"/>
        </w:rPr>
        <w:t>ЗАТО г. Железногорск</w:t>
      </w:r>
    </w:p>
    <w:p w:rsidR="005413F7" w:rsidRPr="00385B7D" w:rsidRDefault="008B5698" w:rsidP="00385B7D">
      <w:pPr>
        <w:autoSpaceDE w:val="0"/>
        <w:autoSpaceDN w:val="0"/>
        <w:adjustRightInd w:val="0"/>
        <w:ind w:firstLine="5670"/>
        <w:rPr>
          <w:rFonts w:ascii="Times New Roman" w:hAnsi="Times New Roman"/>
          <w:sz w:val="28"/>
          <w:szCs w:val="28"/>
        </w:rPr>
      </w:pPr>
      <w:r w:rsidRPr="00A61122">
        <w:rPr>
          <w:rFonts w:ascii="Times New Roman" w:hAnsi="Times New Roman"/>
          <w:sz w:val="28"/>
          <w:szCs w:val="28"/>
        </w:rPr>
        <w:t xml:space="preserve">от </w:t>
      </w:r>
      <w:r w:rsidR="0080566B" w:rsidRPr="00A61122">
        <w:rPr>
          <w:rFonts w:ascii="Times New Roman" w:hAnsi="Times New Roman"/>
          <w:sz w:val="28"/>
          <w:szCs w:val="28"/>
        </w:rPr>
        <w:t xml:space="preserve"> </w:t>
      </w:r>
      <w:r w:rsidR="00333689">
        <w:rPr>
          <w:rFonts w:ascii="Times New Roman" w:hAnsi="Times New Roman"/>
          <w:sz w:val="28"/>
          <w:szCs w:val="28"/>
        </w:rPr>
        <w:t xml:space="preserve"> 17.12.2019 </w:t>
      </w:r>
      <w:r w:rsidR="00177D31">
        <w:rPr>
          <w:rFonts w:ascii="Times New Roman" w:hAnsi="Times New Roman"/>
          <w:sz w:val="28"/>
          <w:szCs w:val="28"/>
        </w:rPr>
        <w:t xml:space="preserve">  </w:t>
      </w:r>
      <w:r w:rsidRPr="00A61122">
        <w:rPr>
          <w:rFonts w:ascii="Times New Roman" w:hAnsi="Times New Roman"/>
          <w:sz w:val="28"/>
          <w:szCs w:val="28"/>
        </w:rPr>
        <w:t>№</w:t>
      </w:r>
      <w:r w:rsidR="00EA1609" w:rsidRPr="00A61122">
        <w:rPr>
          <w:rFonts w:ascii="Times New Roman" w:hAnsi="Times New Roman"/>
          <w:sz w:val="28"/>
          <w:szCs w:val="28"/>
        </w:rPr>
        <w:t xml:space="preserve"> </w:t>
      </w:r>
      <w:r w:rsidR="00333689">
        <w:rPr>
          <w:rFonts w:ascii="Times New Roman" w:hAnsi="Times New Roman"/>
          <w:sz w:val="28"/>
          <w:szCs w:val="28"/>
        </w:rPr>
        <w:t>2589</w:t>
      </w:r>
    </w:p>
    <w:p w:rsidR="005413F7" w:rsidRPr="00A61122" w:rsidRDefault="005413F7" w:rsidP="005413F7">
      <w:pPr>
        <w:pStyle w:val="ConsPlusNonformat"/>
        <w:rPr>
          <w:rFonts w:ascii="Times New Roman" w:hAnsi="Times New Roman" w:cs="Times New Roman"/>
          <w:sz w:val="26"/>
          <w:szCs w:val="26"/>
        </w:rPr>
      </w:pPr>
    </w:p>
    <w:p w:rsidR="005413F7" w:rsidRPr="00A61122" w:rsidRDefault="00AB0A80" w:rsidP="005413F7">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ТИТУЛЬНЫЙ  ЛИСТ </w:t>
      </w:r>
      <w:r w:rsidR="005413F7" w:rsidRPr="00A61122">
        <w:rPr>
          <w:rFonts w:ascii="Times New Roman" w:hAnsi="Times New Roman" w:cs="Times New Roman"/>
          <w:sz w:val="28"/>
          <w:szCs w:val="28"/>
        </w:rPr>
        <w:t xml:space="preserve"> ПЛАНА</w:t>
      </w:r>
    </w:p>
    <w:p w:rsidR="005413F7" w:rsidRPr="00A61122" w:rsidRDefault="005413F7" w:rsidP="005413F7">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 xml:space="preserve">ФИНАНСОВО-ХОЗЯЙСТВЕННОЙ ДЕЯТЕЛЬНОСТИ </w:t>
      </w:r>
    </w:p>
    <w:p w:rsidR="005413F7" w:rsidRPr="00A61122" w:rsidRDefault="005413F7" w:rsidP="005413F7">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МУНИЦИПАЛЬНОГО БЮДЖЕТНОГО УЧРЕЖДЕНИЯ</w:t>
      </w:r>
    </w:p>
    <w:p w:rsidR="005413F7" w:rsidRPr="00A61122" w:rsidRDefault="005413F7" w:rsidP="005413F7">
      <w:pPr>
        <w:pStyle w:val="ConsPlusNonformat"/>
        <w:jc w:val="both"/>
        <w:rPr>
          <w:rFonts w:ascii="Times New Roman" w:hAnsi="Times New Roman" w:cs="Times New Roman"/>
          <w:sz w:val="28"/>
          <w:szCs w:val="28"/>
        </w:rPr>
      </w:pPr>
    </w:p>
    <w:p w:rsidR="005413F7" w:rsidRPr="00A61122" w:rsidRDefault="005413F7" w:rsidP="005413F7">
      <w:pPr>
        <w:pStyle w:val="ConsPlusNonformat"/>
        <w:jc w:val="both"/>
        <w:rPr>
          <w:rFonts w:ascii="Times New Roman" w:hAnsi="Times New Roman" w:cs="Times New Roman"/>
          <w:sz w:val="28"/>
          <w:szCs w:val="28"/>
        </w:rPr>
      </w:pPr>
      <w:r w:rsidRPr="00A61122">
        <w:rPr>
          <w:rFonts w:ascii="Times New Roman" w:hAnsi="Times New Roman" w:cs="Times New Roman"/>
          <w:sz w:val="28"/>
          <w:szCs w:val="28"/>
        </w:rPr>
        <w:t xml:space="preserve">                                                                                                                                                                                                          </w:t>
      </w:r>
    </w:p>
    <w:p w:rsidR="005413F7" w:rsidRPr="00A61122" w:rsidRDefault="005413F7" w:rsidP="005413F7">
      <w:pPr>
        <w:pStyle w:val="ConsPlusNonformat"/>
        <w:jc w:val="both"/>
        <w:rPr>
          <w:rFonts w:ascii="Times New Roman" w:hAnsi="Times New Roman" w:cs="Times New Roman"/>
          <w:sz w:val="28"/>
          <w:szCs w:val="28"/>
        </w:rPr>
      </w:pPr>
      <w:r w:rsidRPr="00A61122">
        <w:rPr>
          <w:rFonts w:ascii="Times New Roman" w:hAnsi="Times New Roman" w:cs="Times New Roman"/>
          <w:sz w:val="28"/>
          <w:szCs w:val="28"/>
        </w:rPr>
        <w:t xml:space="preserve">  </w:t>
      </w:r>
      <w:r w:rsidR="00C6627C" w:rsidRPr="00A61122">
        <w:rPr>
          <w:rFonts w:ascii="Times New Roman" w:hAnsi="Times New Roman" w:cs="Times New Roman"/>
          <w:sz w:val="28"/>
          <w:szCs w:val="28"/>
        </w:rPr>
        <w:t>СОГЛАСОВАНО</w:t>
      </w:r>
      <w:r w:rsidRPr="00A61122">
        <w:rPr>
          <w:rFonts w:ascii="Times New Roman" w:hAnsi="Times New Roman" w:cs="Times New Roman"/>
          <w:sz w:val="28"/>
          <w:szCs w:val="28"/>
        </w:rPr>
        <w:t xml:space="preserve">                                 </w:t>
      </w:r>
      <w:r w:rsidR="00C6627C" w:rsidRPr="00A61122">
        <w:rPr>
          <w:rFonts w:ascii="Times New Roman" w:hAnsi="Times New Roman" w:cs="Times New Roman"/>
          <w:sz w:val="28"/>
          <w:szCs w:val="28"/>
        </w:rPr>
        <w:t xml:space="preserve">                       </w:t>
      </w:r>
      <w:r w:rsidRPr="00A61122">
        <w:rPr>
          <w:rFonts w:ascii="Times New Roman" w:hAnsi="Times New Roman" w:cs="Times New Roman"/>
          <w:sz w:val="28"/>
          <w:szCs w:val="28"/>
        </w:rPr>
        <w:t>УТВЕРЖДАЮ</w:t>
      </w:r>
    </w:p>
    <w:p w:rsidR="009011BA" w:rsidRDefault="00C6627C" w:rsidP="00C6627C">
      <w:pPr>
        <w:pStyle w:val="ConsPlusNonformat"/>
        <w:rPr>
          <w:rFonts w:ascii="Times New Roman" w:hAnsi="Times New Roman" w:cs="Times New Roman"/>
          <w:sz w:val="28"/>
          <w:szCs w:val="28"/>
        </w:rPr>
      </w:pPr>
      <w:r w:rsidRPr="00A61122">
        <w:rPr>
          <w:rFonts w:ascii="Times New Roman" w:hAnsi="Times New Roman" w:cs="Times New Roman"/>
          <w:sz w:val="28"/>
          <w:szCs w:val="28"/>
        </w:rPr>
        <w:t xml:space="preserve">Руководитель </w:t>
      </w:r>
      <w:r w:rsidR="005413F7" w:rsidRPr="00A61122">
        <w:rPr>
          <w:rFonts w:ascii="Times New Roman" w:hAnsi="Times New Roman" w:cs="Times New Roman"/>
          <w:sz w:val="28"/>
          <w:szCs w:val="28"/>
        </w:rPr>
        <w:t xml:space="preserve"> </w:t>
      </w:r>
      <w:r w:rsidRPr="00A61122">
        <w:rPr>
          <w:rFonts w:ascii="Times New Roman" w:hAnsi="Times New Roman" w:cs="Times New Roman"/>
          <w:sz w:val="28"/>
          <w:szCs w:val="28"/>
        </w:rPr>
        <w:t xml:space="preserve">курирующего </w:t>
      </w:r>
      <w:r w:rsidR="005413F7" w:rsidRPr="00A61122">
        <w:rPr>
          <w:rFonts w:ascii="Times New Roman" w:hAnsi="Times New Roman" w:cs="Times New Roman"/>
          <w:sz w:val="28"/>
          <w:szCs w:val="28"/>
        </w:rPr>
        <w:t xml:space="preserve"> </w:t>
      </w:r>
      <w:r w:rsidRPr="00A61122">
        <w:rPr>
          <w:rFonts w:ascii="Times New Roman" w:hAnsi="Times New Roman" w:cs="Times New Roman"/>
          <w:sz w:val="28"/>
          <w:szCs w:val="28"/>
        </w:rPr>
        <w:t xml:space="preserve">                              </w:t>
      </w:r>
      <w:r w:rsidR="00B24B71" w:rsidRPr="00A61122">
        <w:rPr>
          <w:rFonts w:ascii="Times New Roman" w:hAnsi="Times New Roman" w:cs="Times New Roman"/>
          <w:sz w:val="28"/>
          <w:szCs w:val="28"/>
        </w:rPr>
        <w:t>Руководитель</w:t>
      </w:r>
      <w:r w:rsidR="003853C7" w:rsidRPr="00A61122">
        <w:rPr>
          <w:rFonts w:ascii="Times New Roman" w:hAnsi="Times New Roman" w:cs="Times New Roman"/>
          <w:sz w:val="28"/>
          <w:szCs w:val="28"/>
        </w:rPr>
        <w:t xml:space="preserve"> </w:t>
      </w:r>
      <w:r w:rsidRPr="00A61122">
        <w:rPr>
          <w:rFonts w:ascii="Times New Roman" w:hAnsi="Times New Roman" w:cs="Times New Roman"/>
          <w:sz w:val="28"/>
          <w:szCs w:val="28"/>
        </w:rPr>
        <w:t xml:space="preserve"> </w:t>
      </w:r>
      <w:r w:rsidR="00051DC9" w:rsidRPr="00A61122">
        <w:rPr>
          <w:rFonts w:ascii="Times New Roman" w:hAnsi="Times New Roman" w:cs="Times New Roman"/>
          <w:sz w:val="28"/>
          <w:szCs w:val="28"/>
        </w:rPr>
        <w:t>муниципального</w:t>
      </w:r>
      <w:r w:rsidR="003853C7" w:rsidRPr="00A61122">
        <w:rPr>
          <w:rFonts w:ascii="Times New Roman" w:hAnsi="Times New Roman" w:cs="Times New Roman"/>
          <w:sz w:val="28"/>
          <w:szCs w:val="28"/>
        </w:rPr>
        <w:br/>
        <w:t xml:space="preserve"> </w:t>
      </w:r>
      <w:r w:rsidRPr="00A61122">
        <w:rPr>
          <w:rFonts w:ascii="Times New Roman" w:hAnsi="Times New Roman" w:cs="Times New Roman"/>
          <w:sz w:val="28"/>
          <w:szCs w:val="28"/>
        </w:rPr>
        <w:t>подразделения</w:t>
      </w:r>
      <w:r w:rsidR="003853C7" w:rsidRPr="00A61122">
        <w:rPr>
          <w:rFonts w:ascii="Times New Roman" w:hAnsi="Times New Roman" w:cs="Times New Roman"/>
          <w:sz w:val="28"/>
          <w:szCs w:val="28"/>
        </w:rPr>
        <w:t xml:space="preserve">   </w:t>
      </w:r>
      <w:r w:rsidR="009011BA">
        <w:rPr>
          <w:rFonts w:ascii="Times New Roman" w:hAnsi="Times New Roman" w:cs="Times New Roman"/>
          <w:sz w:val="28"/>
          <w:szCs w:val="28"/>
        </w:rPr>
        <w:t xml:space="preserve">                                                    </w:t>
      </w:r>
      <w:r w:rsidR="009011BA" w:rsidRPr="00A61122">
        <w:rPr>
          <w:rFonts w:ascii="Times New Roman" w:hAnsi="Times New Roman" w:cs="Times New Roman"/>
          <w:sz w:val="28"/>
          <w:szCs w:val="28"/>
        </w:rPr>
        <w:t xml:space="preserve">бюджетного  учреждения                   </w:t>
      </w:r>
    </w:p>
    <w:p w:rsidR="00C6627C" w:rsidRPr="00A61122" w:rsidRDefault="00C6627C" w:rsidP="005413F7">
      <w:pPr>
        <w:pStyle w:val="ConsPlusNonformat"/>
        <w:jc w:val="both"/>
        <w:rPr>
          <w:rFonts w:ascii="Times New Roman" w:hAnsi="Times New Roman" w:cs="Times New Roman"/>
          <w:sz w:val="28"/>
          <w:szCs w:val="28"/>
        </w:rPr>
      </w:pPr>
      <w:r w:rsidRPr="00A61122">
        <w:rPr>
          <w:rFonts w:ascii="Times New Roman" w:hAnsi="Times New Roman" w:cs="Times New Roman"/>
          <w:sz w:val="28"/>
          <w:szCs w:val="28"/>
        </w:rPr>
        <w:t>________________________</w:t>
      </w:r>
      <w:r w:rsidR="00051DC9" w:rsidRPr="00A61122">
        <w:rPr>
          <w:rFonts w:ascii="Times New Roman" w:hAnsi="Times New Roman" w:cs="Times New Roman"/>
          <w:sz w:val="28"/>
          <w:szCs w:val="28"/>
        </w:rPr>
        <w:t>___</w:t>
      </w:r>
      <w:r w:rsidR="005413F7" w:rsidRPr="00A61122">
        <w:rPr>
          <w:rFonts w:ascii="Times New Roman" w:hAnsi="Times New Roman" w:cs="Times New Roman"/>
          <w:sz w:val="28"/>
          <w:szCs w:val="28"/>
        </w:rPr>
        <w:t xml:space="preserve">                      </w:t>
      </w:r>
      <w:r w:rsidR="00051DC9" w:rsidRPr="00A61122">
        <w:rPr>
          <w:rFonts w:ascii="Times New Roman" w:hAnsi="Times New Roman" w:cs="Times New Roman"/>
          <w:sz w:val="28"/>
          <w:szCs w:val="28"/>
        </w:rPr>
        <w:t>_____________________________</w:t>
      </w:r>
    </w:p>
    <w:p w:rsidR="005413F7" w:rsidRPr="00A61122" w:rsidRDefault="005413F7" w:rsidP="005413F7">
      <w:pPr>
        <w:pStyle w:val="ConsPlusNonformat"/>
        <w:jc w:val="both"/>
        <w:rPr>
          <w:rFonts w:ascii="Times New Roman" w:hAnsi="Times New Roman" w:cs="Times New Roman"/>
          <w:sz w:val="28"/>
          <w:szCs w:val="28"/>
        </w:rPr>
      </w:pPr>
      <w:r w:rsidRPr="00A61122">
        <w:rPr>
          <w:rFonts w:ascii="Times New Roman" w:hAnsi="Times New Roman" w:cs="Times New Roman"/>
          <w:sz w:val="28"/>
          <w:szCs w:val="28"/>
        </w:rPr>
        <w:t xml:space="preserve">                                                                               </w:t>
      </w:r>
    </w:p>
    <w:p w:rsidR="005413F7" w:rsidRPr="00A61122" w:rsidRDefault="00C6627C" w:rsidP="005413F7">
      <w:pPr>
        <w:pStyle w:val="ConsPlusNonformat"/>
        <w:jc w:val="both"/>
        <w:rPr>
          <w:rFonts w:ascii="Times New Roman" w:hAnsi="Times New Roman" w:cs="Times New Roman"/>
          <w:sz w:val="28"/>
          <w:szCs w:val="28"/>
        </w:rPr>
      </w:pPr>
      <w:r w:rsidRPr="00A61122">
        <w:rPr>
          <w:rFonts w:ascii="Times New Roman" w:hAnsi="Times New Roman" w:cs="Times New Roman"/>
          <w:sz w:val="28"/>
          <w:szCs w:val="28"/>
        </w:rPr>
        <w:t>________________________</w:t>
      </w:r>
      <w:r w:rsidR="00051DC9" w:rsidRPr="00A61122">
        <w:rPr>
          <w:rFonts w:ascii="Times New Roman" w:hAnsi="Times New Roman" w:cs="Times New Roman"/>
          <w:sz w:val="28"/>
          <w:szCs w:val="28"/>
        </w:rPr>
        <w:t>___</w:t>
      </w:r>
      <w:r w:rsidR="005413F7" w:rsidRPr="00A61122">
        <w:rPr>
          <w:rFonts w:ascii="Times New Roman" w:hAnsi="Times New Roman" w:cs="Times New Roman"/>
          <w:sz w:val="28"/>
          <w:szCs w:val="28"/>
        </w:rPr>
        <w:t xml:space="preserve">  </w:t>
      </w:r>
      <w:r w:rsidRPr="00A61122">
        <w:rPr>
          <w:rFonts w:ascii="Times New Roman" w:hAnsi="Times New Roman" w:cs="Times New Roman"/>
          <w:sz w:val="28"/>
          <w:szCs w:val="28"/>
        </w:rPr>
        <w:t xml:space="preserve">                    </w:t>
      </w:r>
      <w:r w:rsidR="00051DC9" w:rsidRPr="00A61122">
        <w:rPr>
          <w:rFonts w:ascii="Times New Roman" w:hAnsi="Times New Roman" w:cs="Times New Roman"/>
          <w:sz w:val="28"/>
          <w:szCs w:val="28"/>
        </w:rPr>
        <w:t>_____________________________</w:t>
      </w:r>
    </w:p>
    <w:p w:rsidR="005413F7" w:rsidRPr="00A61122" w:rsidRDefault="005413F7" w:rsidP="005413F7">
      <w:pPr>
        <w:pStyle w:val="ConsPlusNonformat"/>
        <w:jc w:val="both"/>
        <w:rPr>
          <w:rFonts w:ascii="Times New Roman" w:hAnsi="Times New Roman" w:cs="Times New Roman"/>
          <w:sz w:val="28"/>
          <w:szCs w:val="28"/>
        </w:rPr>
      </w:pPr>
      <w:r w:rsidRPr="00A61122">
        <w:rPr>
          <w:rFonts w:ascii="Times New Roman" w:hAnsi="Times New Roman" w:cs="Times New Roman"/>
          <w:sz w:val="28"/>
          <w:szCs w:val="28"/>
        </w:rPr>
        <w:t xml:space="preserve">    </w:t>
      </w:r>
      <w:r w:rsidR="00051DC9" w:rsidRPr="00A61122">
        <w:rPr>
          <w:rFonts w:ascii="Times New Roman" w:hAnsi="Times New Roman" w:cs="Times New Roman"/>
          <w:sz w:val="28"/>
          <w:szCs w:val="28"/>
        </w:rPr>
        <w:t>И.О.Фамилия</w:t>
      </w:r>
      <w:r w:rsidRPr="00A61122">
        <w:rPr>
          <w:rFonts w:ascii="Times New Roman" w:hAnsi="Times New Roman" w:cs="Times New Roman"/>
          <w:sz w:val="28"/>
          <w:szCs w:val="28"/>
        </w:rPr>
        <w:t xml:space="preserve">                                                             </w:t>
      </w:r>
      <w:r w:rsidR="00051DC9" w:rsidRPr="00A61122">
        <w:rPr>
          <w:rFonts w:ascii="Times New Roman" w:hAnsi="Times New Roman" w:cs="Times New Roman"/>
          <w:sz w:val="28"/>
          <w:szCs w:val="28"/>
        </w:rPr>
        <w:t>И.О.Фамилия</w:t>
      </w:r>
      <w:r w:rsidRPr="00A61122">
        <w:rPr>
          <w:rFonts w:ascii="Times New Roman" w:hAnsi="Times New Roman" w:cs="Times New Roman"/>
          <w:sz w:val="28"/>
          <w:szCs w:val="28"/>
        </w:rPr>
        <w:t xml:space="preserve">       </w:t>
      </w:r>
    </w:p>
    <w:p w:rsidR="00051DC9" w:rsidRPr="00A61122" w:rsidRDefault="005413F7" w:rsidP="005413F7">
      <w:pPr>
        <w:pStyle w:val="ConsPlusNonformat"/>
        <w:jc w:val="both"/>
        <w:rPr>
          <w:rFonts w:ascii="Times New Roman" w:hAnsi="Times New Roman" w:cs="Times New Roman"/>
          <w:sz w:val="28"/>
          <w:szCs w:val="28"/>
        </w:rPr>
      </w:pPr>
      <w:r w:rsidRPr="00A61122">
        <w:rPr>
          <w:rFonts w:ascii="Times New Roman" w:hAnsi="Times New Roman" w:cs="Times New Roman"/>
          <w:sz w:val="28"/>
          <w:szCs w:val="28"/>
        </w:rPr>
        <w:t xml:space="preserve">                                                                 </w:t>
      </w:r>
    </w:p>
    <w:p w:rsidR="005413F7" w:rsidRPr="00A61122" w:rsidRDefault="005413F7" w:rsidP="005413F7">
      <w:pPr>
        <w:pStyle w:val="ConsPlusNonformat"/>
        <w:jc w:val="both"/>
        <w:rPr>
          <w:rFonts w:ascii="Times New Roman" w:hAnsi="Times New Roman" w:cs="Times New Roman"/>
          <w:sz w:val="28"/>
          <w:szCs w:val="28"/>
        </w:rPr>
      </w:pPr>
      <w:r w:rsidRPr="00A61122">
        <w:rPr>
          <w:rFonts w:ascii="Times New Roman" w:hAnsi="Times New Roman" w:cs="Times New Roman"/>
          <w:sz w:val="28"/>
          <w:szCs w:val="28"/>
        </w:rPr>
        <w:t xml:space="preserve">  «____»  _______________ 20___ г.</w:t>
      </w:r>
      <w:r w:rsidR="00051DC9" w:rsidRPr="00A61122">
        <w:rPr>
          <w:rFonts w:ascii="Times New Roman" w:hAnsi="Times New Roman" w:cs="Times New Roman"/>
          <w:sz w:val="28"/>
          <w:szCs w:val="28"/>
        </w:rPr>
        <w:t xml:space="preserve">                «______» _______________20___г.</w:t>
      </w:r>
    </w:p>
    <w:p w:rsidR="005413F7" w:rsidRPr="00A61122" w:rsidRDefault="005413F7" w:rsidP="005413F7">
      <w:pPr>
        <w:pStyle w:val="ConsPlusNonformat"/>
        <w:jc w:val="both"/>
        <w:rPr>
          <w:rFonts w:ascii="Times New Roman" w:hAnsi="Times New Roman" w:cs="Times New Roman"/>
          <w:sz w:val="26"/>
          <w:szCs w:val="26"/>
        </w:rPr>
      </w:pPr>
      <w:r w:rsidRPr="00A61122">
        <w:rPr>
          <w:rFonts w:ascii="Times New Roman" w:hAnsi="Times New Roman" w:cs="Times New Roman"/>
          <w:sz w:val="26"/>
          <w:szCs w:val="26"/>
        </w:rPr>
        <w:t xml:space="preserve">       </w:t>
      </w:r>
    </w:p>
    <w:p w:rsidR="00385B7D" w:rsidRDefault="00385B7D" w:rsidP="00385B7D">
      <w:pPr>
        <w:pStyle w:val="ConsPlusNonformat"/>
        <w:rPr>
          <w:rFonts w:ascii="Times New Roman" w:hAnsi="Times New Roman" w:cs="Times New Roman"/>
          <w:sz w:val="28"/>
          <w:szCs w:val="28"/>
        </w:rPr>
      </w:pPr>
      <w:r>
        <w:rPr>
          <w:rFonts w:ascii="Calibri" w:hAnsi="Calibri" w:cs="Times New Roman"/>
          <w:sz w:val="28"/>
          <w:szCs w:val="28"/>
        </w:rPr>
        <w:t>*</w:t>
      </w:r>
      <w:r w:rsidRPr="00A61122">
        <w:rPr>
          <w:rFonts w:ascii="Times New Roman" w:hAnsi="Times New Roman" w:cs="Times New Roman"/>
          <w:sz w:val="28"/>
          <w:szCs w:val="28"/>
        </w:rPr>
        <w:t>СОГЛАСОВАНО</w:t>
      </w:r>
    </w:p>
    <w:p w:rsidR="00385B7D" w:rsidRPr="009011BA" w:rsidRDefault="00385B7D" w:rsidP="00385B7D">
      <w:pPr>
        <w:pStyle w:val="ConsPlusNonformat"/>
        <w:rPr>
          <w:rFonts w:ascii="Times New Roman" w:hAnsi="Times New Roman" w:cs="Times New Roman"/>
          <w:sz w:val="28"/>
          <w:szCs w:val="28"/>
        </w:rPr>
      </w:pPr>
      <w:r w:rsidRPr="009011BA">
        <w:rPr>
          <w:rFonts w:ascii="Times New Roman" w:hAnsi="Times New Roman" w:cs="Times New Roman"/>
          <w:sz w:val="28"/>
          <w:szCs w:val="28"/>
        </w:rPr>
        <w:t xml:space="preserve">МКУ «Централизованная                                      </w:t>
      </w:r>
    </w:p>
    <w:p w:rsidR="00385B7D" w:rsidRDefault="000B0C08" w:rsidP="00385B7D">
      <w:pPr>
        <w:pStyle w:val="ConsPlusNonformat"/>
        <w:rPr>
          <w:rFonts w:ascii="Times New Roman" w:hAnsi="Times New Roman" w:cs="Times New Roman"/>
          <w:sz w:val="28"/>
          <w:szCs w:val="28"/>
        </w:rPr>
      </w:pPr>
      <w:r>
        <w:rPr>
          <w:rFonts w:ascii="Times New Roman" w:hAnsi="Times New Roman" w:cs="Times New Roman"/>
          <w:sz w:val="28"/>
          <w:szCs w:val="28"/>
        </w:rPr>
        <w:t>б</w:t>
      </w:r>
      <w:r w:rsidR="00385B7D" w:rsidRPr="009011BA">
        <w:rPr>
          <w:rFonts w:ascii="Times New Roman" w:hAnsi="Times New Roman" w:cs="Times New Roman"/>
          <w:sz w:val="28"/>
          <w:szCs w:val="28"/>
        </w:rPr>
        <w:t>ухгалтерия</w:t>
      </w:r>
      <w:r w:rsidR="00385B7D">
        <w:rPr>
          <w:rFonts w:ascii="Times New Roman" w:hAnsi="Times New Roman" w:cs="Times New Roman"/>
          <w:sz w:val="28"/>
          <w:szCs w:val="28"/>
        </w:rPr>
        <w:t>»</w:t>
      </w:r>
      <w:r w:rsidR="00385B7D" w:rsidRPr="009011BA">
        <w:rPr>
          <w:rFonts w:ascii="Times New Roman" w:hAnsi="Times New Roman" w:cs="Times New Roman"/>
          <w:sz w:val="28"/>
          <w:szCs w:val="28"/>
        </w:rPr>
        <w:t>)</w:t>
      </w:r>
    </w:p>
    <w:p w:rsidR="00385B7D" w:rsidRPr="005413F7" w:rsidRDefault="00385B7D" w:rsidP="00385B7D">
      <w:pPr>
        <w:pStyle w:val="ConsPlusNonformat"/>
        <w:rPr>
          <w:rFonts w:ascii="Times New Roman" w:hAnsi="Times New Roman" w:cs="Times New Roman"/>
          <w:sz w:val="28"/>
          <w:szCs w:val="28"/>
        </w:rPr>
      </w:pPr>
      <w:r>
        <w:rPr>
          <w:rFonts w:ascii="Times New Roman" w:hAnsi="Times New Roman" w:cs="Times New Roman"/>
          <w:sz w:val="28"/>
          <w:szCs w:val="28"/>
        </w:rPr>
        <w:t>______________________</w:t>
      </w:r>
    </w:p>
    <w:p w:rsidR="00385B7D" w:rsidRDefault="00385B7D" w:rsidP="00385B7D">
      <w:pPr>
        <w:pStyle w:val="ConsPlusNonformat"/>
        <w:rPr>
          <w:rFonts w:ascii="Times New Roman" w:hAnsi="Times New Roman" w:cs="Times New Roman"/>
          <w:sz w:val="26"/>
          <w:szCs w:val="26"/>
        </w:rPr>
      </w:pPr>
      <w:r>
        <w:rPr>
          <w:rFonts w:ascii="Times New Roman" w:hAnsi="Times New Roman" w:cs="Times New Roman"/>
          <w:sz w:val="26"/>
          <w:szCs w:val="26"/>
        </w:rPr>
        <w:t>И.О.Фамилия</w:t>
      </w:r>
    </w:p>
    <w:p w:rsidR="00385B7D" w:rsidRPr="005413F7" w:rsidRDefault="00385B7D" w:rsidP="00385B7D">
      <w:pPr>
        <w:pStyle w:val="ConsPlusNonformat"/>
        <w:rPr>
          <w:rFonts w:ascii="Times New Roman" w:hAnsi="Times New Roman" w:cs="Times New Roman"/>
          <w:sz w:val="26"/>
          <w:szCs w:val="26"/>
        </w:rPr>
      </w:pPr>
      <w:r>
        <w:rPr>
          <w:rFonts w:ascii="Times New Roman" w:hAnsi="Times New Roman" w:cs="Times New Roman"/>
          <w:sz w:val="26"/>
          <w:szCs w:val="26"/>
        </w:rPr>
        <w:t>«____» _____________ 20__г.</w:t>
      </w:r>
    </w:p>
    <w:p w:rsidR="00385B7D" w:rsidRPr="00A61122" w:rsidRDefault="00385B7D" w:rsidP="005413F7">
      <w:pPr>
        <w:pStyle w:val="ConsPlusNonformat"/>
        <w:jc w:val="both"/>
        <w:rPr>
          <w:rFonts w:ascii="Times New Roman" w:hAnsi="Times New Roman" w:cs="Times New Roman"/>
          <w:sz w:val="26"/>
          <w:szCs w:val="26"/>
        </w:rPr>
      </w:pPr>
    </w:p>
    <w:p w:rsidR="005413F7" w:rsidRPr="00A61122" w:rsidRDefault="005413F7" w:rsidP="005413F7">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План</w:t>
      </w:r>
    </w:p>
    <w:p w:rsidR="005413F7" w:rsidRPr="00A61122" w:rsidRDefault="005413F7" w:rsidP="005413F7">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 xml:space="preserve">финансово - хозяйственной  деятельности </w:t>
      </w:r>
    </w:p>
    <w:p w:rsidR="005413F7" w:rsidRPr="00A61122" w:rsidRDefault="005413F7" w:rsidP="005413F7">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муниципального бюджетного учреждения _______________________________</w:t>
      </w:r>
    </w:p>
    <w:p w:rsidR="005413F7" w:rsidRPr="00A61122" w:rsidRDefault="005413F7" w:rsidP="005413F7">
      <w:pPr>
        <w:pStyle w:val="ConsPlusNonformat"/>
        <w:rPr>
          <w:rFonts w:ascii="Times New Roman" w:hAnsi="Times New Roman" w:cs="Times New Roman"/>
        </w:rPr>
      </w:pPr>
      <w:r w:rsidRPr="00A61122">
        <w:rPr>
          <w:rFonts w:ascii="Times New Roman" w:hAnsi="Times New Roman" w:cs="Times New Roman"/>
          <w:sz w:val="28"/>
          <w:szCs w:val="28"/>
        </w:rPr>
        <w:t xml:space="preserve">                                                                                              </w:t>
      </w:r>
      <w:r w:rsidRPr="00A61122">
        <w:rPr>
          <w:rFonts w:ascii="Times New Roman" w:hAnsi="Times New Roman" w:cs="Times New Roman"/>
        </w:rPr>
        <w:t>(наименование учреждения)</w:t>
      </w:r>
    </w:p>
    <w:p w:rsidR="005413F7" w:rsidRPr="00A61122" w:rsidRDefault="005413F7" w:rsidP="005413F7">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 xml:space="preserve">  </w:t>
      </w:r>
    </w:p>
    <w:p w:rsidR="005413F7" w:rsidRPr="00A61122" w:rsidRDefault="00324F89" w:rsidP="00324F89">
      <w:pPr>
        <w:pStyle w:val="ConsPlusNonformat"/>
        <w:rPr>
          <w:rFonts w:ascii="Times New Roman" w:hAnsi="Times New Roman" w:cs="Times New Roman"/>
          <w:sz w:val="28"/>
          <w:szCs w:val="28"/>
        </w:rPr>
      </w:pPr>
      <w:r w:rsidRPr="00A61122">
        <w:rPr>
          <w:rFonts w:ascii="Times New Roman" w:hAnsi="Times New Roman" w:cs="Times New Roman"/>
          <w:sz w:val="28"/>
          <w:szCs w:val="28"/>
        </w:rPr>
        <w:t xml:space="preserve">   </w:t>
      </w:r>
      <w:r w:rsidR="005413F7" w:rsidRPr="00A61122">
        <w:rPr>
          <w:rFonts w:ascii="Times New Roman" w:hAnsi="Times New Roman" w:cs="Times New Roman"/>
          <w:sz w:val="28"/>
          <w:szCs w:val="28"/>
        </w:rPr>
        <w:t>на финансовый 20 ____ год и плано</w:t>
      </w:r>
      <w:r w:rsidRPr="00A61122">
        <w:rPr>
          <w:rFonts w:ascii="Times New Roman" w:hAnsi="Times New Roman" w:cs="Times New Roman"/>
          <w:sz w:val="28"/>
          <w:szCs w:val="28"/>
        </w:rPr>
        <w:t>вый период  20_____ и 20______   годов</w:t>
      </w:r>
    </w:p>
    <w:p w:rsidR="005413F7" w:rsidRPr="00A61122" w:rsidRDefault="005413F7" w:rsidP="005413F7">
      <w:pPr>
        <w:pStyle w:val="ConsPlusNonformat"/>
        <w:jc w:val="center"/>
        <w:rPr>
          <w:sz w:val="28"/>
          <w:szCs w:val="28"/>
        </w:rPr>
      </w:pPr>
    </w:p>
    <w:p w:rsidR="005413F7" w:rsidRPr="00A61122" w:rsidRDefault="005413F7" w:rsidP="005413F7">
      <w:pPr>
        <w:pStyle w:val="ConsPlusNonformat"/>
        <w:rPr>
          <w:sz w:val="28"/>
          <w:szCs w:val="28"/>
        </w:rPr>
      </w:pPr>
    </w:p>
    <w:p w:rsidR="00B24B71" w:rsidRPr="00A61122" w:rsidRDefault="00B24B71" w:rsidP="005413F7">
      <w:pPr>
        <w:pStyle w:val="ConsPlusNonformat"/>
        <w:rPr>
          <w:sz w:val="28"/>
          <w:szCs w:val="28"/>
        </w:rPr>
      </w:pPr>
      <w:r w:rsidRPr="00A61122">
        <w:rPr>
          <w:sz w:val="28"/>
          <w:szCs w:val="28"/>
        </w:rPr>
        <w:t>__________</w:t>
      </w:r>
      <w:r w:rsidR="008A1979" w:rsidRPr="00A61122">
        <w:rPr>
          <w:sz w:val="28"/>
          <w:szCs w:val="28"/>
        </w:rPr>
        <w:t>_____________________________</w:t>
      </w:r>
      <w:r w:rsidRPr="00A61122">
        <w:rPr>
          <w:sz w:val="28"/>
          <w:szCs w:val="28"/>
        </w:rPr>
        <w:t>_________________</w:t>
      </w:r>
    </w:p>
    <w:p w:rsidR="00B24B71" w:rsidRPr="00A61122" w:rsidRDefault="00B24B71" w:rsidP="008A1979">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Наименование органа исполняющего функции и полномочия учредителя</w:t>
      </w:r>
    </w:p>
    <w:p w:rsidR="005413F7" w:rsidRPr="00A61122" w:rsidRDefault="00B24B71" w:rsidP="008A1979">
      <w:pPr>
        <w:pStyle w:val="ConsPlusNonformat"/>
        <w:jc w:val="center"/>
        <w:rPr>
          <w:rFonts w:ascii="Times New Roman" w:hAnsi="Times New Roman" w:cs="Times New Roman"/>
          <w:sz w:val="28"/>
          <w:szCs w:val="28"/>
        </w:rPr>
      </w:pPr>
      <w:r w:rsidRPr="00A61122">
        <w:rPr>
          <w:rFonts w:ascii="Times New Roman" w:hAnsi="Times New Roman" w:cs="Times New Roman"/>
          <w:sz w:val="28"/>
          <w:szCs w:val="28"/>
        </w:rPr>
        <w:t>(Курирующее подразделение)</w:t>
      </w:r>
    </w:p>
    <w:p w:rsidR="00B24B71" w:rsidRPr="00A61122" w:rsidRDefault="00B24B71" w:rsidP="005413F7">
      <w:pPr>
        <w:pStyle w:val="ConsPlusNonformat"/>
        <w:rPr>
          <w:rFonts w:ascii="Times New Roman" w:hAnsi="Times New Roman" w:cs="Times New Roman"/>
          <w:sz w:val="28"/>
          <w:szCs w:val="28"/>
        </w:rPr>
      </w:pPr>
    </w:p>
    <w:p w:rsidR="005413F7" w:rsidRPr="00A61122" w:rsidRDefault="005413F7" w:rsidP="005413F7">
      <w:pPr>
        <w:pStyle w:val="ConsPlusNonformat"/>
        <w:rPr>
          <w:rFonts w:ascii="Times New Roman" w:hAnsi="Times New Roman" w:cs="Times New Roman"/>
          <w:sz w:val="28"/>
          <w:szCs w:val="28"/>
        </w:rPr>
      </w:pPr>
      <w:r w:rsidRPr="00A61122">
        <w:rPr>
          <w:rFonts w:ascii="Times New Roman" w:hAnsi="Times New Roman" w:cs="Times New Roman"/>
          <w:sz w:val="28"/>
          <w:szCs w:val="28"/>
        </w:rPr>
        <w:t xml:space="preserve">«____»  ___________________ 20__ г.                 </w:t>
      </w:r>
    </w:p>
    <w:p w:rsidR="005413F7" w:rsidRPr="001C4B84" w:rsidRDefault="005413F7" w:rsidP="005413F7">
      <w:pPr>
        <w:pStyle w:val="ConsPlusNonformat"/>
      </w:pPr>
      <w:r w:rsidRPr="00A61122">
        <w:rPr>
          <w:rFonts w:ascii="Times New Roman" w:hAnsi="Times New Roman" w:cs="Times New Roman"/>
        </w:rPr>
        <w:t xml:space="preserve">                      (дата составления документа)</w:t>
      </w:r>
      <w:r w:rsidRPr="001C4B84">
        <w:rPr>
          <w:rFonts w:ascii="Times New Roman" w:hAnsi="Times New Roman" w:cs="Times New Roman"/>
        </w:rPr>
        <w:t xml:space="preserve">  </w:t>
      </w:r>
    </w:p>
    <w:p w:rsidR="00B779F2" w:rsidRDefault="00B779F2" w:rsidP="005413F7">
      <w:pPr>
        <w:pStyle w:val="ConsPlusNonformat"/>
        <w:rPr>
          <w:rFonts w:ascii="Times New Roman" w:hAnsi="Times New Roman" w:cs="Times New Roman"/>
          <w:sz w:val="28"/>
          <w:szCs w:val="28"/>
        </w:rPr>
      </w:pPr>
    </w:p>
    <w:p w:rsidR="00DC6AD9" w:rsidRPr="009011BA" w:rsidRDefault="009011BA" w:rsidP="00385B7D">
      <w:pPr>
        <w:pStyle w:val="ConsPlusNonformat"/>
        <w:jc w:val="both"/>
        <w:rPr>
          <w:rFonts w:ascii="Times New Roman" w:eastAsia="Times New Roman" w:hAnsi="Times New Roman" w:cs="Times New Roman"/>
          <w:sz w:val="24"/>
          <w:szCs w:val="24"/>
        </w:rPr>
      </w:pPr>
      <w:r>
        <w:rPr>
          <w:rFonts w:ascii="Calibri" w:hAnsi="Calibri" w:cs="Times New Roman"/>
          <w:sz w:val="28"/>
          <w:szCs w:val="28"/>
        </w:rPr>
        <w:t>*</w:t>
      </w:r>
      <w:r w:rsidRPr="009011BA">
        <w:rPr>
          <w:rFonts w:ascii="Times New Roman" w:hAnsi="Times New Roman" w:cs="Times New Roman"/>
          <w:sz w:val="22"/>
          <w:szCs w:val="22"/>
        </w:rPr>
        <w:t>В случае</w:t>
      </w:r>
      <w:r>
        <w:rPr>
          <w:rFonts w:ascii="Times New Roman" w:eastAsia="Times New Roman" w:hAnsi="Times New Roman" w:cs="Times New Roman"/>
          <w:sz w:val="28"/>
          <w:szCs w:val="28"/>
        </w:rPr>
        <w:t xml:space="preserve"> </w:t>
      </w:r>
      <w:r w:rsidRPr="009011BA">
        <w:rPr>
          <w:rFonts w:ascii="Times New Roman" w:eastAsia="Times New Roman" w:hAnsi="Times New Roman" w:cs="Times New Roman"/>
          <w:sz w:val="28"/>
          <w:szCs w:val="28"/>
        </w:rPr>
        <w:t xml:space="preserve"> </w:t>
      </w:r>
      <w:r w:rsidRPr="009011BA">
        <w:rPr>
          <w:rFonts w:ascii="Times New Roman" w:hAnsi="Times New Roman" w:cs="Times New Roman"/>
          <w:sz w:val="24"/>
          <w:szCs w:val="24"/>
        </w:rPr>
        <w:t xml:space="preserve">если </w:t>
      </w:r>
      <w:r w:rsidR="001374D7">
        <w:rPr>
          <w:rFonts w:ascii="Times New Roman" w:hAnsi="Times New Roman" w:cs="Times New Roman"/>
          <w:sz w:val="24"/>
          <w:szCs w:val="24"/>
        </w:rPr>
        <w:t>С</w:t>
      </w:r>
      <w:r w:rsidRPr="009011BA">
        <w:rPr>
          <w:rFonts w:ascii="Times New Roman" w:hAnsi="Times New Roman" w:cs="Times New Roman"/>
          <w:sz w:val="24"/>
          <w:szCs w:val="24"/>
        </w:rPr>
        <w:t xml:space="preserve">оглашение о </w:t>
      </w:r>
      <w:r w:rsidR="00385B7D" w:rsidRPr="00385B7D">
        <w:rPr>
          <w:rFonts w:ascii="Times New Roman" w:hAnsi="Times New Roman" w:cs="Times New Roman"/>
          <w:sz w:val="24"/>
          <w:szCs w:val="24"/>
        </w:rPr>
        <w:t xml:space="preserve">порядке и условиях предоставления субсидии на финансовое обеспечение выполнения муниципального задания </w:t>
      </w:r>
      <w:r w:rsidRPr="00385B7D">
        <w:rPr>
          <w:rFonts w:ascii="Times New Roman" w:hAnsi="Times New Roman" w:cs="Times New Roman"/>
          <w:sz w:val="24"/>
          <w:szCs w:val="24"/>
        </w:rPr>
        <w:t>заключается  между</w:t>
      </w:r>
      <w:r w:rsidRPr="009011BA">
        <w:rPr>
          <w:rFonts w:ascii="Times New Roman" w:hAnsi="Times New Roman" w:cs="Times New Roman"/>
          <w:sz w:val="24"/>
          <w:szCs w:val="24"/>
        </w:rPr>
        <w:t xml:space="preserve"> Администрацией ЗАТО </w:t>
      </w:r>
      <w:r w:rsidRPr="009011BA">
        <w:rPr>
          <w:rFonts w:ascii="Times New Roman" w:hAnsi="Times New Roman" w:cs="Times New Roman"/>
          <w:sz w:val="24"/>
          <w:szCs w:val="24"/>
        </w:rPr>
        <w:br/>
        <w:t xml:space="preserve">г. Железногорск  и муниципальным </w:t>
      </w:r>
      <w:r w:rsidR="003C2056">
        <w:rPr>
          <w:rFonts w:ascii="Times New Roman" w:hAnsi="Times New Roman" w:cs="Times New Roman"/>
          <w:sz w:val="24"/>
          <w:szCs w:val="24"/>
        </w:rPr>
        <w:t xml:space="preserve">бюджетным </w:t>
      </w:r>
      <w:r w:rsidRPr="009011BA">
        <w:rPr>
          <w:rFonts w:ascii="Times New Roman" w:hAnsi="Times New Roman" w:cs="Times New Roman"/>
          <w:sz w:val="24"/>
          <w:szCs w:val="24"/>
        </w:rPr>
        <w:t>учреждением</w:t>
      </w:r>
      <w:r>
        <w:rPr>
          <w:rFonts w:ascii="Times New Roman" w:hAnsi="Times New Roman" w:cs="Times New Roman"/>
          <w:sz w:val="24"/>
          <w:szCs w:val="24"/>
        </w:rPr>
        <w:t>.</w:t>
      </w:r>
    </w:p>
    <w:p w:rsidR="0006663C" w:rsidRDefault="0006663C" w:rsidP="005413F7">
      <w:pPr>
        <w:pStyle w:val="ConsPlusNormal"/>
        <w:ind w:firstLine="0"/>
        <w:jc w:val="both"/>
        <w:rPr>
          <w:rFonts w:ascii="Times New Roman" w:hAnsi="Times New Roman" w:cs="Times New Roman"/>
          <w:sz w:val="28"/>
          <w:szCs w:val="28"/>
        </w:rPr>
      </w:pPr>
    </w:p>
    <w:p w:rsidR="0006663C" w:rsidRPr="005413F7" w:rsidRDefault="003C2056" w:rsidP="0006663C">
      <w:pPr>
        <w:autoSpaceDE w:val="0"/>
        <w:autoSpaceDN w:val="0"/>
        <w:adjustRightInd w:val="0"/>
        <w:outlineLvl w:val="0"/>
        <w:rPr>
          <w:rFonts w:ascii="Times New Roman" w:hAnsi="Times New Roman"/>
          <w:sz w:val="28"/>
          <w:szCs w:val="28"/>
        </w:rPr>
      </w:pPr>
      <w:r>
        <w:rPr>
          <w:rFonts w:ascii="Times New Roman" w:hAnsi="Times New Roman"/>
          <w:sz w:val="28"/>
          <w:szCs w:val="28"/>
        </w:rPr>
        <w:lastRenderedPageBreak/>
        <w:t xml:space="preserve">                                                                               </w:t>
      </w:r>
      <w:r w:rsidR="0006663C">
        <w:rPr>
          <w:rFonts w:ascii="Times New Roman" w:hAnsi="Times New Roman"/>
          <w:sz w:val="28"/>
          <w:szCs w:val="28"/>
        </w:rPr>
        <w:t xml:space="preserve"> </w:t>
      </w:r>
      <w:r w:rsidR="0006663C" w:rsidRPr="005413F7">
        <w:rPr>
          <w:rFonts w:ascii="Times New Roman" w:hAnsi="Times New Roman"/>
          <w:sz w:val="28"/>
          <w:szCs w:val="28"/>
        </w:rPr>
        <w:t>Приложение № 3</w:t>
      </w:r>
    </w:p>
    <w:p w:rsidR="0006663C" w:rsidRPr="005413F7" w:rsidRDefault="0006663C" w:rsidP="0006663C">
      <w:pPr>
        <w:autoSpaceDE w:val="0"/>
        <w:autoSpaceDN w:val="0"/>
        <w:adjustRightInd w:val="0"/>
        <w:ind w:firstLine="5670"/>
        <w:rPr>
          <w:rFonts w:ascii="Times New Roman" w:hAnsi="Times New Roman"/>
          <w:sz w:val="28"/>
          <w:szCs w:val="28"/>
        </w:rPr>
      </w:pPr>
      <w:r w:rsidRPr="005413F7">
        <w:rPr>
          <w:rFonts w:ascii="Times New Roman" w:hAnsi="Times New Roman"/>
          <w:sz w:val="28"/>
          <w:szCs w:val="28"/>
        </w:rPr>
        <w:t>к постановлению Администрации</w:t>
      </w:r>
    </w:p>
    <w:p w:rsidR="0006663C" w:rsidRPr="005413F7" w:rsidRDefault="0006663C" w:rsidP="0006663C">
      <w:pPr>
        <w:autoSpaceDE w:val="0"/>
        <w:autoSpaceDN w:val="0"/>
        <w:adjustRightInd w:val="0"/>
        <w:ind w:firstLine="5670"/>
        <w:rPr>
          <w:rFonts w:ascii="Times New Roman" w:hAnsi="Times New Roman"/>
          <w:sz w:val="28"/>
          <w:szCs w:val="28"/>
        </w:rPr>
      </w:pPr>
      <w:r w:rsidRPr="005413F7">
        <w:rPr>
          <w:rFonts w:ascii="Times New Roman" w:hAnsi="Times New Roman"/>
          <w:sz w:val="28"/>
          <w:szCs w:val="28"/>
        </w:rPr>
        <w:t>ЗАТО г. Железногорск</w:t>
      </w:r>
    </w:p>
    <w:p w:rsidR="0006663C" w:rsidRPr="005413F7" w:rsidRDefault="0006663C" w:rsidP="0006663C">
      <w:pPr>
        <w:autoSpaceDE w:val="0"/>
        <w:autoSpaceDN w:val="0"/>
        <w:adjustRightInd w:val="0"/>
        <w:ind w:firstLine="5670"/>
        <w:rPr>
          <w:rFonts w:ascii="Times New Roman" w:hAnsi="Times New Roman"/>
          <w:sz w:val="28"/>
          <w:szCs w:val="28"/>
        </w:rPr>
      </w:pPr>
      <w:r>
        <w:rPr>
          <w:rFonts w:ascii="Times New Roman" w:hAnsi="Times New Roman"/>
          <w:sz w:val="28"/>
          <w:szCs w:val="28"/>
        </w:rPr>
        <w:t xml:space="preserve">от </w:t>
      </w:r>
      <w:r w:rsidR="00333689">
        <w:rPr>
          <w:rFonts w:ascii="Times New Roman" w:hAnsi="Times New Roman"/>
          <w:sz w:val="28"/>
          <w:szCs w:val="28"/>
        </w:rPr>
        <w:t>17.12.</w:t>
      </w:r>
      <w:r w:rsidR="00177D31">
        <w:rPr>
          <w:rFonts w:ascii="Times New Roman" w:hAnsi="Times New Roman"/>
          <w:sz w:val="28"/>
          <w:szCs w:val="28"/>
        </w:rPr>
        <w:t xml:space="preserve">2019  </w:t>
      </w:r>
      <w:r>
        <w:rPr>
          <w:rFonts w:ascii="Times New Roman" w:hAnsi="Times New Roman"/>
          <w:sz w:val="28"/>
          <w:szCs w:val="28"/>
        </w:rPr>
        <w:t xml:space="preserve"> </w:t>
      </w:r>
      <w:r w:rsidRPr="005413F7">
        <w:rPr>
          <w:rFonts w:ascii="Times New Roman" w:hAnsi="Times New Roman"/>
          <w:sz w:val="28"/>
          <w:szCs w:val="28"/>
        </w:rPr>
        <w:t xml:space="preserve">№  </w:t>
      </w:r>
      <w:r w:rsidR="00333689">
        <w:rPr>
          <w:rFonts w:ascii="Times New Roman" w:hAnsi="Times New Roman"/>
          <w:sz w:val="28"/>
          <w:szCs w:val="28"/>
        </w:rPr>
        <w:t>2589</w:t>
      </w:r>
      <w:bookmarkStart w:id="4" w:name="_GoBack"/>
      <w:bookmarkEnd w:id="4"/>
    </w:p>
    <w:p w:rsidR="0006663C" w:rsidRPr="005413F7" w:rsidRDefault="0006663C" w:rsidP="003C2056">
      <w:pPr>
        <w:pStyle w:val="ConsPlusNonformat"/>
        <w:rPr>
          <w:rFonts w:ascii="Times New Roman" w:hAnsi="Times New Roman" w:cs="Times New Roman"/>
          <w:sz w:val="28"/>
          <w:szCs w:val="28"/>
        </w:rPr>
      </w:pPr>
    </w:p>
    <w:p w:rsidR="0006663C" w:rsidRPr="005413F7" w:rsidRDefault="0006663C" w:rsidP="0006663C">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ТИ</w:t>
      </w:r>
      <w:r w:rsidR="00AB0A80">
        <w:rPr>
          <w:rFonts w:ascii="Times New Roman" w:hAnsi="Times New Roman" w:cs="Times New Roman"/>
          <w:sz w:val="28"/>
          <w:szCs w:val="28"/>
        </w:rPr>
        <w:t xml:space="preserve">ТУЛЬНЫЙ ЛИСТ </w:t>
      </w:r>
      <w:r w:rsidRPr="005413F7">
        <w:rPr>
          <w:rFonts w:ascii="Times New Roman" w:hAnsi="Times New Roman" w:cs="Times New Roman"/>
          <w:sz w:val="28"/>
          <w:szCs w:val="28"/>
        </w:rPr>
        <w:t>ПЛАНА</w:t>
      </w:r>
    </w:p>
    <w:p w:rsidR="0006663C" w:rsidRPr="005413F7" w:rsidRDefault="0006663C" w:rsidP="0006663C">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 xml:space="preserve">ФИНАНСОВО-ХОЗЯЙСТВЕННОЙ ДЕЯТЕЛЬНОСТИ </w:t>
      </w:r>
    </w:p>
    <w:p w:rsidR="0006663C" w:rsidRPr="005413F7" w:rsidRDefault="0006663C" w:rsidP="0006663C">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МУНИЦИПАЛЬНОГО АВТОНОМНОГО УЧРЕЖДЕНИЯ</w:t>
      </w:r>
    </w:p>
    <w:p w:rsidR="0006663C" w:rsidRPr="005413F7" w:rsidRDefault="0006663C" w:rsidP="0006663C">
      <w:pPr>
        <w:pStyle w:val="ConsPlusNonformat"/>
        <w:jc w:val="center"/>
        <w:rPr>
          <w:rFonts w:ascii="Times New Roman" w:hAnsi="Times New Roman" w:cs="Times New Roman"/>
          <w:sz w:val="28"/>
          <w:szCs w:val="28"/>
        </w:rPr>
      </w:pPr>
    </w:p>
    <w:p w:rsidR="0006663C" w:rsidRPr="005413F7" w:rsidRDefault="0006663C" w:rsidP="0006663C">
      <w:pPr>
        <w:pStyle w:val="ConsPlusNonformat"/>
        <w:jc w:val="center"/>
        <w:rPr>
          <w:rFonts w:ascii="Times New Roman" w:hAnsi="Times New Roman" w:cs="Times New Roman"/>
          <w:sz w:val="28"/>
          <w:szCs w:val="28"/>
        </w:rPr>
      </w:pP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ЗАКЛЮЧЕНИЕ                                                  УТВЕРЖДАЮ</w:t>
      </w: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 xml:space="preserve">Наблюдательного совета                                   Руководитель муниципального  </w:t>
      </w: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 xml:space="preserve">муниципального автономного учреждения     автономного учреждения </w:t>
      </w: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 xml:space="preserve">________________________________              _____________________________                                                                                                                                                  </w:t>
      </w:r>
    </w:p>
    <w:p w:rsidR="0006663C" w:rsidRPr="005413F7" w:rsidRDefault="0006663C" w:rsidP="0006663C">
      <w:pPr>
        <w:pStyle w:val="ConsPlusNonformat"/>
        <w:jc w:val="both"/>
        <w:rPr>
          <w:rFonts w:ascii="Times New Roman" w:hAnsi="Times New Roman" w:cs="Times New Roman"/>
        </w:rPr>
      </w:pPr>
      <w:r w:rsidRPr="005413F7">
        <w:rPr>
          <w:rFonts w:ascii="Times New Roman" w:hAnsi="Times New Roman" w:cs="Times New Roman"/>
        </w:rPr>
        <w:t xml:space="preserve">                      (наименование учреждения)                                                      (наименование учреждения)                                                                                                </w:t>
      </w: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 xml:space="preserve">Текст заключения:________________            </w:t>
      </w: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________________________________               ________________ И.О.Фамилия</w:t>
      </w:r>
    </w:p>
    <w:p w:rsidR="0006663C" w:rsidRPr="005413F7" w:rsidRDefault="0006663C" w:rsidP="0006663C">
      <w:pPr>
        <w:pStyle w:val="ConsPlusNonformat"/>
        <w:jc w:val="both"/>
        <w:rPr>
          <w:rFonts w:ascii="Times New Roman" w:hAnsi="Times New Roman" w:cs="Times New Roman"/>
          <w:sz w:val="28"/>
          <w:szCs w:val="28"/>
        </w:rPr>
      </w:pP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 xml:space="preserve">«____»_______________20___г.                        «____»_______________20___г.                            </w:t>
      </w: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 xml:space="preserve">                                              </w:t>
      </w: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 xml:space="preserve">Председатель Наблюдательного совета                    </w:t>
      </w: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__________________    И.О.Фамилия</w:t>
      </w:r>
    </w:p>
    <w:p w:rsidR="0006663C" w:rsidRDefault="0006663C" w:rsidP="009011BA">
      <w:pPr>
        <w:pStyle w:val="ConsPlusNonformat"/>
        <w:rPr>
          <w:rFonts w:ascii="Times New Roman" w:hAnsi="Times New Roman" w:cs="Times New Roman"/>
          <w:sz w:val="28"/>
          <w:szCs w:val="28"/>
        </w:rPr>
      </w:pPr>
    </w:p>
    <w:p w:rsidR="00385B7D" w:rsidRDefault="00385B7D" w:rsidP="00385B7D">
      <w:pPr>
        <w:pStyle w:val="ConsPlusNonformat"/>
        <w:rPr>
          <w:rFonts w:ascii="Times New Roman" w:hAnsi="Times New Roman" w:cs="Times New Roman"/>
          <w:sz w:val="28"/>
          <w:szCs w:val="28"/>
        </w:rPr>
      </w:pPr>
      <w:r>
        <w:rPr>
          <w:rFonts w:ascii="Calibri" w:hAnsi="Calibri" w:cs="Times New Roman"/>
          <w:sz w:val="28"/>
          <w:szCs w:val="28"/>
        </w:rPr>
        <w:t>*</w:t>
      </w:r>
      <w:r w:rsidRPr="00A61122">
        <w:rPr>
          <w:rFonts w:ascii="Times New Roman" w:hAnsi="Times New Roman" w:cs="Times New Roman"/>
          <w:sz w:val="28"/>
          <w:szCs w:val="28"/>
        </w:rPr>
        <w:t>СОГЛАСОВАНО</w:t>
      </w:r>
    </w:p>
    <w:p w:rsidR="00385B7D" w:rsidRPr="009011BA" w:rsidRDefault="00385B7D" w:rsidP="00385B7D">
      <w:pPr>
        <w:pStyle w:val="ConsPlusNonformat"/>
        <w:rPr>
          <w:rFonts w:ascii="Times New Roman" w:hAnsi="Times New Roman" w:cs="Times New Roman"/>
          <w:sz w:val="28"/>
          <w:szCs w:val="28"/>
        </w:rPr>
      </w:pPr>
      <w:r w:rsidRPr="009011BA">
        <w:rPr>
          <w:rFonts w:ascii="Times New Roman" w:hAnsi="Times New Roman" w:cs="Times New Roman"/>
          <w:sz w:val="28"/>
          <w:szCs w:val="28"/>
        </w:rPr>
        <w:t xml:space="preserve">МКУ «Централизованная                                      </w:t>
      </w:r>
    </w:p>
    <w:p w:rsidR="00385B7D" w:rsidRDefault="000B0C08" w:rsidP="00385B7D">
      <w:pPr>
        <w:pStyle w:val="ConsPlusNonformat"/>
        <w:rPr>
          <w:rFonts w:ascii="Times New Roman" w:hAnsi="Times New Roman" w:cs="Times New Roman"/>
          <w:sz w:val="28"/>
          <w:szCs w:val="28"/>
        </w:rPr>
      </w:pPr>
      <w:r>
        <w:rPr>
          <w:rFonts w:ascii="Times New Roman" w:hAnsi="Times New Roman" w:cs="Times New Roman"/>
          <w:sz w:val="28"/>
          <w:szCs w:val="28"/>
        </w:rPr>
        <w:t>б</w:t>
      </w:r>
      <w:r w:rsidR="00385B7D" w:rsidRPr="009011BA">
        <w:rPr>
          <w:rFonts w:ascii="Times New Roman" w:hAnsi="Times New Roman" w:cs="Times New Roman"/>
          <w:sz w:val="28"/>
          <w:szCs w:val="28"/>
        </w:rPr>
        <w:t>ухгалтерия</w:t>
      </w:r>
      <w:r w:rsidR="00385B7D">
        <w:rPr>
          <w:rFonts w:ascii="Times New Roman" w:hAnsi="Times New Roman" w:cs="Times New Roman"/>
          <w:sz w:val="28"/>
          <w:szCs w:val="28"/>
        </w:rPr>
        <w:t>»</w:t>
      </w:r>
      <w:r w:rsidR="00385B7D" w:rsidRPr="009011BA">
        <w:rPr>
          <w:rFonts w:ascii="Times New Roman" w:hAnsi="Times New Roman" w:cs="Times New Roman"/>
          <w:sz w:val="28"/>
          <w:szCs w:val="28"/>
        </w:rPr>
        <w:t>)</w:t>
      </w:r>
    </w:p>
    <w:p w:rsidR="00385B7D" w:rsidRPr="005413F7" w:rsidRDefault="00385B7D" w:rsidP="00385B7D">
      <w:pPr>
        <w:pStyle w:val="ConsPlusNonformat"/>
        <w:rPr>
          <w:rFonts w:ascii="Times New Roman" w:hAnsi="Times New Roman" w:cs="Times New Roman"/>
          <w:sz w:val="28"/>
          <w:szCs w:val="28"/>
        </w:rPr>
      </w:pPr>
      <w:r>
        <w:rPr>
          <w:rFonts w:ascii="Times New Roman" w:hAnsi="Times New Roman" w:cs="Times New Roman"/>
          <w:sz w:val="28"/>
          <w:szCs w:val="28"/>
        </w:rPr>
        <w:t>______________________</w:t>
      </w:r>
    </w:p>
    <w:p w:rsidR="00385B7D" w:rsidRDefault="00385B7D" w:rsidP="00385B7D">
      <w:pPr>
        <w:pStyle w:val="ConsPlusNonformat"/>
        <w:rPr>
          <w:rFonts w:ascii="Times New Roman" w:hAnsi="Times New Roman" w:cs="Times New Roman"/>
          <w:sz w:val="26"/>
          <w:szCs w:val="26"/>
        </w:rPr>
      </w:pPr>
      <w:r>
        <w:rPr>
          <w:rFonts w:ascii="Times New Roman" w:hAnsi="Times New Roman" w:cs="Times New Roman"/>
          <w:sz w:val="26"/>
          <w:szCs w:val="26"/>
        </w:rPr>
        <w:t>И.О.Фамилия</w:t>
      </w:r>
    </w:p>
    <w:p w:rsidR="00385B7D" w:rsidRDefault="00385B7D" w:rsidP="00385B7D">
      <w:pPr>
        <w:pStyle w:val="ConsPlusNonformat"/>
        <w:rPr>
          <w:rFonts w:ascii="Times New Roman" w:hAnsi="Times New Roman" w:cs="Times New Roman"/>
          <w:sz w:val="26"/>
          <w:szCs w:val="26"/>
        </w:rPr>
      </w:pPr>
      <w:r>
        <w:rPr>
          <w:rFonts w:ascii="Times New Roman" w:hAnsi="Times New Roman" w:cs="Times New Roman"/>
          <w:sz w:val="26"/>
          <w:szCs w:val="26"/>
        </w:rPr>
        <w:t xml:space="preserve">«____» _____________ 20__г. </w:t>
      </w:r>
    </w:p>
    <w:p w:rsidR="0006663C" w:rsidRPr="00385B7D" w:rsidRDefault="00385B7D" w:rsidP="00385B7D">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0006663C" w:rsidRPr="005413F7">
        <w:rPr>
          <w:rFonts w:ascii="Times New Roman" w:hAnsi="Times New Roman" w:cs="Times New Roman"/>
          <w:sz w:val="28"/>
          <w:szCs w:val="28"/>
        </w:rPr>
        <w:t>План</w:t>
      </w:r>
    </w:p>
    <w:p w:rsidR="0006663C" w:rsidRPr="005413F7" w:rsidRDefault="0006663C" w:rsidP="0006663C">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 xml:space="preserve">финансово - хозяйственной  деятельности </w:t>
      </w:r>
    </w:p>
    <w:p w:rsidR="0006663C" w:rsidRPr="005413F7" w:rsidRDefault="0006663C" w:rsidP="0006663C">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муниципального автономного учреждения _______________________________</w:t>
      </w:r>
    </w:p>
    <w:p w:rsidR="0006663C" w:rsidRPr="005413F7" w:rsidRDefault="0006663C" w:rsidP="0006663C">
      <w:pPr>
        <w:pStyle w:val="ConsPlusNonformat"/>
        <w:rPr>
          <w:rFonts w:ascii="Times New Roman" w:hAnsi="Times New Roman" w:cs="Times New Roman"/>
        </w:rPr>
      </w:pPr>
      <w:r w:rsidRPr="005413F7">
        <w:rPr>
          <w:rFonts w:ascii="Times New Roman" w:hAnsi="Times New Roman" w:cs="Times New Roman"/>
        </w:rPr>
        <w:t xml:space="preserve">                                                                                                                           (наименование учреждения)</w:t>
      </w:r>
    </w:p>
    <w:p w:rsidR="0006663C" w:rsidRPr="005413F7" w:rsidRDefault="0006663C" w:rsidP="0006663C">
      <w:pPr>
        <w:pStyle w:val="ConsPlusNonformat"/>
        <w:jc w:val="center"/>
        <w:rPr>
          <w:rFonts w:ascii="Times New Roman" w:hAnsi="Times New Roman" w:cs="Times New Roman"/>
          <w:sz w:val="26"/>
          <w:szCs w:val="26"/>
        </w:rPr>
      </w:pPr>
      <w:r w:rsidRPr="005413F7">
        <w:rPr>
          <w:rFonts w:ascii="Times New Roman" w:hAnsi="Times New Roman" w:cs="Times New Roman"/>
          <w:sz w:val="26"/>
          <w:szCs w:val="26"/>
        </w:rPr>
        <w:t xml:space="preserve">  </w:t>
      </w:r>
    </w:p>
    <w:p w:rsidR="0006663C" w:rsidRPr="005413F7" w:rsidRDefault="0006663C" w:rsidP="0006663C">
      <w:pPr>
        <w:pStyle w:val="ConsPlusNonformat"/>
        <w:jc w:val="center"/>
        <w:rPr>
          <w:rFonts w:ascii="Times New Roman" w:hAnsi="Times New Roman" w:cs="Times New Roman"/>
          <w:sz w:val="28"/>
          <w:szCs w:val="28"/>
        </w:rPr>
      </w:pPr>
      <w:r w:rsidRPr="005413F7">
        <w:rPr>
          <w:rFonts w:ascii="Times New Roman" w:hAnsi="Times New Roman" w:cs="Times New Roman"/>
          <w:sz w:val="28"/>
          <w:szCs w:val="28"/>
        </w:rPr>
        <w:t xml:space="preserve">на финансовый 20 ____ год и </w:t>
      </w:r>
      <w:r>
        <w:rPr>
          <w:rFonts w:ascii="Times New Roman" w:hAnsi="Times New Roman" w:cs="Times New Roman"/>
          <w:sz w:val="28"/>
          <w:szCs w:val="28"/>
        </w:rPr>
        <w:t>плановый период 20__и 20__годов</w:t>
      </w:r>
    </w:p>
    <w:p w:rsidR="0006663C" w:rsidRPr="005413F7" w:rsidRDefault="0006663C" w:rsidP="0006663C">
      <w:pPr>
        <w:pStyle w:val="ConsPlusNonformat"/>
        <w:jc w:val="both"/>
        <w:rPr>
          <w:rFonts w:ascii="Times New Roman" w:hAnsi="Times New Roman" w:cs="Times New Roman"/>
          <w:sz w:val="28"/>
          <w:szCs w:val="28"/>
        </w:rPr>
      </w:pPr>
    </w:p>
    <w:p w:rsidR="0006663C" w:rsidRPr="005413F7" w:rsidRDefault="0006663C" w:rsidP="0006663C">
      <w:pPr>
        <w:pStyle w:val="ConsPlusNonformat"/>
        <w:jc w:val="both"/>
        <w:rPr>
          <w:rFonts w:ascii="Times New Roman" w:hAnsi="Times New Roman" w:cs="Times New Roman"/>
          <w:sz w:val="26"/>
          <w:szCs w:val="26"/>
        </w:rPr>
      </w:pPr>
    </w:p>
    <w:p w:rsidR="0006663C" w:rsidRPr="001C4B84" w:rsidRDefault="0006663C" w:rsidP="0006663C">
      <w:pPr>
        <w:pStyle w:val="ConsPlusNonformat"/>
        <w:rPr>
          <w:sz w:val="28"/>
          <w:szCs w:val="28"/>
        </w:rPr>
      </w:pPr>
      <w:r>
        <w:rPr>
          <w:sz w:val="28"/>
          <w:szCs w:val="28"/>
        </w:rPr>
        <w:t>________________________________________________________</w:t>
      </w:r>
    </w:p>
    <w:p w:rsidR="0006663C" w:rsidRPr="001C4B84" w:rsidRDefault="0006663C" w:rsidP="0006663C">
      <w:pPr>
        <w:pStyle w:val="ConsPlusNonformat"/>
        <w:jc w:val="center"/>
        <w:rPr>
          <w:rFonts w:ascii="Times New Roman" w:hAnsi="Times New Roman" w:cs="Times New Roman"/>
          <w:sz w:val="28"/>
          <w:szCs w:val="28"/>
        </w:rPr>
      </w:pPr>
      <w:r>
        <w:rPr>
          <w:rFonts w:ascii="Times New Roman" w:hAnsi="Times New Roman" w:cs="Times New Roman"/>
          <w:sz w:val="28"/>
          <w:szCs w:val="28"/>
        </w:rPr>
        <w:t>Наименование органа исполняющего функции и полномочия учредителя</w:t>
      </w:r>
    </w:p>
    <w:p w:rsidR="0006663C" w:rsidRDefault="0006663C" w:rsidP="0006663C">
      <w:pPr>
        <w:pStyle w:val="ConsPlusNonformat"/>
        <w:jc w:val="center"/>
        <w:rPr>
          <w:rFonts w:ascii="Times New Roman" w:hAnsi="Times New Roman" w:cs="Times New Roman"/>
          <w:sz w:val="28"/>
          <w:szCs w:val="28"/>
        </w:rPr>
      </w:pPr>
      <w:r>
        <w:rPr>
          <w:rFonts w:ascii="Times New Roman" w:hAnsi="Times New Roman" w:cs="Times New Roman"/>
          <w:sz w:val="28"/>
          <w:szCs w:val="28"/>
        </w:rPr>
        <w:t>(Курирующее подразделение)</w:t>
      </w:r>
    </w:p>
    <w:p w:rsidR="0006663C" w:rsidRDefault="0006663C" w:rsidP="0006663C">
      <w:pPr>
        <w:pStyle w:val="ConsPlusNonformat"/>
        <w:rPr>
          <w:rFonts w:ascii="Times New Roman" w:hAnsi="Times New Roman" w:cs="Times New Roman"/>
          <w:sz w:val="28"/>
          <w:szCs w:val="28"/>
        </w:rPr>
      </w:pPr>
    </w:p>
    <w:p w:rsidR="0006663C" w:rsidRPr="005413F7" w:rsidRDefault="0006663C" w:rsidP="0006663C">
      <w:pPr>
        <w:pStyle w:val="ConsPlusNonformat"/>
        <w:jc w:val="both"/>
        <w:rPr>
          <w:rFonts w:ascii="Times New Roman" w:hAnsi="Times New Roman" w:cs="Times New Roman"/>
          <w:sz w:val="28"/>
          <w:szCs w:val="28"/>
        </w:rPr>
      </w:pPr>
      <w:r w:rsidRPr="005413F7">
        <w:rPr>
          <w:rFonts w:ascii="Times New Roman" w:hAnsi="Times New Roman" w:cs="Times New Roman"/>
          <w:sz w:val="28"/>
          <w:szCs w:val="28"/>
        </w:rPr>
        <w:t>«____»  ___________________ 20__ г.</w:t>
      </w:r>
    </w:p>
    <w:p w:rsidR="0006663C" w:rsidRDefault="0006663C" w:rsidP="0006663C">
      <w:pPr>
        <w:pStyle w:val="ConsPlusNonformat"/>
        <w:jc w:val="both"/>
        <w:rPr>
          <w:rFonts w:ascii="Times New Roman" w:hAnsi="Times New Roman" w:cs="Times New Roman"/>
        </w:rPr>
      </w:pPr>
    </w:p>
    <w:p w:rsidR="00385B7D" w:rsidRDefault="00385B7D" w:rsidP="0006663C">
      <w:pPr>
        <w:pStyle w:val="ConsPlusNonformat"/>
        <w:rPr>
          <w:rFonts w:ascii="Times New Roman" w:hAnsi="Times New Roman" w:cs="Times New Roman"/>
        </w:rPr>
      </w:pPr>
    </w:p>
    <w:p w:rsidR="0006663C" w:rsidRDefault="0006663C" w:rsidP="0006663C">
      <w:pPr>
        <w:pStyle w:val="ConsPlusNonformat"/>
        <w:rPr>
          <w:rFonts w:ascii="Times New Roman" w:hAnsi="Times New Roman" w:cs="Times New Roman"/>
        </w:rPr>
      </w:pPr>
      <w:r>
        <w:rPr>
          <w:rFonts w:ascii="Times New Roman" w:hAnsi="Times New Roman" w:cs="Times New Roman"/>
        </w:rPr>
        <w:t>(дата составления  документа)</w:t>
      </w:r>
    </w:p>
    <w:p w:rsidR="003C2056" w:rsidRPr="009011BA" w:rsidRDefault="003C2056" w:rsidP="003C2056">
      <w:pPr>
        <w:pStyle w:val="ConsPlusNonformat"/>
        <w:jc w:val="both"/>
        <w:rPr>
          <w:rFonts w:ascii="Times New Roman" w:eastAsia="Times New Roman" w:hAnsi="Times New Roman" w:cs="Times New Roman"/>
          <w:sz w:val="24"/>
          <w:szCs w:val="24"/>
        </w:rPr>
      </w:pPr>
      <w:r>
        <w:rPr>
          <w:rFonts w:ascii="Calibri" w:hAnsi="Calibri" w:cs="Times New Roman"/>
          <w:sz w:val="28"/>
          <w:szCs w:val="28"/>
        </w:rPr>
        <w:t>*</w:t>
      </w:r>
      <w:r w:rsidRPr="009011BA">
        <w:rPr>
          <w:rFonts w:ascii="Times New Roman" w:hAnsi="Times New Roman" w:cs="Times New Roman"/>
          <w:sz w:val="22"/>
          <w:szCs w:val="22"/>
        </w:rPr>
        <w:t>В случае</w:t>
      </w:r>
      <w:r>
        <w:rPr>
          <w:rFonts w:ascii="Times New Roman" w:eastAsia="Times New Roman" w:hAnsi="Times New Roman" w:cs="Times New Roman"/>
          <w:sz w:val="28"/>
          <w:szCs w:val="28"/>
        </w:rPr>
        <w:t xml:space="preserve"> </w:t>
      </w:r>
      <w:r w:rsidRPr="009011BA">
        <w:rPr>
          <w:rFonts w:ascii="Times New Roman" w:eastAsia="Times New Roman" w:hAnsi="Times New Roman" w:cs="Times New Roman"/>
          <w:sz w:val="28"/>
          <w:szCs w:val="28"/>
        </w:rPr>
        <w:t xml:space="preserve"> </w:t>
      </w:r>
      <w:r w:rsidRPr="009011BA">
        <w:rPr>
          <w:rFonts w:ascii="Times New Roman" w:hAnsi="Times New Roman" w:cs="Times New Roman"/>
          <w:sz w:val="24"/>
          <w:szCs w:val="24"/>
        </w:rPr>
        <w:t xml:space="preserve">если </w:t>
      </w:r>
      <w:r w:rsidR="001374D7">
        <w:rPr>
          <w:rFonts w:ascii="Times New Roman" w:hAnsi="Times New Roman" w:cs="Times New Roman"/>
          <w:sz w:val="24"/>
          <w:szCs w:val="24"/>
        </w:rPr>
        <w:t>С</w:t>
      </w:r>
      <w:r w:rsidRPr="009011BA">
        <w:rPr>
          <w:rFonts w:ascii="Times New Roman" w:hAnsi="Times New Roman" w:cs="Times New Roman"/>
          <w:sz w:val="24"/>
          <w:szCs w:val="24"/>
        </w:rPr>
        <w:t xml:space="preserve">оглашение о </w:t>
      </w:r>
      <w:r w:rsidR="00385B7D" w:rsidRPr="00385B7D">
        <w:rPr>
          <w:rFonts w:ascii="Times New Roman" w:hAnsi="Times New Roman" w:cs="Times New Roman"/>
          <w:sz w:val="24"/>
          <w:szCs w:val="24"/>
        </w:rPr>
        <w:t>порядке и условиях предоставления субсидии на финансовое обеспечение выполнения муниципального задания</w:t>
      </w:r>
      <w:r w:rsidR="00385B7D" w:rsidRPr="009011BA">
        <w:rPr>
          <w:rFonts w:ascii="Times New Roman" w:hAnsi="Times New Roman" w:cs="Times New Roman"/>
          <w:sz w:val="24"/>
          <w:szCs w:val="24"/>
        </w:rPr>
        <w:t xml:space="preserve"> </w:t>
      </w:r>
      <w:r w:rsidRPr="009011BA">
        <w:rPr>
          <w:rFonts w:ascii="Times New Roman" w:hAnsi="Times New Roman" w:cs="Times New Roman"/>
          <w:sz w:val="24"/>
          <w:szCs w:val="24"/>
        </w:rPr>
        <w:t xml:space="preserve">заключается  между Администрацией ЗАТО </w:t>
      </w:r>
      <w:r w:rsidRPr="009011BA">
        <w:rPr>
          <w:rFonts w:ascii="Times New Roman" w:hAnsi="Times New Roman" w:cs="Times New Roman"/>
          <w:sz w:val="24"/>
          <w:szCs w:val="24"/>
        </w:rPr>
        <w:br/>
        <w:t xml:space="preserve">г. Железногорск  и муниципальным </w:t>
      </w:r>
      <w:r>
        <w:rPr>
          <w:rFonts w:ascii="Times New Roman" w:hAnsi="Times New Roman" w:cs="Times New Roman"/>
          <w:sz w:val="24"/>
          <w:szCs w:val="24"/>
        </w:rPr>
        <w:t xml:space="preserve">автономным </w:t>
      </w:r>
      <w:r w:rsidRPr="009011BA">
        <w:rPr>
          <w:rFonts w:ascii="Times New Roman" w:hAnsi="Times New Roman" w:cs="Times New Roman"/>
          <w:sz w:val="24"/>
          <w:szCs w:val="24"/>
        </w:rPr>
        <w:t>учреждением</w:t>
      </w:r>
      <w:r>
        <w:rPr>
          <w:rFonts w:ascii="Times New Roman" w:hAnsi="Times New Roman" w:cs="Times New Roman"/>
          <w:sz w:val="24"/>
          <w:szCs w:val="24"/>
        </w:rPr>
        <w:t>.</w:t>
      </w:r>
    </w:p>
    <w:p w:rsidR="003C2056" w:rsidRDefault="003C2056" w:rsidP="0006663C">
      <w:pPr>
        <w:pStyle w:val="ConsPlusNonformat"/>
        <w:rPr>
          <w:rFonts w:ascii="Times New Roman" w:hAnsi="Times New Roman" w:cs="Times New Roman"/>
        </w:rPr>
        <w:sectPr w:rsidR="003C2056" w:rsidSect="00E40A40">
          <w:pgSz w:w="11906" w:h="16838" w:code="9"/>
          <w:pgMar w:top="709" w:right="680" w:bottom="1134" w:left="1361" w:header="709" w:footer="709" w:gutter="0"/>
          <w:cols w:space="708"/>
          <w:titlePg/>
          <w:docGrid w:linePitch="360"/>
        </w:sectPr>
      </w:pPr>
    </w:p>
    <w:p w:rsidR="00057FB6" w:rsidRDefault="009011BA" w:rsidP="00C1342E">
      <w:pPr>
        <w:autoSpaceDE w:val="0"/>
        <w:autoSpaceDN w:val="0"/>
        <w:adjustRightInd w:val="0"/>
        <w:outlineLvl w:val="0"/>
        <w:rPr>
          <w:rFonts w:ascii="Times New Roman" w:hAnsi="Times New Roman"/>
        </w:rPr>
        <w:sectPr w:rsidR="00057FB6" w:rsidSect="00E40A40">
          <w:pgSz w:w="11906" w:h="16838" w:code="9"/>
          <w:pgMar w:top="709" w:right="680" w:bottom="1134" w:left="1361" w:header="709" w:footer="709" w:gutter="0"/>
          <w:cols w:space="708"/>
          <w:titlePg/>
          <w:docGrid w:linePitch="360"/>
        </w:sectPr>
      </w:pPr>
      <w:r>
        <w:rPr>
          <w:rFonts w:ascii="Times New Roman" w:hAnsi="Times New Roman"/>
          <w:sz w:val="28"/>
          <w:szCs w:val="28"/>
        </w:rPr>
        <w:lastRenderedPageBreak/>
        <w:t xml:space="preserve">                             </w:t>
      </w:r>
    </w:p>
    <w:p w:rsidR="005413F7" w:rsidRPr="005413F7" w:rsidRDefault="005413F7" w:rsidP="009011BA">
      <w:pPr>
        <w:autoSpaceDE w:val="0"/>
        <w:autoSpaceDN w:val="0"/>
        <w:adjustRightInd w:val="0"/>
        <w:outlineLvl w:val="0"/>
        <w:rPr>
          <w:rFonts w:ascii="Times New Roman" w:hAnsi="Times New Roman"/>
          <w:sz w:val="26"/>
          <w:szCs w:val="26"/>
        </w:rPr>
      </w:pPr>
    </w:p>
    <w:sectPr w:rsidR="005413F7" w:rsidRPr="005413F7" w:rsidSect="00E40A40">
      <w:pgSz w:w="16838" w:h="11906" w:orient="landscape" w:code="9"/>
      <w:pgMar w:top="1361" w:right="709" w:bottom="68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E6A" w:rsidRDefault="00084E6A" w:rsidP="00D11AE2">
      <w:r>
        <w:separator/>
      </w:r>
    </w:p>
  </w:endnote>
  <w:endnote w:type="continuationSeparator" w:id="0">
    <w:p w:rsidR="00084E6A" w:rsidRDefault="00084E6A" w:rsidP="00D11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E6A" w:rsidRDefault="00084E6A" w:rsidP="00D11AE2">
      <w:r>
        <w:separator/>
      </w:r>
    </w:p>
  </w:footnote>
  <w:footnote w:type="continuationSeparator" w:id="0">
    <w:p w:rsidR="00084E6A" w:rsidRDefault="00084E6A" w:rsidP="00D11A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673850"/>
    <w:multiLevelType w:val="hybridMultilevel"/>
    <w:tmpl w:val="142E69E8"/>
    <w:lvl w:ilvl="0" w:tplc="2A8C9BD0">
      <w:start w:val="5"/>
      <w:numFmt w:val="bullet"/>
      <w:lvlText w:val=""/>
      <w:lvlJc w:val="left"/>
      <w:pPr>
        <w:ind w:left="644" w:hanging="360"/>
      </w:pPr>
      <w:rPr>
        <w:rFonts w:ascii="Symbol" w:eastAsia="Calibri"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15:restartNumberingAfterBreak="0">
    <w:nsid w:val="4004256C"/>
    <w:multiLevelType w:val="hybridMultilevel"/>
    <w:tmpl w:val="24308E74"/>
    <w:lvl w:ilvl="0" w:tplc="1FB021E8">
      <w:start w:val="5"/>
      <w:numFmt w:val="bullet"/>
      <w:lvlText w:val=""/>
      <w:lvlJc w:val="left"/>
      <w:pPr>
        <w:ind w:left="644" w:hanging="360"/>
      </w:pPr>
      <w:rPr>
        <w:rFonts w:ascii="Symbol" w:eastAsia="Calibri"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44F1265C"/>
    <w:multiLevelType w:val="hybridMultilevel"/>
    <w:tmpl w:val="0FC8D3F0"/>
    <w:lvl w:ilvl="0" w:tplc="50CAA9D0">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B2F0081"/>
    <w:multiLevelType w:val="hybridMultilevel"/>
    <w:tmpl w:val="FBEE7384"/>
    <w:lvl w:ilvl="0" w:tplc="DB26E10A">
      <w:start w:val="1"/>
      <w:numFmt w:val="bullet"/>
      <w:lvlText w:val=""/>
      <w:lvlJc w:val="left"/>
      <w:pPr>
        <w:tabs>
          <w:tab w:val="num" w:pos="737"/>
        </w:tabs>
        <w:ind w:left="737" w:hanging="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drawingGridHorizontalSpacing w:val="8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D4637"/>
    <w:rsid w:val="0000283D"/>
    <w:rsid w:val="000029A2"/>
    <w:rsid w:val="00002ABF"/>
    <w:rsid w:val="00002E9C"/>
    <w:rsid w:val="00004593"/>
    <w:rsid w:val="00005487"/>
    <w:rsid w:val="00011579"/>
    <w:rsid w:val="00021ACB"/>
    <w:rsid w:val="000356F7"/>
    <w:rsid w:val="00042224"/>
    <w:rsid w:val="00046E94"/>
    <w:rsid w:val="00047F7B"/>
    <w:rsid w:val="00051DC9"/>
    <w:rsid w:val="0005695B"/>
    <w:rsid w:val="000578B0"/>
    <w:rsid w:val="00057FB6"/>
    <w:rsid w:val="0006083F"/>
    <w:rsid w:val="000630F5"/>
    <w:rsid w:val="0006420A"/>
    <w:rsid w:val="0006663C"/>
    <w:rsid w:val="000700EC"/>
    <w:rsid w:val="000701F2"/>
    <w:rsid w:val="000713D0"/>
    <w:rsid w:val="00082BD9"/>
    <w:rsid w:val="00084881"/>
    <w:rsid w:val="00084992"/>
    <w:rsid w:val="00084E6A"/>
    <w:rsid w:val="0008599B"/>
    <w:rsid w:val="00086835"/>
    <w:rsid w:val="00086F81"/>
    <w:rsid w:val="000958A5"/>
    <w:rsid w:val="000968F8"/>
    <w:rsid w:val="00097CA9"/>
    <w:rsid w:val="000A0D24"/>
    <w:rsid w:val="000A31DF"/>
    <w:rsid w:val="000A36F7"/>
    <w:rsid w:val="000A54DD"/>
    <w:rsid w:val="000A5575"/>
    <w:rsid w:val="000A618C"/>
    <w:rsid w:val="000B0C08"/>
    <w:rsid w:val="000B1757"/>
    <w:rsid w:val="000B1A50"/>
    <w:rsid w:val="000B39FB"/>
    <w:rsid w:val="000C2767"/>
    <w:rsid w:val="000C790C"/>
    <w:rsid w:val="000D17DA"/>
    <w:rsid w:val="000D23E0"/>
    <w:rsid w:val="000D2CB4"/>
    <w:rsid w:val="000D392F"/>
    <w:rsid w:val="000E27AF"/>
    <w:rsid w:val="000E2FB5"/>
    <w:rsid w:val="000E44F2"/>
    <w:rsid w:val="000E528A"/>
    <w:rsid w:val="000F1D48"/>
    <w:rsid w:val="000F41F0"/>
    <w:rsid w:val="00106921"/>
    <w:rsid w:val="00110B23"/>
    <w:rsid w:val="00114010"/>
    <w:rsid w:val="0012197A"/>
    <w:rsid w:val="00122262"/>
    <w:rsid w:val="001256AE"/>
    <w:rsid w:val="00125987"/>
    <w:rsid w:val="00133575"/>
    <w:rsid w:val="0013377C"/>
    <w:rsid w:val="001345A1"/>
    <w:rsid w:val="001349C6"/>
    <w:rsid w:val="00134C59"/>
    <w:rsid w:val="001374D7"/>
    <w:rsid w:val="00143A65"/>
    <w:rsid w:val="00150B45"/>
    <w:rsid w:val="00155233"/>
    <w:rsid w:val="001570C3"/>
    <w:rsid w:val="00171475"/>
    <w:rsid w:val="001721B9"/>
    <w:rsid w:val="00177D31"/>
    <w:rsid w:val="001854EA"/>
    <w:rsid w:val="00193F53"/>
    <w:rsid w:val="00194764"/>
    <w:rsid w:val="00195084"/>
    <w:rsid w:val="00196C15"/>
    <w:rsid w:val="001A1653"/>
    <w:rsid w:val="001A1AFB"/>
    <w:rsid w:val="001A1E0C"/>
    <w:rsid w:val="001A2B9F"/>
    <w:rsid w:val="001B0AF3"/>
    <w:rsid w:val="001B0B78"/>
    <w:rsid w:val="001B10C7"/>
    <w:rsid w:val="001B2550"/>
    <w:rsid w:val="001B3601"/>
    <w:rsid w:val="001B5788"/>
    <w:rsid w:val="001C0C64"/>
    <w:rsid w:val="001C4014"/>
    <w:rsid w:val="001C4B84"/>
    <w:rsid w:val="001D2B77"/>
    <w:rsid w:val="001D2F01"/>
    <w:rsid w:val="001D6F12"/>
    <w:rsid w:val="001E0784"/>
    <w:rsid w:val="001E16DC"/>
    <w:rsid w:val="001E451F"/>
    <w:rsid w:val="001E78D9"/>
    <w:rsid w:val="001F2874"/>
    <w:rsid w:val="001F5753"/>
    <w:rsid w:val="001F60FC"/>
    <w:rsid w:val="001F7E44"/>
    <w:rsid w:val="0020018B"/>
    <w:rsid w:val="00204E85"/>
    <w:rsid w:val="0021626D"/>
    <w:rsid w:val="002204C4"/>
    <w:rsid w:val="00221CFE"/>
    <w:rsid w:val="002230D1"/>
    <w:rsid w:val="00223D8F"/>
    <w:rsid w:val="0022582D"/>
    <w:rsid w:val="0023189A"/>
    <w:rsid w:val="002451D6"/>
    <w:rsid w:val="0024525D"/>
    <w:rsid w:val="00245EAB"/>
    <w:rsid w:val="002508C5"/>
    <w:rsid w:val="002523F0"/>
    <w:rsid w:val="002534FD"/>
    <w:rsid w:val="00253AE9"/>
    <w:rsid w:val="002571CD"/>
    <w:rsid w:val="00257C35"/>
    <w:rsid w:val="00260514"/>
    <w:rsid w:val="00262B63"/>
    <w:rsid w:val="00270BC2"/>
    <w:rsid w:val="00274735"/>
    <w:rsid w:val="00274758"/>
    <w:rsid w:val="002762CB"/>
    <w:rsid w:val="002806ED"/>
    <w:rsid w:val="00281DB1"/>
    <w:rsid w:val="00283CA9"/>
    <w:rsid w:val="00285339"/>
    <w:rsid w:val="00290B1D"/>
    <w:rsid w:val="00293E26"/>
    <w:rsid w:val="002A03F7"/>
    <w:rsid w:val="002A1465"/>
    <w:rsid w:val="002A1AD9"/>
    <w:rsid w:val="002A5111"/>
    <w:rsid w:val="002B02DE"/>
    <w:rsid w:val="002B1DEF"/>
    <w:rsid w:val="002B7C8A"/>
    <w:rsid w:val="002C1B6A"/>
    <w:rsid w:val="002D4730"/>
    <w:rsid w:val="002D5C91"/>
    <w:rsid w:val="002E5B68"/>
    <w:rsid w:val="002E5C55"/>
    <w:rsid w:val="002E7DCA"/>
    <w:rsid w:val="002F1400"/>
    <w:rsid w:val="002F6466"/>
    <w:rsid w:val="002F76B2"/>
    <w:rsid w:val="003000F3"/>
    <w:rsid w:val="00300FEE"/>
    <w:rsid w:val="00302DA9"/>
    <w:rsid w:val="00303BB7"/>
    <w:rsid w:val="003115FF"/>
    <w:rsid w:val="00311E10"/>
    <w:rsid w:val="00316FC5"/>
    <w:rsid w:val="00324F89"/>
    <w:rsid w:val="003257B8"/>
    <w:rsid w:val="003305F5"/>
    <w:rsid w:val="0033364B"/>
    <w:rsid w:val="00333689"/>
    <w:rsid w:val="00347197"/>
    <w:rsid w:val="003502D7"/>
    <w:rsid w:val="003503A0"/>
    <w:rsid w:val="00350D85"/>
    <w:rsid w:val="0036404E"/>
    <w:rsid w:val="003667A2"/>
    <w:rsid w:val="00370245"/>
    <w:rsid w:val="00370369"/>
    <w:rsid w:val="003779D9"/>
    <w:rsid w:val="003810C8"/>
    <w:rsid w:val="00381EF3"/>
    <w:rsid w:val="003826BB"/>
    <w:rsid w:val="003853C7"/>
    <w:rsid w:val="00385B7D"/>
    <w:rsid w:val="00391F65"/>
    <w:rsid w:val="0039206C"/>
    <w:rsid w:val="003949DF"/>
    <w:rsid w:val="00396512"/>
    <w:rsid w:val="003A047E"/>
    <w:rsid w:val="003A3442"/>
    <w:rsid w:val="003A6561"/>
    <w:rsid w:val="003A674A"/>
    <w:rsid w:val="003A74B2"/>
    <w:rsid w:val="003B17AA"/>
    <w:rsid w:val="003B35DE"/>
    <w:rsid w:val="003B4B88"/>
    <w:rsid w:val="003B5734"/>
    <w:rsid w:val="003C134F"/>
    <w:rsid w:val="003C2056"/>
    <w:rsid w:val="003C660C"/>
    <w:rsid w:val="003C6A89"/>
    <w:rsid w:val="003D0862"/>
    <w:rsid w:val="003D2468"/>
    <w:rsid w:val="003D281B"/>
    <w:rsid w:val="003E5878"/>
    <w:rsid w:val="00400B2C"/>
    <w:rsid w:val="004019FD"/>
    <w:rsid w:val="004064B7"/>
    <w:rsid w:val="004124F8"/>
    <w:rsid w:val="00412E81"/>
    <w:rsid w:val="0042013A"/>
    <w:rsid w:val="00424412"/>
    <w:rsid w:val="00425548"/>
    <w:rsid w:val="00427B19"/>
    <w:rsid w:val="00431F06"/>
    <w:rsid w:val="004327DB"/>
    <w:rsid w:val="0043284E"/>
    <w:rsid w:val="00436332"/>
    <w:rsid w:val="00440544"/>
    <w:rsid w:val="00442676"/>
    <w:rsid w:val="00450C16"/>
    <w:rsid w:val="00452662"/>
    <w:rsid w:val="00452682"/>
    <w:rsid w:val="0045509B"/>
    <w:rsid w:val="0045516D"/>
    <w:rsid w:val="004602C1"/>
    <w:rsid w:val="00460584"/>
    <w:rsid w:val="00466B9F"/>
    <w:rsid w:val="004746EB"/>
    <w:rsid w:val="00475F8E"/>
    <w:rsid w:val="0048112E"/>
    <w:rsid w:val="004835A1"/>
    <w:rsid w:val="004842D9"/>
    <w:rsid w:val="0049089B"/>
    <w:rsid w:val="004A263A"/>
    <w:rsid w:val="004A41F8"/>
    <w:rsid w:val="004B2AE7"/>
    <w:rsid w:val="004B78CC"/>
    <w:rsid w:val="004C4A26"/>
    <w:rsid w:val="004C4EB6"/>
    <w:rsid w:val="004C6A12"/>
    <w:rsid w:val="004C7EE5"/>
    <w:rsid w:val="004D0BEF"/>
    <w:rsid w:val="004D6CAF"/>
    <w:rsid w:val="004D7F62"/>
    <w:rsid w:val="004E0E9A"/>
    <w:rsid w:val="004E32FB"/>
    <w:rsid w:val="004F0925"/>
    <w:rsid w:val="004F464F"/>
    <w:rsid w:val="004F6D8C"/>
    <w:rsid w:val="004F7172"/>
    <w:rsid w:val="004F7C82"/>
    <w:rsid w:val="00500DDF"/>
    <w:rsid w:val="005073A7"/>
    <w:rsid w:val="00507D2D"/>
    <w:rsid w:val="00510AFB"/>
    <w:rsid w:val="00510FAF"/>
    <w:rsid w:val="00520C94"/>
    <w:rsid w:val="00522D5F"/>
    <w:rsid w:val="005255DA"/>
    <w:rsid w:val="005271F0"/>
    <w:rsid w:val="00535B97"/>
    <w:rsid w:val="00537055"/>
    <w:rsid w:val="005413F7"/>
    <w:rsid w:val="00542C4A"/>
    <w:rsid w:val="0054539E"/>
    <w:rsid w:val="00545B6A"/>
    <w:rsid w:val="00551E72"/>
    <w:rsid w:val="005568A2"/>
    <w:rsid w:val="00560128"/>
    <w:rsid w:val="005609A4"/>
    <w:rsid w:val="00564602"/>
    <w:rsid w:val="00564992"/>
    <w:rsid w:val="005664C2"/>
    <w:rsid w:val="00575A3C"/>
    <w:rsid w:val="005863EB"/>
    <w:rsid w:val="005872E0"/>
    <w:rsid w:val="00587ADF"/>
    <w:rsid w:val="00587CC5"/>
    <w:rsid w:val="005A0E3A"/>
    <w:rsid w:val="005A3864"/>
    <w:rsid w:val="005B4F56"/>
    <w:rsid w:val="005B73A5"/>
    <w:rsid w:val="005C21B7"/>
    <w:rsid w:val="005C2A3D"/>
    <w:rsid w:val="005C77BC"/>
    <w:rsid w:val="005D1474"/>
    <w:rsid w:val="005D1929"/>
    <w:rsid w:val="005D575B"/>
    <w:rsid w:val="005D597B"/>
    <w:rsid w:val="005E5067"/>
    <w:rsid w:val="005E5B56"/>
    <w:rsid w:val="005E618E"/>
    <w:rsid w:val="005E7E0C"/>
    <w:rsid w:val="005F128D"/>
    <w:rsid w:val="005F1FBB"/>
    <w:rsid w:val="005F2A7A"/>
    <w:rsid w:val="005F4AF5"/>
    <w:rsid w:val="006002BB"/>
    <w:rsid w:val="006010B8"/>
    <w:rsid w:val="0060729B"/>
    <w:rsid w:val="006078E1"/>
    <w:rsid w:val="00611FC1"/>
    <w:rsid w:val="006130E0"/>
    <w:rsid w:val="00613EB0"/>
    <w:rsid w:val="006248EA"/>
    <w:rsid w:val="0063229A"/>
    <w:rsid w:val="00641031"/>
    <w:rsid w:val="006454C0"/>
    <w:rsid w:val="00646E38"/>
    <w:rsid w:val="00652AD0"/>
    <w:rsid w:val="006605C7"/>
    <w:rsid w:val="006609D3"/>
    <w:rsid w:val="00671370"/>
    <w:rsid w:val="0067150C"/>
    <w:rsid w:val="006758A7"/>
    <w:rsid w:val="00680867"/>
    <w:rsid w:val="00686E42"/>
    <w:rsid w:val="006876A1"/>
    <w:rsid w:val="00687AC4"/>
    <w:rsid w:val="00692647"/>
    <w:rsid w:val="00692D40"/>
    <w:rsid w:val="00693781"/>
    <w:rsid w:val="00695D69"/>
    <w:rsid w:val="006968AF"/>
    <w:rsid w:val="006A05EA"/>
    <w:rsid w:val="006A4126"/>
    <w:rsid w:val="006A434E"/>
    <w:rsid w:val="006A5D6D"/>
    <w:rsid w:val="006B09BE"/>
    <w:rsid w:val="006B1765"/>
    <w:rsid w:val="006B19A6"/>
    <w:rsid w:val="006B3F11"/>
    <w:rsid w:val="006B4859"/>
    <w:rsid w:val="006B6594"/>
    <w:rsid w:val="006C013D"/>
    <w:rsid w:val="006C04B7"/>
    <w:rsid w:val="006C3622"/>
    <w:rsid w:val="006C6BFE"/>
    <w:rsid w:val="006C78E1"/>
    <w:rsid w:val="006D1BD1"/>
    <w:rsid w:val="006D2536"/>
    <w:rsid w:val="006D4637"/>
    <w:rsid w:val="006D4B1F"/>
    <w:rsid w:val="006D6B32"/>
    <w:rsid w:val="006D75D1"/>
    <w:rsid w:val="006D7900"/>
    <w:rsid w:val="006E2FC2"/>
    <w:rsid w:val="006E435D"/>
    <w:rsid w:val="006E4D3B"/>
    <w:rsid w:val="006E67CD"/>
    <w:rsid w:val="006F2FD2"/>
    <w:rsid w:val="0070128E"/>
    <w:rsid w:val="00701D00"/>
    <w:rsid w:val="00702D94"/>
    <w:rsid w:val="007121BD"/>
    <w:rsid w:val="00712FD3"/>
    <w:rsid w:val="00714CAF"/>
    <w:rsid w:val="007158C7"/>
    <w:rsid w:val="007241B1"/>
    <w:rsid w:val="0073371D"/>
    <w:rsid w:val="00733E52"/>
    <w:rsid w:val="00735680"/>
    <w:rsid w:val="00740445"/>
    <w:rsid w:val="007425B8"/>
    <w:rsid w:val="007437EA"/>
    <w:rsid w:val="00745B18"/>
    <w:rsid w:val="00745D07"/>
    <w:rsid w:val="00747BAD"/>
    <w:rsid w:val="00755704"/>
    <w:rsid w:val="00756C7B"/>
    <w:rsid w:val="00762A26"/>
    <w:rsid w:val="00765760"/>
    <w:rsid w:val="007661AC"/>
    <w:rsid w:val="007725C4"/>
    <w:rsid w:val="007739E1"/>
    <w:rsid w:val="00775976"/>
    <w:rsid w:val="00775C53"/>
    <w:rsid w:val="00792E5F"/>
    <w:rsid w:val="007A2151"/>
    <w:rsid w:val="007A5E29"/>
    <w:rsid w:val="007A62BB"/>
    <w:rsid w:val="007B5482"/>
    <w:rsid w:val="007B7279"/>
    <w:rsid w:val="007B7308"/>
    <w:rsid w:val="007C3F8D"/>
    <w:rsid w:val="007C52D5"/>
    <w:rsid w:val="007C648E"/>
    <w:rsid w:val="007D6187"/>
    <w:rsid w:val="007F56E2"/>
    <w:rsid w:val="008044B1"/>
    <w:rsid w:val="0080566B"/>
    <w:rsid w:val="00813605"/>
    <w:rsid w:val="00824C8E"/>
    <w:rsid w:val="00834C85"/>
    <w:rsid w:val="00836E42"/>
    <w:rsid w:val="008469C4"/>
    <w:rsid w:val="00853FA4"/>
    <w:rsid w:val="008542AE"/>
    <w:rsid w:val="00860B82"/>
    <w:rsid w:val="008659DE"/>
    <w:rsid w:val="0087581B"/>
    <w:rsid w:val="008771D2"/>
    <w:rsid w:val="00881168"/>
    <w:rsid w:val="008840BF"/>
    <w:rsid w:val="00886842"/>
    <w:rsid w:val="0088743E"/>
    <w:rsid w:val="00891C85"/>
    <w:rsid w:val="00895445"/>
    <w:rsid w:val="00895EDE"/>
    <w:rsid w:val="008971FF"/>
    <w:rsid w:val="008A1979"/>
    <w:rsid w:val="008A1C52"/>
    <w:rsid w:val="008A1DBD"/>
    <w:rsid w:val="008A3D93"/>
    <w:rsid w:val="008A48B5"/>
    <w:rsid w:val="008B2650"/>
    <w:rsid w:val="008B484F"/>
    <w:rsid w:val="008B5698"/>
    <w:rsid w:val="008C114B"/>
    <w:rsid w:val="008C33D5"/>
    <w:rsid w:val="008C60FD"/>
    <w:rsid w:val="008C628A"/>
    <w:rsid w:val="008D2121"/>
    <w:rsid w:val="008D2312"/>
    <w:rsid w:val="008D36B0"/>
    <w:rsid w:val="008D6A0F"/>
    <w:rsid w:val="008D6ABF"/>
    <w:rsid w:val="008D6E10"/>
    <w:rsid w:val="008E22FF"/>
    <w:rsid w:val="008E5D4C"/>
    <w:rsid w:val="008F5CD6"/>
    <w:rsid w:val="008F6AA7"/>
    <w:rsid w:val="009011BA"/>
    <w:rsid w:val="00901FA4"/>
    <w:rsid w:val="00905AA3"/>
    <w:rsid w:val="00906411"/>
    <w:rsid w:val="00910244"/>
    <w:rsid w:val="009102CB"/>
    <w:rsid w:val="009123AC"/>
    <w:rsid w:val="00913673"/>
    <w:rsid w:val="009144A6"/>
    <w:rsid w:val="00920490"/>
    <w:rsid w:val="00923324"/>
    <w:rsid w:val="00926B70"/>
    <w:rsid w:val="0093445B"/>
    <w:rsid w:val="00935720"/>
    <w:rsid w:val="00935DD3"/>
    <w:rsid w:val="00935E92"/>
    <w:rsid w:val="009363A1"/>
    <w:rsid w:val="009378FB"/>
    <w:rsid w:val="009411F7"/>
    <w:rsid w:val="0094170F"/>
    <w:rsid w:val="00944FF2"/>
    <w:rsid w:val="00947BDE"/>
    <w:rsid w:val="00955B94"/>
    <w:rsid w:val="009572F4"/>
    <w:rsid w:val="009616F1"/>
    <w:rsid w:val="009629EA"/>
    <w:rsid w:val="0096359A"/>
    <w:rsid w:val="00963EF7"/>
    <w:rsid w:val="0096445A"/>
    <w:rsid w:val="009673FD"/>
    <w:rsid w:val="00973250"/>
    <w:rsid w:val="0097536B"/>
    <w:rsid w:val="00982D15"/>
    <w:rsid w:val="009849A3"/>
    <w:rsid w:val="00986DBC"/>
    <w:rsid w:val="0099486C"/>
    <w:rsid w:val="00994D71"/>
    <w:rsid w:val="00996EDC"/>
    <w:rsid w:val="009A2B93"/>
    <w:rsid w:val="009A499A"/>
    <w:rsid w:val="009A5774"/>
    <w:rsid w:val="009A5C8E"/>
    <w:rsid w:val="009A782C"/>
    <w:rsid w:val="009B2444"/>
    <w:rsid w:val="009B337F"/>
    <w:rsid w:val="009B3C90"/>
    <w:rsid w:val="009B7EC5"/>
    <w:rsid w:val="009C22FE"/>
    <w:rsid w:val="009C74F1"/>
    <w:rsid w:val="009D431A"/>
    <w:rsid w:val="009D589C"/>
    <w:rsid w:val="009E599F"/>
    <w:rsid w:val="009E76E9"/>
    <w:rsid w:val="009F2115"/>
    <w:rsid w:val="009F2CE1"/>
    <w:rsid w:val="00A01C20"/>
    <w:rsid w:val="00A039F7"/>
    <w:rsid w:val="00A10A45"/>
    <w:rsid w:val="00A111DD"/>
    <w:rsid w:val="00A14995"/>
    <w:rsid w:val="00A14D90"/>
    <w:rsid w:val="00A1620F"/>
    <w:rsid w:val="00A306FA"/>
    <w:rsid w:val="00A31C70"/>
    <w:rsid w:val="00A33287"/>
    <w:rsid w:val="00A34A68"/>
    <w:rsid w:val="00A40CA8"/>
    <w:rsid w:val="00A41627"/>
    <w:rsid w:val="00A4565C"/>
    <w:rsid w:val="00A52B06"/>
    <w:rsid w:val="00A542A5"/>
    <w:rsid w:val="00A54BDE"/>
    <w:rsid w:val="00A603B2"/>
    <w:rsid w:val="00A61122"/>
    <w:rsid w:val="00A62439"/>
    <w:rsid w:val="00A63252"/>
    <w:rsid w:val="00A70AC5"/>
    <w:rsid w:val="00A720E8"/>
    <w:rsid w:val="00A76FB7"/>
    <w:rsid w:val="00A77564"/>
    <w:rsid w:val="00A80C0E"/>
    <w:rsid w:val="00A82858"/>
    <w:rsid w:val="00A84C60"/>
    <w:rsid w:val="00A85BD7"/>
    <w:rsid w:val="00A90817"/>
    <w:rsid w:val="00A94E3E"/>
    <w:rsid w:val="00A95154"/>
    <w:rsid w:val="00AA1F60"/>
    <w:rsid w:val="00AA4884"/>
    <w:rsid w:val="00AA5E10"/>
    <w:rsid w:val="00AA666A"/>
    <w:rsid w:val="00AB0A80"/>
    <w:rsid w:val="00AB4447"/>
    <w:rsid w:val="00AB4E6D"/>
    <w:rsid w:val="00AC08F2"/>
    <w:rsid w:val="00AC35D8"/>
    <w:rsid w:val="00AC6334"/>
    <w:rsid w:val="00AD1778"/>
    <w:rsid w:val="00AD2181"/>
    <w:rsid w:val="00AD6FE6"/>
    <w:rsid w:val="00AE399A"/>
    <w:rsid w:val="00AE3B0D"/>
    <w:rsid w:val="00AF6DF2"/>
    <w:rsid w:val="00B046D6"/>
    <w:rsid w:val="00B10D31"/>
    <w:rsid w:val="00B12E94"/>
    <w:rsid w:val="00B24B71"/>
    <w:rsid w:val="00B27713"/>
    <w:rsid w:val="00B27FAB"/>
    <w:rsid w:val="00B30254"/>
    <w:rsid w:val="00B30579"/>
    <w:rsid w:val="00B430A7"/>
    <w:rsid w:val="00B469DD"/>
    <w:rsid w:val="00B612C4"/>
    <w:rsid w:val="00B6211F"/>
    <w:rsid w:val="00B63223"/>
    <w:rsid w:val="00B72AF4"/>
    <w:rsid w:val="00B779F2"/>
    <w:rsid w:val="00B800EB"/>
    <w:rsid w:val="00B82D79"/>
    <w:rsid w:val="00B83BC4"/>
    <w:rsid w:val="00B83F3C"/>
    <w:rsid w:val="00B92E78"/>
    <w:rsid w:val="00B95479"/>
    <w:rsid w:val="00BA1500"/>
    <w:rsid w:val="00BA1C6F"/>
    <w:rsid w:val="00BB168C"/>
    <w:rsid w:val="00BB1EA6"/>
    <w:rsid w:val="00BB2CF9"/>
    <w:rsid w:val="00BB3E2F"/>
    <w:rsid w:val="00BC3794"/>
    <w:rsid w:val="00BD53EB"/>
    <w:rsid w:val="00BD551A"/>
    <w:rsid w:val="00BE36CA"/>
    <w:rsid w:val="00BE5231"/>
    <w:rsid w:val="00BF20FA"/>
    <w:rsid w:val="00BF61A1"/>
    <w:rsid w:val="00BF7E53"/>
    <w:rsid w:val="00C0159B"/>
    <w:rsid w:val="00C01EEE"/>
    <w:rsid w:val="00C10B1A"/>
    <w:rsid w:val="00C1342E"/>
    <w:rsid w:val="00C218AB"/>
    <w:rsid w:val="00C24CD2"/>
    <w:rsid w:val="00C32E38"/>
    <w:rsid w:val="00C33E7A"/>
    <w:rsid w:val="00C40B02"/>
    <w:rsid w:val="00C42F50"/>
    <w:rsid w:val="00C539E9"/>
    <w:rsid w:val="00C556CC"/>
    <w:rsid w:val="00C55A86"/>
    <w:rsid w:val="00C564A7"/>
    <w:rsid w:val="00C61031"/>
    <w:rsid w:val="00C63924"/>
    <w:rsid w:val="00C6627C"/>
    <w:rsid w:val="00C71700"/>
    <w:rsid w:val="00C7534B"/>
    <w:rsid w:val="00C75597"/>
    <w:rsid w:val="00C761B8"/>
    <w:rsid w:val="00C82469"/>
    <w:rsid w:val="00C924DA"/>
    <w:rsid w:val="00C94860"/>
    <w:rsid w:val="00C96EE8"/>
    <w:rsid w:val="00C9737E"/>
    <w:rsid w:val="00C97747"/>
    <w:rsid w:val="00CA0CE4"/>
    <w:rsid w:val="00CB626E"/>
    <w:rsid w:val="00CB6E9A"/>
    <w:rsid w:val="00CC199E"/>
    <w:rsid w:val="00CC424E"/>
    <w:rsid w:val="00CC4D49"/>
    <w:rsid w:val="00CD27C4"/>
    <w:rsid w:val="00CD434E"/>
    <w:rsid w:val="00CE07F7"/>
    <w:rsid w:val="00CE3B79"/>
    <w:rsid w:val="00CE6AA9"/>
    <w:rsid w:val="00CF2069"/>
    <w:rsid w:val="00CF345E"/>
    <w:rsid w:val="00D03EBB"/>
    <w:rsid w:val="00D04A4D"/>
    <w:rsid w:val="00D11AE2"/>
    <w:rsid w:val="00D122BA"/>
    <w:rsid w:val="00D13A4A"/>
    <w:rsid w:val="00D20A0A"/>
    <w:rsid w:val="00D251F8"/>
    <w:rsid w:val="00D27EBB"/>
    <w:rsid w:val="00D40515"/>
    <w:rsid w:val="00D40F0D"/>
    <w:rsid w:val="00D42559"/>
    <w:rsid w:val="00D434E9"/>
    <w:rsid w:val="00D43FAB"/>
    <w:rsid w:val="00D53896"/>
    <w:rsid w:val="00D64E51"/>
    <w:rsid w:val="00D6795D"/>
    <w:rsid w:val="00D7388B"/>
    <w:rsid w:val="00D73A2D"/>
    <w:rsid w:val="00D80D7A"/>
    <w:rsid w:val="00D80E1D"/>
    <w:rsid w:val="00D8456B"/>
    <w:rsid w:val="00DA22C7"/>
    <w:rsid w:val="00DB1A37"/>
    <w:rsid w:val="00DB4155"/>
    <w:rsid w:val="00DC520E"/>
    <w:rsid w:val="00DC6AD9"/>
    <w:rsid w:val="00DD0344"/>
    <w:rsid w:val="00DD0FB2"/>
    <w:rsid w:val="00DD3C35"/>
    <w:rsid w:val="00DD459E"/>
    <w:rsid w:val="00DD7E90"/>
    <w:rsid w:val="00DE123D"/>
    <w:rsid w:val="00DE237C"/>
    <w:rsid w:val="00DE3C74"/>
    <w:rsid w:val="00DE5504"/>
    <w:rsid w:val="00DE565D"/>
    <w:rsid w:val="00DE78CC"/>
    <w:rsid w:val="00DE7A08"/>
    <w:rsid w:val="00DF1E64"/>
    <w:rsid w:val="00DF5EA8"/>
    <w:rsid w:val="00E00AD9"/>
    <w:rsid w:val="00E012CA"/>
    <w:rsid w:val="00E175B5"/>
    <w:rsid w:val="00E20A3F"/>
    <w:rsid w:val="00E2536F"/>
    <w:rsid w:val="00E30FED"/>
    <w:rsid w:val="00E3170D"/>
    <w:rsid w:val="00E403D8"/>
    <w:rsid w:val="00E40637"/>
    <w:rsid w:val="00E40A40"/>
    <w:rsid w:val="00E41A4D"/>
    <w:rsid w:val="00E551E2"/>
    <w:rsid w:val="00E621B0"/>
    <w:rsid w:val="00E62577"/>
    <w:rsid w:val="00E73E80"/>
    <w:rsid w:val="00E7694F"/>
    <w:rsid w:val="00E770A2"/>
    <w:rsid w:val="00E778BF"/>
    <w:rsid w:val="00E84DCA"/>
    <w:rsid w:val="00E84DD4"/>
    <w:rsid w:val="00E879A5"/>
    <w:rsid w:val="00E9221E"/>
    <w:rsid w:val="00E93247"/>
    <w:rsid w:val="00E935EE"/>
    <w:rsid w:val="00E9381A"/>
    <w:rsid w:val="00E95064"/>
    <w:rsid w:val="00E9712C"/>
    <w:rsid w:val="00EA1609"/>
    <w:rsid w:val="00EA1A6C"/>
    <w:rsid w:val="00EB610E"/>
    <w:rsid w:val="00EB73D4"/>
    <w:rsid w:val="00EC0F5F"/>
    <w:rsid w:val="00EC5241"/>
    <w:rsid w:val="00EC6AE2"/>
    <w:rsid w:val="00ED09FA"/>
    <w:rsid w:val="00ED1966"/>
    <w:rsid w:val="00ED19F8"/>
    <w:rsid w:val="00ED1C2E"/>
    <w:rsid w:val="00ED3779"/>
    <w:rsid w:val="00EE1BAD"/>
    <w:rsid w:val="00EE477B"/>
    <w:rsid w:val="00EE4CB1"/>
    <w:rsid w:val="00EE64C2"/>
    <w:rsid w:val="00EF6B5B"/>
    <w:rsid w:val="00F04106"/>
    <w:rsid w:val="00F10898"/>
    <w:rsid w:val="00F1382E"/>
    <w:rsid w:val="00F13B49"/>
    <w:rsid w:val="00F1478B"/>
    <w:rsid w:val="00F240F1"/>
    <w:rsid w:val="00F24AE0"/>
    <w:rsid w:val="00F2774A"/>
    <w:rsid w:val="00F27926"/>
    <w:rsid w:val="00F32E8F"/>
    <w:rsid w:val="00F334D6"/>
    <w:rsid w:val="00F337F6"/>
    <w:rsid w:val="00F379CD"/>
    <w:rsid w:val="00F424BF"/>
    <w:rsid w:val="00F61B4A"/>
    <w:rsid w:val="00F6307B"/>
    <w:rsid w:val="00F654B0"/>
    <w:rsid w:val="00F82D4B"/>
    <w:rsid w:val="00F83407"/>
    <w:rsid w:val="00F8691B"/>
    <w:rsid w:val="00F87334"/>
    <w:rsid w:val="00F9112A"/>
    <w:rsid w:val="00F91B1A"/>
    <w:rsid w:val="00F93254"/>
    <w:rsid w:val="00F949F0"/>
    <w:rsid w:val="00F94A83"/>
    <w:rsid w:val="00F95297"/>
    <w:rsid w:val="00FA12AB"/>
    <w:rsid w:val="00FA2A43"/>
    <w:rsid w:val="00FA5A17"/>
    <w:rsid w:val="00FA62A6"/>
    <w:rsid w:val="00FA76EA"/>
    <w:rsid w:val="00FB262E"/>
    <w:rsid w:val="00FC4F5E"/>
    <w:rsid w:val="00FC4FAA"/>
    <w:rsid w:val="00FD5385"/>
    <w:rsid w:val="00FD691F"/>
    <w:rsid w:val="00FD71D4"/>
    <w:rsid w:val="00FF14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F97845-F4CC-49E5-B75C-6C7BECD1D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637"/>
    <w:rPr>
      <w:rFonts w:ascii="Lucida Console" w:eastAsia="Times New Roman" w:hAnsi="Lucida Console"/>
      <w:sz w:val="16"/>
    </w:rPr>
  </w:style>
  <w:style w:type="paragraph" w:styleId="1">
    <w:name w:val="heading 1"/>
    <w:basedOn w:val="a"/>
    <w:next w:val="a"/>
    <w:link w:val="10"/>
    <w:qFormat/>
    <w:rsid w:val="006D4637"/>
    <w:pPr>
      <w:keepNext/>
      <w:framePr w:w="4401" w:h="1873" w:hSpace="180" w:wrap="around" w:vAnchor="text" w:hAnchor="page" w:x="3633" w:y="1593"/>
      <w:jc w:val="center"/>
      <w:outlineLvl w:val="0"/>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D4637"/>
    <w:rPr>
      <w:rFonts w:ascii="Times New Roman" w:eastAsia="Times New Roman" w:hAnsi="Times New Roman" w:cs="Times New Roman"/>
      <w:b/>
      <w:sz w:val="28"/>
      <w:szCs w:val="20"/>
      <w:lang w:eastAsia="ru-RU"/>
    </w:rPr>
  </w:style>
  <w:style w:type="paragraph" w:customStyle="1" w:styleId="a3">
    <w:name w:val="Заявление"/>
    <w:basedOn w:val="a"/>
    <w:next w:val="a4"/>
    <w:rsid w:val="006D4637"/>
  </w:style>
  <w:style w:type="paragraph" w:styleId="3">
    <w:name w:val="Body Text 3"/>
    <w:basedOn w:val="a"/>
    <w:link w:val="30"/>
    <w:semiHidden/>
    <w:rsid w:val="006D4637"/>
    <w:pPr>
      <w:framePr w:w="4401" w:h="1873" w:hSpace="180" w:wrap="around" w:vAnchor="text" w:hAnchor="page" w:x="4321" w:y="103"/>
      <w:jc w:val="center"/>
    </w:pPr>
    <w:rPr>
      <w:rFonts w:ascii="Times New Roman" w:hAnsi="Times New Roman"/>
      <w:b/>
    </w:rPr>
  </w:style>
  <w:style w:type="character" w:customStyle="1" w:styleId="30">
    <w:name w:val="Основной текст 3 Знак"/>
    <w:basedOn w:val="a0"/>
    <w:link w:val="3"/>
    <w:semiHidden/>
    <w:rsid w:val="006D4637"/>
    <w:rPr>
      <w:rFonts w:ascii="Times New Roman" w:eastAsia="Times New Roman" w:hAnsi="Times New Roman" w:cs="Times New Roman"/>
      <w:b/>
      <w:sz w:val="16"/>
      <w:szCs w:val="20"/>
      <w:lang w:eastAsia="ru-RU"/>
    </w:rPr>
  </w:style>
  <w:style w:type="paragraph" w:styleId="a4">
    <w:name w:val="envelope address"/>
    <w:basedOn w:val="a"/>
    <w:uiPriority w:val="99"/>
    <w:semiHidden/>
    <w:unhideWhenUsed/>
    <w:rsid w:val="006D4637"/>
    <w:pPr>
      <w:framePr w:w="7920" w:h="1980" w:hRule="exact" w:hSpace="180" w:wrap="auto" w:hAnchor="page" w:xAlign="center" w:yAlign="bottom"/>
      <w:ind w:left="2880"/>
    </w:pPr>
    <w:rPr>
      <w:rFonts w:ascii="Cambria" w:hAnsi="Cambria"/>
      <w:sz w:val="24"/>
      <w:szCs w:val="24"/>
    </w:rPr>
  </w:style>
  <w:style w:type="paragraph" w:customStyle="1" w:styleId="ConsPlusTitle">
    <w:name w:val="ConsPlusTitle"/>
    <w:rsid w:val="0023189A"/>
    <w:pPr>
      <w:widowControl w:val="0"/>
      <w:autoSpaceDE w:val="0"/>
      <w:autoSpaceDN w:val="0"/>
      <w:adjustRightInd w:val="0"/>
    </w:pPr>
    <w:rPr>
      <w:rFonts w:ascii="Arial" w:eastAsia="Times New Roman" w:hAnsi="Arial" w:cs="Arial"/>
      <w:b/>
      <w:bCs/>
    </w:rPr>
  </w:style>
  <w:style w:type="paragraph" w:styleId="2">
    <w:name w:val="Body Text 2"/>
    <w:basedOn w:val="a"/>
    <w:link w:val="20"/>
    <w:uiPriority w:val="99"/>
    <w:semiHidden/>
    <w:unhideWhenUsed/>
    <w:rsid w:val="009A782C"/>
    <w:pPr>
      <w:spacing w:after="120" w:line="480" w:lineRule="auto"/>
    </w:pPr>
  </w:style>
  <w:style w:type="character" w:customStyle="1" w:styleId="20">
    <w:name w:val="Основной текст 2 Знак"/>
    <w:basedOn w:val="a0"/>
    <w:link w:val="2"/>
    <w:uiPriority w:val="99"/>
    <w:semiHidden/>
    <w:rsid w:val="009A782C"/>
    <w:rPr>
      <w:rFonts w:ascii="Lucida Console" w:eastAsia="Times New Roman" w:hAnsi="Lucida Console"/>
      <w:sz w:val="16"/>
    </w:rPr>
  </w:style>
  <w:style w:type="paragraph" w:customStyle="1" w:styleId="a5">
    <w:name w:val="Нормальный (лев. подпись)"/>
    <w:basedOn w:val="a"/>
    <w:next w:val="a"/>
    <w:uiPriority w:val="99"/>
    <w:rsid w:val="00CE3B79"/>
    <w:pPr>
      <w:widowControl w:val="0"/>
      <w:autoSpaceDE w:val="0"/>
      <w:autoSpaceDN w:val="0"/>
      <w:adjustRightInd w:val="0"/>
    </w:pPr>
    <w:rPr>
      <w:rFonts w:ascii="Arial" w:hAnsi="Arial" w:cs="Arial"/>
      <w:sz w:val="20"/>
    </w:rPr>
  </w:style>
  <w:style w:type="paragraph" w:customStyle="1" w:styleId="a6">
    <w:name w:val="Нормальный (прав. подпись)"/>
    <w:basedOn w:val="a"/>
    <w:next w:val="a"/>
    <w:uiPriority w:val="99"/>
    <w:rsid w:val="00CE3B79"/>
    <w:pPr>
      <w:widowControl w:val="0"/>
      <w:autoSpaceDE w:val="0"/>
      <w:autoSpaceDN w:val="0"/>
      <w:adjustRightInd w:val="0"/>
      <w:jc w:val="right"/>
    </w:pPr>
    <w:rPr>
      <w:rFonts w:ascii="Arial" w:hAnsi="Arial" w:cs="Arial"/>
      <w:sz w:val="20"/>
    </w:rPr>
  </w:style>
  <w:style w:type="paragraph" w:customStyle="1" w:styleId="OEM">
    <w:name w:val="Нормальный (OEM)"/>
    <w:basedOn w:val="a"/>
    <w:next w:val="a"/>
    <w:uiPriority w:val="99"/>
    <w:rsid w:val="00CE3B79"/>
    <w:pPr>
      <w:widowControl w:val="0"/>
      <w:autoSpaceDE w:val="0"/>
      <w:autoSpaceDN w:val="0"/>
      <w:adjustRightInd w:val="0"/>
      <w:jc w:val="both"/>
    </w:pPr>
    <w:rPr>
      <w:rFonts w:ascii="Courier New" w:hAnsi="Courier New" w:cs="Courier New"/>
      <w:sz w:val="20"/>
    </w:rPr>
  </w:style>
  <w:style w:type="paragraph" w:customStyle="1" w:styleId="ConsPlusNonformat">
    <w:name w:val="ConsPlusNonformat"/>
    <w:rsid w:val="00693781"/>
    <w:pPr>
      <w:autoSpaceDE w:val="0"/>
      <w:autoSpaceDN w:val="0"/>
      <w:adjustRightInd w:val="0"/>
    </w:pPr>
    <w:rPr>
      <w:rFonts w:ascii="Courier New" w:hAnsi="Courier New" w:cs="Courier New"/>
    </w:rPr>
  </w:style>
  <w:style w:type="paragraph" w:customStyle="1" w:styleId="ConsPlusCell">
    <w:name w:val="ConsPlusCell"/>
    <w:uiPriority w:val="99"/>
    <w:rsid w:val="00693781"/>
    <w:pPr>
      <w:autoSpaceDE w:val="0"/>
      <w:autoSpaceDN w:val="0"/>
      <w:adjustRightInd w:val="0"/>
    </w:pPr>
    <w:rPr>
      <w:rFonts w:ascii="Arial" w:hAnsi="Arial" w:cs="Arial"/>
    </w:rPr>
  </w:style>
  <w:style w:type="paragraph" w:customStyle="1" w:styleId="ConsPlusNormal">
    <w:name w:val="ConsPlusNormal"/>
    <w:rsid w:val="00F949F0"/>
    <w:pPr>
      <w:autoSpaceDE w:val="0"/>
      <w:autoSpaceDN w:val="0"/>
      <w:ind w:firstLine="720"/>
    </w:pPr>
    <w:rPr>
      <w:rFonts w:ascii="Arial" w:eastAsia="Times New Roman" w:hAnsi="Arial" w:cs="Arial"/>
    </w:rPr>
  </w:style>
  <w:style w:type="table" w:styleId="a7">
    <w:name w:val="Table Grid"/>
    <w:basedOn w:val="a1"/>
    <w:uiPriority w:val="59"/>
    <w:rsid w:val="00B6322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Body Text"/>
    <w:basedOn w:val="a"/>
    <w:link w:val="a9"/>
    <w:uiPriority w:val="99"/>
    <w:semiHidden/>
    <w:unhideWhenUsed/>
    <w:rsid w:val="001B5788"/>
    <w:pPr>
      <w:spacing w:after="120"/>
    </w:pPr>
  </w:style>
  <w:style w:type="character" w:customStyle="1" w:styleId="a9">
    <w:name w:val="Основной текст Знак"/>
    <w:basedOn w:val="a0"/>
    <w:link w:val="a8"/>
    <w:uiPriority w:val="99"/>
    <w:semiHidden/>
    <w:rsid w:val="001B5788"/>
    <w:rPr>
      <w:rFonts w:ascii="Lucida Console" w:eastAsia="Times New Roman" w:hAnsi="Lucida Console"/>
      <w:sz w:val="16"/>
    </w:rPr>
  </w:style>
  <w:style w:type="paragraph" w:styleId="21">
    <w:name w:val="Body Text Indent 2"/>
    <w:basedOn w:val="a"/>
    <w:link w:val="22"/>
    <w:uiPriority w:val="99"/>
    <w:semiHidden/>
    <w:unhideWhenUsed/>
    <w:rsid w:val="001B5788"/>
    <w:pPr>
      <w:spacing w:after="120" w:line="480" w:lineRule="auto"/>
      <w:ind w:left="283"/>
    </w:pPr>
  </w:style>
  <w:style w:type="character" w:customStyle="1" w:styleId="22">
    <w:name w:val="Основной текст с отступом 2 Знак"/>
    <w:basedOn w:val="a0"/>
    <w:link w:val="21"/>
    <w:uiPriority w:val="99"/>
    <w:semiHidden/>
    <w:rsid w:val="001B5788"/>
    <w:rPr>
      <w:rFonts w:ascii="Lucida Console" w:eastAsia="Times New Roman" w:hAnsi="Lucida Console"/>
      <w:sz w:val="16"/>
    </w:rPr>
  </w:style>
  <w:style w:type="paragraph" w:customStyle="1" w:styleId="ConsNormal">
    <w:name w:val="ConsNormal"/>
    <w:rsid w:val="001B5788"/>
    <w:pPr>
      <w:widowControl w:val="0"/>
      <w:autoSpaceDE w:val="0"/>
      <w:autoSpaceDN w:val="0"/>
      <w:adjustRightInd w:val="0"/>
      <w:ind w:firstLine="720"/>
    </w:pPr>
    <w:rPr>
      <w:rFonts w:ascii="Arial" w:eastAsia="Times New Roman" w:hAnsi="Arial" w:cs="Arial"/>
    </w:rPr>
  </w:style>
  <w:style w:type="paragraph" w:customStyle="1" w:styleId="ConsNonformat">
    <w:name w:val="ConsNonformat"/>
    <w:rsid w:val="001B5788"/>
    <w:pPr>
      <w:widowControl w:val="0"/>
      <w:autoSpaceDE w:val="0"/>
      <w:autoSpaceDN w:val="0"/>
      <w:adjustRightInd w:val="0"/>
    </w:pPr>
    <w:rPr>
      <w:rFonts w:ascii="Courier New" w:eastAsia="Times New Roman" w:hAnsi="Courier New" w:cs="Courier New"/>
    </w:rPr>
  </w:style>
  <w:style w:type="paragraph" w:styleId="aa">
    <w:name w:val="header"/>
    <w:basedOn w:val="a"/>
    <w:link w:val="ab"/>
    <w:uiPriority w:val="99"/>
    <w:unhideWhenUsed/>
    <w:rsid w:val="00D11AE2"/>
    <w:pPr>
      <w:tabs>
        <w:tab w:val="center" w:pos="4677"/>
        <w:tab w:val="right" w:pos="9355"/>
      </w:tabs>
    </w:pPr>
  </w:style>
  <w:style w:type="character" w:customStyle="1" w:styleId="ab">
    <w:name w:val="Верхний колонтитул Знак"/>
    <w:basedOn w:val="a0"/>
    <w:link w:val="aa"/>
    <w:uiPriority w:val="99"/>
    <w:rsid w:val="00D11AE2"/>
    <w:rPr>
      <w:rFonts w:ascii="Lucida Console" w:eastAsia="Times New Roman" w:hAnsi="Lucida Console"/>
      <w:sz w:val="16"/>
      <w:lang w:eastAsia="ru-RU"/>
    </w:rPr>
  </w:style>
  <w:style w:type="paragraph" w:styleId="ac">
    <w:name w:val="footer"/>
    <w:basedOn w:val="a"/>
    <w:link w:val="ad"/>
    <w:uiPriority w:val="99"/>
    <w:unhideWhenUsed/>
    <w:rsid w:val="00D11AE2"/>
    <w:pPr>
      <w:tabs>
        <w:tab w:val="center" w:pos="4677"/>
        <w:tab w:val="right" w:pos="9355"/>
      </w:tabs>
    </w:pPr>
  </w:style>
  <w:style w:type="character" w:customStyle="1" w:styleId="ad">
    <w:name w:val="Нижний колонтитул Знак"/>
    <w:basedOn w:val="a0"/>
    <w:link w:val="ac"/>
    <w:uiPriority w:val="99"/>
    <w:rsid w:val="00D11AE2"/>
    <w:rPr>
      <w:rFonts w:ascii="Lucida Console" w:eastAsia="Times New Roman" w:hAnsi="Lucida Console"/>
      <w:sz w:val="16"/>
      <w:lang w:eastAsia="ru-RU"/>
    </w:rPr>
  </w:style>
  <w:style w:type="paragraph" w:styleId="ae">
    <w:name w:val="Balloon Text"/>
    <w:basedOn w:val="a"/>
    <w:link w:val="af"/>
    <w:uiPriority w:val="99"/>
    <w:semiHidden/>
    <w:unhideWhenUsed/>
    <w:rsid w:val="00D13A4A"/>
    <w:rPr>
      <w:rFonts w:ascii="Tahoma" w:hAnsi="Tahoma" w:cs="Tahoma"/>
      <w:szCs w:val="16"/>
    </w:rPr>
  </w:style>
  <w:style w:type="character" w:customStyle="1" w:styleId="af">
    <w:name w:val="Текст выноски Знак"/>
    <w:basedOn w:val="a0"/>
    <w:link w:val="ae"/>
    <w:uiPriority w:val="99"/>
    <w:semiHidden/>
    <w:rsid w:val="00D13A4A"/>
    <w:rPr>
      <w:rFonts w:ascii="Tahoma" w:eastAsia="Times New Roman" w:hAnsi="Tahoma" w:cs="Tahoma"/>
      <w:sz w:val="16"/>
      <w:szCs w:val="16"/>
    </w:rPr>
  </w:style>
  <w:style w:type="paragraph" w:styleId="af0">
    <w:name w:val="List Paragraph"/>
    <w:basedOn w:val="a"/>
    <w:uiPriority w:val="34"/>
    <w:qFormat/>
    <w:rsid w:val="002508C5"/>
    <w:pPr>
      <w:ind w:left="720"/>
      <w:contextualSpacing/>
    </w:pPr>
  </w:style>
  <w:style w:type="paragraph" w:customStyle="1" w:styleId="ConsPlusTitlePage">
    <w:name w:val="ConsPlusTitlePage"/>
    <w:rsid w:val="00DB1A37"/>
    <w:pPr>
      <w:widowControl w:val="0"/>
      <w:autoSpaceDE w:val="0"/>
      <w:autoSpaceDN w:val="0"/>
    </w:pPr>
    <w:rPr>
      <w:rFonts w:ascii="Tahoma" w:eastAsia="Times New Roman"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188965">
      <w:bodyDiv w:val="1"/>
      <w:marLeft w:val="0"/>
      <w:marRight w:val="0"/>
      <w:marTop w:val="0"/>
      <w:marBottom w:val="0"/>
      <w:divBdr>
        <w:top w:val="none" w:sz="0" w:space="0" w:color="auto"/>
        <w:left w:val="none" w:sz="0" w:space="0" w:color="auto"/>
        <w:bottom w:val="none" w:sz="0" w:space="0" w:color="auto"/>
        <w:right w:val="none" w:sz="0" w:space="0" w:color="auto"/>
      </w:divBdr>
    </w:div>
    <w:div w:id="445538602">
      <w:bodyDiv w:val="1"/>
      <w:marLeft w:val="0"/>
      <w:marRight w:val="0"/>
      <w:marTop w:val="0"/>
      <w:marBottom w:val="0"/>
      <w:divBdr>
        <w:top w:val="none" w:sz="0" w:space="0" w:color="auto"/>
        <w:left w:val="none" w:sz="0" w:space="0" w:color="auto"/>
        <w:bottom w:val="none" w:sz="0" w:space="0" w:color="auto"/>
        <w:right w:val="none" w:sz="0" w:space="0" w:color="auto"/>
      </w:divBdr>
    </w:div>
    <w:div w:id="1881092121">
      <w:bodyDiv w:val="1"/>
      <w:marLeft w:val="0"/>
      <w:marRight w:val="0"/>
      <w:marTop w:val="0"/>
      <w:marBottom w:val="0"/>
      <w:divBdr>
        <w:top w:val="none" w:sz="0" w:space="0" w:color="auto"/>
        <w:left w:val="none" w:sz="0" w:space="0" w:color="auto"/>
        <w:bottom w:val="none" w:sz="0" w:space="0" w:color="auto"/>
        <w:right w:val="none" w:sz="0" w:space="0" w:color="auto"/>
      </w:divBdr>
    </w:div>
    <w:div w:id="2020694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574C180AC13B0DC6FE1F4713DDDE502DE35CB6EBC7CB9F34602B1CAC0A316D7604332A1AF0142CDBECBB4E45AbEW9H" TargetMode="External"/><Relationship Id="rId5" Type="http://schemas.openxmlformats.org/officeDocument/2006/relationships/webSettings" Target="webSettings.xml"/><Relationship Id="rId10" Type="http://schemas.openxmlformats.org/officeDocument/2006/relationships/hyperlink" Target="consultantplus://offline/ref=6574C180AC13B0DC6FE1F4713DDDE502DE34CF6AB070B9F34602B1CAC0A316D7604332A1AF0142CDBECBB4E45AbEW9H" TargetMode="External"/><Relationship Id="rId4" Type="http://schemas.openxmlformats.org/officeDocument/2006/relationships/settings" Target="settings.xml"/><Relationship Id="rId9" Type="http://schemas.openxmlformats.org/officeDocument/2006/relationships/hyperlink" Target="consultantplus://offline/ref=6574C180AC13B0DC6FE1F4713DDDE502DE35CD6EBC79B9F34602B1CAC0A316D772436AAFAC075AC7EB84F2B156E2E673C51BB53F1BE7b1W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93BD8-8A26-413F-A6EC-76298FC2F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5657</TotalTime>
  <Pages>16</Pages>
  <Words>5159</Words>
  <Characters>29412</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ЗАТО г. Железногорск</Company>
  <LinksUpToDate>false</LinksUpToDate>
  <CharactersWithSpaces>34502</CharactersWithSpaces>
  <SharedDoc>false</SharedDoc>
  <HLinks>
    <vt:vector size="42" baseType="variant">
      <vt:variant>
        <vt:i4>6422589</vt:i4>
      </vt:variant>
      <vt:variant>
        <vt:i4>18</vt:i4>
      </vt:variant>
      <vt:variant>
        <vt:i4>0</vt:i4>
      </vt:variant>
      <vt:variant>
        <vt:i4>5</vt:i4>
      </vt:variant>
      <vt:variant>
        <vt:lpwstr>consultantplus://offline/ref=1082E8A47DA398343659F6A1E23F421753CA0EB249EAF4A8F865675C28F41183D60BADD00897D4949A87Z7o8H</vt:lpwstr>
      </vt:variant>
      <vt:variant>
        <vt:lpwstr/>
      </vt:variant>
      <vt:variant>
        <vt:i4>6422631</vt:i4>
      </vt:variant>
      <vt:variant>
        <vt:i4>15</vt:i4>
      </vt:variant>
      <vt:variant>
        <vt:i4>0</vt:i4>
      </vt:variant>
      <vt:variant>
        <vt:i4>5</vt:i4>
      </vt:variant>
      <vt:variant>
        <vt:lpwstr>consultantplus://offline/ref=1082E8A47DA398343659F6A1E23F421753CA0EB249EAF4A8F865675C28F41183D60BADD00897D4949B8BZ7o4H</vt:lpwstr>
      </vt:variant>
      <vt:variant>
        <vt:lpwstr/>
      </vt:variant>
      <vt:variant>
        <vt:i4>6422630</vt:i4>
      </vt:variant>
      <vt:variant>
        <vt:i4>12</vt:i4>
      </vt:variant>
      <vt:variant>
        <vt:i4>0</vt:i4>
      </vt:variant>
      <vt:variant>
        <vt:i4>5</vt:i4>
      </vt:variant>
      <vt:variant>
        <vt:lpwstr>consultantplus://offline/ref=1082E8A47DA398343659F6A1E23F421753CA0EB249EAF4A8F865675C28F41183D60BADD00897D4949B8AZ7o6H</vt:lpwstr>
      </vt:variant>
      <vt:variant>
        <vt:lpwstr/>
      </vt:variant>
      <vt:variant>
        <vt:i4>6422578</vt:i4>
      </vt:variant>
      <vt:variant>
        <vt:i4>9</vt:i4>
      </vt:variant>
      <vt:variant>
        <vt:i4>0</vt:i4>
      </vt:variant>
      <vt:variant>
        <vt:i4>5</vt:i4>
      </vt:variant>
      <vt:variant>
        <vt:lpwstr>consultantplus://offline/ref=1082E8A47DA398343659F6A1E23F421753CA0EB249EAF4A8F865675C28F41183D60BADD00897D4949A83Z7o3H</vt:lpwstr>
      </vt:variant>
      <vt:variant>
        <vt:lpwstr/>
      </vt:variant>
      <vt:variant>
        <vt:i4>6422631</vt:i4>
      </vt:variant>
      <vt:variant>
        <vt:i4>6</vt:i4>
      </vt:variant>
      <vt:variant>
        <vt:i4>0</vt:i4>
      </vt:variant>
      <vt:variant>
        <vt:i4>5</vt:i4>
      </vt:variant>
      <vt:variant>
        <vt:lpwstr>consultantplus://offline/ref=1082E8A47DA398343659F6A1E23F421753CA0EB249EAF4A8F865675C28F41183D60BADD00897D4949B8BZ7o4H</vt:lpwstr>
      </vt:variant>
      <vt:variant>
        <vt:lpwstr/>
      </vt:variant>
      <vt:variant>
        <vt:i4>6422628</vt:i4>
      </vt:variant>
      <vt:variant>
        <vt:i4>3</vt:i4>
      </vt:variant>
      <vt:variant>
        <vt:i4>0</vt:i4>
      </vt:variant>
      <vt:variant>
        <vt:i4>5</vt:i4>
      </vt:variant>
      <vt:variant>
        <vt:lpwstr>consultantplus://offline/ref=1082E8A47DA398343659F6A1E23F421753CA0EB249EAF4A8F865675C28F41183D60BADD00897D4949B8AZ7o4H</vt:lpwstr>
      </vt:variant>
      <vt:variant>
        <vt:lpwstr/>
      </vt:variant>
      <vt:variant>
        <vt:i4>6422589</vt:i4>
      </vt:variant>
      <vt:variant>
        <vt:i4>0</vt:i4>
      </vt:variant>
      <vt:variant>
        <vt:i4>0</vt:i4>
      </vt:variant>
      <vt:variant>
        <vt:i4>5</vt:i4>
      </vt:variant>
      <vt:variant>
        <vt:lpwstr>consultantplus://offline/ref=1082E8A47DA398343659F6A1E23F421753CA0EB249EAF4A8F865675C28F41183D60BADD00897D4949B84Z7o8H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Ридель</dc:creator>
  <cp:keywords/>
  <dc:description/>
  <cp:lastModifiedBy>Ирина А. Исайчева</cp:lastModifiedBy>
  <cp:revision>463</cp:revision>
  <cp:lastPrinted>2019-12-16T08:55:00Z</cp:lastPrinted>
  <dcterms:created xsi:type="dcterms:W3CDTF">2012-10-11T02:51:00Z</dcterms:created>
  <dcterms:modified xsi:type="dcterms:W3CDTF">2019-12-18T03:16:00Z</dcterms:modified>
</cp:coreProperties>
</file>