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3B2116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__</w:t>
      </w:r>
      <w:r w:rsidR="00732E95">
        <w:rPr>
          <w:rFonts w:ascii="Times New Roman" w:hAnsi="Times New Roman"/>
          <w:sz w:val="22"/>
        </w:rPr>
        <w:t>06.02.</w:t>
      </w:r>
      <w:r w:rsidR="00E212BC">
        <w:rPr>
          <w:rFonts w:ascii="Times New Roman" w:hAnsi="Times New Roman"/>
          <w:sz w:val="22"/>
        </w:rPr>
        <w:t>______20</w:t>
      </w:r>
      <w:r w:rsidR="009035FD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642506018" r:id="rId8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732E95">
        <w:rPr>
          <w:rFonts w:ascii="Times New Roman" w:hAnsi="Times New Roman"/>
          <w:sz w:val="22"/>
        </w:rPr>
        <w:t>32пр</w:t>
      </w:r>
      <w:r w:rsidR="009035FD">
        <w:rPr>
          <w:rFonts w:ascii="Times New Roman" w:hAnsi="Times New Roman"/>
          <w:sz w:val="22"/>
        </w:rPr>
        <w:t>__</w:t>
      </w:r>
      <w:r w:rsidR="00175D03">
        <w:rPr>
          <w:rFonts w:ascii="Times New Roman" w:hAnsi="Times New Roman"/>
          <w:sz w:val="22"/>
        </w:rPr>
        <w:t>__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0757AF" w:rsidRDefault="008416ED" w:rsidP="00075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>представлении сведений о доходах, расходах, об имуществе 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>, сведений об адресах сайтов и (или) страниц сайтов</w:t>
      </w:r>
      <w:r w:rsidR="000757AF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ЗАТО г. Железногорск</w:t>
      </w:r>
    </w:p>
    <w:p w:rsidR="00885B4C" w:rsidRDefault="00885B4C" w:rsidP="000757AF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1. </w:t>
      </w:r>
      <w:r w:rsidR="006E4EB5">
        <w:rPr>
          <w:rFonts w:ascii="Times New Roman" w:eastAsia="Calibri" w:hAnsi="Times New Roman"/>
          <w:sz w:val="28"/>
          <w:szCs w:val="28"/>
          <w:lang w:eastAsia="en-US" w:bidi="en-US"/>
        </w:rPr>
        <w:t>М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униципальным служащим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замещающим должности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муниципальной службы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высшей, главной, ведущей, старшей группы в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Администрации ЗАТО г. Железногорск</w:t>
      </w:r>
      <w:r w:rsidR="00FA1ED3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2020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достоверные и полные сведения о своих доходах, расходах, об имуществе и обязательствах имущественного характера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состоянию на 31 декабря 201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сведения о доходах, расходах, об имуществе и обязательствах имущественного характера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своих супруги (супруга) и несовершеннолетних детей по состоянию на 31 декабря 201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(далее - сведения)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справки, утвержденной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Указом Президента Российской Федерации от 23.06.2014 № 460 «Об утверждении формы справки о доходах,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расходах, об имуществе и обязательствах имущественного характера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внесении изменений в некоторые акты  Президента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6E4EB5" w:rsidRPr="006E4EB5" w:rsidRDefault="006E4EB5" w:rsidP="006E4EB5">
      <w:pPr>
        <w:spacing w:after="1" w:line="200" w:lineRule="atLeast"/>
        <w:ind w:firstLine="720"/>
        <w:jc w:val="both"/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2. Муниципальным служащим Администрации ЗАТО г. Железногорск</w:t>
      </w:r>
      <w:r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01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апреля 2020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</w:t>
      </w:r>
      <w:r>
        <w:rPr>
          <w:rFonts w:ascii="Times New Roman" w:hAnsi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по форме, утвержденной распоряжением Правительства Российской Федерации от 28.12.2016 № 2867-р.    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Предупредить лиц, указанных в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пункте 1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аспоряжения, что непредставление либо представление заведомо недостоверных или неполных сведений влечет увольнение (освобождение от должности).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(Л.В. Ридель)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Отделу общественных связей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(И.С. Пикалова)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сведений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, указанных в пункте 1 настоящего распоряжения,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порядке и в сроки, установленные законодательством.</w:t>
      </w:r>
    </w:p>
    <w:p w:rsidR="00885B4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 (Л.В. Ридель)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:</w:t>
      </w:r>
    </w:p>
    <w:p w:rsidR="00885B4C" w:rsidRPr="00C15C3A" w:rsidRDefault="00885B4C" w:rsidP="00C15C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 xml:space="preserve">5.1. Разместить </w:t>
      </w:r>
      <w:r w:rsidRPr="00595025">
        <w:rPr>
          <w:rFonts w:ascii="Times New Roman" w:eastAsia="Calibri" w:hAnsi="Times New Roman"/>
          <w:sz w:val="28"/>
          <w:szCs w:val="28"/>
          <w:lang w:eastAsia="en-US" w:bidi="en-US"/>
        </w:rPr>
        <w:t>в</w:t>
      </w:r>
      <w:r w:rsidR="00C15C3A" w:rsidRPr="0059502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«Post (Server-5) – КАДРЫ»  Методические рекомендации по вопросам представления сведений о доходах, расходах, об имуществе и обязательствах имущественного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характера и заполнения соо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тветствующей формы справки в 2020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201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Федерации; </w:t>
      </w:r>
      <w:r w:rsidR="00E212B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5851D5" w:rsidRDefault="00885B4C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5.2.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П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ровести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организационные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разъяснению законодательства о запретах и ограничениях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связанных с муниципальной службой и замещением должностей муниципальной службы, о требованиях о предотвращении и об урегулировании конфликта интересов, к служебному поведению, о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правилах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представлени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я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сведений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 мерах ответственности за несоблюдение антикоррупционного законодательства</w:t>
      </w:r>
      <w:r w:rsidR="0059502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соответствии с графиком проведения обучающих семинаров (Приложение).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C0AF0">
        <w:rPr>
          <w:rFonts w:ascii="Times New Roman" w:eastAsia="Calibri" w:hAnsi="Times New Roman"/>
          <w:sz w:val="28"/>
          <w:szCs w:val="28"/>
          <w:lang w:eastAsia="en-US" w:bidi="en-US"/>
        </w:rPr>
        <w:t>Руководителям структурных</w:t>
      </w:r>
      <w:r w:rsidR="00A26ACB" w:rsidRPr="00A26ACB">
        <w:rPr>
          <w:rFonts w:ascii="Times New Roman" w:hAnsi="Times New Roman"/>
          <w:sz w:val="28"/>
          <w:szCs w:val="28"/>
        </w:rPr>
        <w:t xml:space="preserve"> </w:t>
      </w:r>
      <w:r w:rsidR="00A26ACB">
        <w:rPr>
          <w:rFonts w:ascii="Times New Roman" w:hAnsi="Times New Roman"/>
          <w:sz w:val="28"/>
          <w:szCs w:val="28"/>
        </w:rPr>
        <w:t xml:space="preserve">подразделений </w:t>
      </w:r>
      <w:r w:rsidR="00A26AC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A26AC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0757AF">
        <w:rPr>
          <w:rFonts w:ascii="Times New Roman" w:hAnsi="Times New Roman"/>
          <w:sz w:val="28"/>
          <w:szCs w:val="28"/>
        </w:rPr>
        <w:t xml:space="preserve">.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Пикалова)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5C43B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. Контроль над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оставляю за собой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2D408E" w:rsidRDefault="006E4EB5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Основание: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Федеральны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й 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от 02.03.2007 № 25-ФЗ  «О муниципальной службе в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 25.12.2008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273-ФЗ «О противодействии коррупции»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от 03.12.2012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230-ФЗ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контроле за соответствием расходов лиц, замещающих государственные д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олжности, и иных лиц их доходам»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Красноярского края от 07.07.2009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8-3542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должности, сведений о расходах»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,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тветствующей формы справки в 2020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201</w:t>
      </w:r>
      <w:r w:rsidR="009035FD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</w:p>
    <w:p w:rsidR="000757AF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0757AF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2D408E" w:rsidRPr="009D1894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Глав</w:t>
      </w:r>
      <w:r w:rsidR="009D1894">
        <w:rPr>
          <w:rFonts w:ascii="Times New Roman" w:eastAsia="Calibri" w:hAnsi="Times New Roman"/>
          <w:sz w:val="28"/>
          <w:szCs w:val="28"/>
          <w:lang w:eastAsia="en-US" w:bidi="en-US"/>
        </w:rPr>
        <w:t>а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4E6748">
        <w:rPr>
          <w:rFonts w:ascii="Times New Roman" w:eastAsia="Calibri" w:hAnsi="Times New Roman"/>
          <w:sz w:val="28"/>
          <w:szCs w:val="28"/>
          <w:lang w:eastAsia="en-US" w:bidi="en-US"/>
        </w:rPr>
        <w:t>ЗАТО г. Железногорск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    </w:t>
      </w:r>
      <w:r w:rsidR="009D189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 </w:t>
      </w:r>
      <w:r w:rsidR="00175D0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9D1894">
        <w:rPr>
          <w:rFonts w:ascii="Times New Roman" w:eastAsia="Calibri" w:hAnsi="Times New Roman"/>
          <w:sz w:val="28"/>
          <w:szCs w:val="28"/>
          <w:lang w:eastAsia="en-US" w:bidi="en-US"/>
        </w:rPr>
        <w:t>И.Г. Куксин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95025" w:rsidRDefault="00595025" w:rsidP="00595025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4644" w:type="dxa"/>
        <w:tblLook w:val="04A0"/>
      </w:tblPr>
      <w:tblGrid>
        <w:gridCol w:w="5397"/>
      </w:tblGrid>
      <w:tr w:rsidR="00595025" w:rsidTr="00595025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95025" w:rsidRDefault="0059502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95025" w:rsidRDefault="0059502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595025" w:rsidRDefault="0059502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595025" w:rsidRDefault="00595025" w:rsidP="00732E9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732E95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» __</w:t>
            </w:r>
            <w:r w:rsidR="00D349B8">
              <w:rPr>
                <w:rFonts w:ascii="Times New Roman" w:hAnsi="Times New Roman"/>
                <w:sz w:val="28"/>
                <w:szCs w:val="28"/>
              </w:rPr>
              <w:t>0</w:t>
            </w:r>
            <w:r w:rsidR="009035F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______20</w:t>
            </w:r>
            <w:r w:rsidR="009035F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34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E95">
              <w:rPr>
                <w:rFonts w:ascii="Times New Roman" w:hAnsi="Times New Roman"/>
                <w:sz w:val="28"/>
                <w:szCs w:val="28"/>
              </w:rPr>
              <w:t>32</w:t>
            </w:r>
            <w:r w:rsidR="00D349B8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</w:tr>
    </w:tbl>
    <w:p w:rsidR="00595025" w:rsidRDefault="00595025" w:rsidP="00595025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025" w:rsidRDefault="00595025" w:rsidP="00595025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0CB" w:rsidRDefault="00D920CB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обучающих семинаров</w:t>
      </w:r>
    </w:p>
    <w:p w:rsidR="00D920CB" w:rsidRDefault="00D920CB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0CB" w:rsidRDefault="00D920CB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563"/>
        <w:gridCol w:w="2563"/>
        <w:gridCol w:w="2563"/>
        <w:gridCol w:w="2563"/>
      </w:tblGrid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9035FD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общественных связей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9035FD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20CB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семьи и детства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9035FD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20CB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общественной безопасности и режима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9035FD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20CB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закупок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9035FD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20CB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9035FD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правовой и кадровой работе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9035FD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20CB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9035FD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20CB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9035FD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20CB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градостроительства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5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.02.20</w:t>
            </w:r>
            <w:r w:rsidR="009035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планирования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5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.02.20</w:t>
            </w:r>
            <w:r w:rsidR="009035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  <w:tr w:rsidR="00D920CB" w:rsidTr="00D920C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 w:rsidP="009035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5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.02.20</w:t>
            </w:r>
            <w:r w:rsidR="009035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B" w:rsidRDefault="00D9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Малый конференц-зал 4 этаж</w:t>
            </w:r>
          </w:p>
        </w:tc>
      </w:tr>
    </w:tbl>
    <w:p w:rsidR="00D920CB" w:rsidRDefault="00D920CB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0CB" w:rsidRDefault="00D920CB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025" w:rsidRDefault="00595025" w:rsidP="00D920CB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95025" w:rsidSect="000757AF">
      <w:headerReference w:type="even" r:id="rId9"/>
      <w:headerReference w:type="default" r:id="rId10"/>
      <w:footerReference w:type="default" r:id="rId11"/>
      <w:pgSz w:w="11907" w:h="16840" w:code="9"/>
      <w:pgMar w:top="567" w:right="510" w:bottom="737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51" w:rsidRDefault="00636251">
      <w:r>
        <w:separator/>
      </w:r>
    </w:p>
  </w:endnote>
  <w:endnote w:type="continuationSeparator" w:id="0">
    <w:p w:rsidR="00636251" w:rsidRDefault="0063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48" w:rsidRDefault="004E67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51" w:rsidRDefault="00636251">
      <w:r>
        <w:separator/>
      </w:r>
    </w:p>
  </w:footnote>
  <w:footnote w:type="continuationSeparator" w:id="0">
    <w:p w:rsidR="00636251" w:rsidRDefault="00636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05F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05F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2E95">
      <w:rPr>
        <w:rStyle w:val="a8"/>
        <w:noProof/>
      </w:rPr>
      <w:t>3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6227D"/>
    <w:rsid w:val="000757AF"/>
    <w:rsid w:val="00092102"/>
    <w:rsid w:val="000A6591"/>
    <w:rsid w:val="000B7285"/>
    <w:rsid w:val="000E67B9"/>
    <w:rsid w:val="00104EA6"/>
    <w:rsid w:val="00112D61"/>
    <w:rsid w:val="001411BB"/>
    <w:rsid w:val="00154C62"/>
    <w:rsid w:val="00160254"/>
    <w:rsid w:val="001647B2"/>
    <w:rsid w:val="001732D4"/>
    <w:rsid w:val="00175D03"/>
    <w:rsid w:val="001C05DF"/>
    <w:rsid w:val="00207BCB"/>
    <w:rsid w:val="002152E0"/>
    <w:rsid w:val="00221AA0"/>
    <w:rsid w:val="0022535E"/>
    <w:rsid w:val="00240338"/>
    <w:rsid w:val="002700C5"/>
    <w:rsid w:val="002C5FA5"/>
    <w:rsid w:val="002D408E"/>
    <w:rsid w:val="002F205A"/>
    <w:rsid w:val="002F5DBD"/>
    <w:rsid w:val="00315C0E"/>
    <w:rsid w:val="003631CA"/>
    <w:rsid w:val="003743BC"/>
    <w:rsid w:val="003B13E0"/>
    <w:rsid w:val="003B2116"/>
    <w:rsid w:val="003C6EE5"/>
    <w:rsid w:val="003E3551"/>
    <w:rsid w:val="00405605"/>
    <w:rsid w:val="00415F67"/>
    <w:rsid w:val="00427898"/>
    <w:rsid w:val="00433EFA"/>
    <w:rsid w:val="00456EFF"/>
    <w:rsid w:val="004A1129"/>
    <w:rsid w:val="004A7D1A"/>
    <w:rsid w:val="004E6748"/>
    <w:rsid w:val="00501896"/>
    <w:rsid w:val="00525AE4"/>
    <w:rsid w:val="00583FD2"/>
    <w:rsid w:val="005851D5"/>
    <w:rsid w:val="00595025"/>
    <w:rsid w:val="005A0A6B"/>
    <w:rsid w:val="005C43BC"/>
    <w:rsid w:val="005D4FF2"/>
    <w:rsid w:val="005E4ED6"/>
    <w:rsid w:val="005F6E50"/>
    <w:rsid w:val="0061796C"/>
    <w:rsid w:val="00636251"/>
    <w:rsid w:val="006903ED"/>
    <w:rsid w:val="0069615F"/>
    <w:rsid w:val="006A0C16"/>
    <w:rsid w:val="006E4EB5"/>
    <w:rsid w:val="007102E0"/>
    <w:rsid w:val="007163D2"/>
    <w:rsid w:val="007164AA"/>
    <w:rsid w:val="007237C9"/>
    <w:rsid w:val="00732E95"/>
    <w:rsid w:val="007914EC"/>
    <w:rsid w:val="007A7DCD"/>
    <w:rsid w:val="00800FE5"/>
    <w:rsid w:val="0083716E"/>
    <w:rsid w:val="008416ED"/>
    <w:rsid w:val="0087192D"/>
    <w:rsid w:val="00885B4C"/>
    <w:rsid w:val="008B6ABB"/>
    <w:rsid w:val="008E1EDF"/>
    <w:rsid w:val="008E4E7A"/>
    <w:rsid w:val="009035FD"/>
    <w:rsid w:val="00905ED3"/>
    <w:rsid w:val="00957FD7"/>
    <w:rsid w:val="009D1894"/>
    <w:rsid w:val="009E0446"/>
    <w:rsid w:val="00A05F7C"/>
    <w:rsid w:val="00A16B01"/>
    <w:rsid w:val="00A26ACB"/>
    <w:rsid w:val="00A533DD"/>
    <w:rsid w:val="00A6473B"/>
    <w:rsid w:val="00A94A46"/>
    <w:rsid w:val="00AC4D82"/>
    <w:rsid w:val="00B572C3"/>
    <w:rsid w:val="00B77644"/>
    <w:rsid w:val="00B87345"/>
    <w:rsid w:val="00BA204B"/>
    <w:rsid w:val="00BA3065"/>
    <w:rsid w:val="00BA7CBD"/>
    <w:rsid w:val="00BB69D7"/>
    <w:rsid w:val="00BD6F28"/>
    <w:rsid w:val="00C05D91"/>
    <w:rsid w:val="00C068AD"/>
    <w:rsid w:val="00C137BC"/>
    <w:rsid w:val="00C15C3A"/>
    <w:rsid w:val="00CA1CB7"/>
    <w:rsid w:val="00CD2B95"/>
    <w:rsid w:val="00CE4526"/>
    <w:rsid w:val="00D2262E"/>
    <w:rsid w:val="00D259D7"/>
    <w:rsid w:val="00D349B8"/>
    <w:rsid w:val="00D70D11"/>
    <w:rsid w:val="00D920CB"/>
    <w:rsid w:val="00DA4D39"/>
    <w:rsid w:val="00DF098A"/>
    <w:rsid w:val="00E01D89"/>
    <w:rsid w:val="00E212BC"/>
    <w:rsid w:val="00E56BCD"/>
    <w:rsid w:val="00E77619"/>
    <w:rsid w:val="00EB6DCE"/>
    <w:rsid w:val="00F46867"/>
    <w:rsid w:val="00F73BE8"/>
    <w:rsid w:val="00F82A1C"/>
    <w:rsid w:val="00FA187F"/>
    <w:rsid w:val="00FA1ED3"/>
    <w:rsid w:val="00F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e">
    <w:name w:val="footer"/>
    <w:basedOn w:val="a"/>
    <w:link w:val="af"/>
    <w:uiPriority w:val="99"/>
    <w:rsid w:val="004E67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6748"/>
    <w:rPr>
      <w:rFonts w:ascii="Consultant" w:hAnsi="Consultant"/>
      <w:sz w:val="16"/>
    </w:rPr>
  </w:style>
  <w:style w:type="table" w:styleId="af0">
    <w:name w:val="Table Grid"/>
    <w:basedOn w:val="a1"/>
    <w:rsid w:val="005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24</cp:revision>
  <cp:lastPrinted>2020-02-05T02:03:00Z</cp:lastPrinted>
  <dcterms:created xsi:type="dcterms:W3CDTF">2016-03-21T05:35:00Z</dcterms:created>
  <dcterms:modified xsi:type="dcterms:W3CDTF">2020-02-06T07:54:00Z</dcterms:modified>
</cp:coreProperties>
</file>