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3" w:rsidRDefault="004A1700" w:rsidP="008D0E93">
      <w:pPr>
        <w:pStyle w:val="31"/>
        <w:framePr w:w="9910" w:h="1873" w:hSpace="180" w:wrap="around" w:vAnchor="text" w:hAnchor="page" w:x="1051" w:y="284"/>
        <w:jc w:val="center"/>
      </w:pPr>
      <w:r>
        <w:t xml:space="preserve">          </w:t>
      </w:r>
      <w:r w:rsidR="008D0E93">
        <w:rPr>
          <w:noProof/>
        </w:rPr>
        <w:drawing>
          <wp:inline distT="0" distB="0" distL="0" distR="0">
            <wp:extent cx="612140" cy="90614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93" w:rsidRDefault="005A2263" w:rsidP="008D0E93">
      <w:pPr>
        <w:pStyle w:val="31"/>
        <w:framePr w:w="9910" w:h="1873" w:hSpace="180" w:wrap="around" w:vAnchor="text" w:hAnchor="page" w:x="1051" w:y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8D0E9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8D0E93" w:rsidRDefault="008D0E93" w:rsidP="008D0E93">
      <w:pPr>
        <w:pStyle w:val="1"/>
        <w:framePr w:w="9910" w:wrap="around" w:x="1051" w:y="284"/>
        <w:rPr>
          <w:sz w:val="24"/>
          <w:szCs w:val="24"/>
        </w:rPr>
      </w:pPr>
    </w:p>
    <w:p w:rsidR="008D0E93" w:rsidRDefault="008D0E93" w:rsidP="008D0E93">
      <w:pPr>
        <w:pStyle w:val="1"/>
        <w:framePr w:w="9910" w:wrap="around" w:x="1051" w:y="284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8D0E93" w:rsidRDefault="008D0E93" w:rsidP="008D0E93">
      <w:pPr>
        <w:framePr w:w="9910" w:h="1873" w:hSpace="180" w:wrap="around" w:vAnchor="text" w:hAnchor="page" w:x="1051" w:y="284"/>
        <w:jc w:val="center"/>
        <w:rPr>
          <w:rFonts w:ascii="Times New Roman" w:hAnsi="Times New Roman"/>
          <w:b/>
          <w:sz w:val="22"/>
          <w:szCs w:val="22"/>
        </w:rPr>
      </w:pPr>
    </w:p>
    <w:p w:rsidR="008D0E93" w:rsidRPr="00345698" w:rsidRDefault="00976516" w:rsidP="008D0E93">
      <w:pPr>
        <w:framePr w:w="9910" w:h="1873" w:hSpace="180" w:wrap="around" w:vAnchor="text" w:hAnchor="page" w:x="1051" w:y="284"/>
        <w:jc w:val="center"/>
        <w:rPr>
          <w:rFonts w:ascii="Arial" w:hAnsi="Arial" w:cs="Arial"/>
        </w:rPr>
      </w:pPr>
      <w:r w:rsidRPr="00345698">
        <w:rPr>
          <w:rFonts w:ascii="Arial" w:hAnsi="Arial" w:cs="Arial"/>
          <w:b/>
          <w:sz w:val="36"/>
        </w:rPr>
        <w:t>ПОСТАНОВЛЕ</w:t>
      </w:r>
      <w:r w:rsidR="008D0E93" w:rsidRPr="00345698">
        <w:rPr>
          <w:rFonts w:ascii="Arial" w:hAnsi="Arial" w:cs="Arial"/>
          <w:b/>
          <w:sz w:val="36"/>
        </w:rPr>
        <w:t>НИЕ</w:t>
      </w:r>
    </w:p>
    <w:p w:rsidR="008D0E93" w:rsidRDefault="008D0E93" w:rsidP="008D0E93">
      <w:pPr>
        <w:widowControl w:val="0"/>
      </w:pPr>
    </w:p>
    <w:p w:rsidR="008D0E93" w:rsidRDefault="008D0E93" w:rsidP="008D0E93">
      <w:pPr>
        <w:widowControl w:val="0"/>
      </w:pPr>
    </w:p>
    <w:p w:rsidR="008D0E93" w:rsidRDefault="008D0E93" w:rsidP="008D0E93">
      <w:pPr>
        <w:framePr w:w="9666" w:h="585" w:hSpace="180" w:wrap="around" w:vAnchor="text" w:hAnchor="page" w:x="1126" w:y="350"/>
        <w:widowControl w:val="0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8D0E93" w:rsidRDefault="008D0E93" w:rsidP="008D0E93">
      <w:pPr>
        <w:framePr w:w="10059" w:wrap="auto" w:vAnchor="text" w:hAnchor="page" w:x="1306" w:y="219"/>
        <w:widowControl w:val="0"/>
      </w:pPr>
    </w:p>
    <w:p w:rsidR="008D0E93" w:rsidRDefault="008D0E93" w:rsidP="008D0E93">
      <w:pPr>
        <w:framePr w:w="10059" w:wrap="auto" w:vAnchor="text" w:hAnchor="page" w:x="1306" w:y="219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0E93" w:rsidRDefault="008D0E93" w:rsidP="008D0E93">
      <w:pPr>
        <w:framePr w:w="10059" w:wrap="auto" w:vAnchor="text" w:hAnchor="page" w:x="1306" w:y="219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0E93" w:rsidRPr="00F57389" w:rsidRDefault="00DB4418" w:rsidP="00EA338C">
      <w:pPr>
        <w:pStyle w:val="3"/>
        <w:framePr w:w="10059" w:wrap="auto" w:vAnchor="text" w:hAnchor="page" w:x="1306" w:y="219"/>
        <w:shd w:val="clear" w:color="auto" w:fill="FFFFFF"/>
        <w:ind w:righ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07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 отмене </w:t>
      </w:r>
      <w:r w:rsidR="00F573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постановлений Администрации ЗАТО г. Железногорск </w:t>
      </w:r>
      <w:r w:rsidR="00F57389" w:rsidRPr="00F57389">
        <w:rPr>
          <w:rFonts w:ascii="Times New Roman" w:hAnsi="Times New Roman" w:cs="Times New Roman"/>
          <w:b w:val="0"/>
          <w:color w:val="auto"/>
          <w:sz w:val="28"/>
          <w:szCs w:val="28"/>
        </w:rPr>
        <w:t>«Об уполномоченном органе на организацию и проведение открытых конкурсов по отбору управляющей организации для управления многоквартирным домом»</w:t>
      </w:r>
    </w:p>
    <w:p w:rsidR="008D0E93" w:rsidRPr="000D0CFC" w:rsidRDefault="00C63ADC" w:rsidP="00976516">
      <w:pPr>
        <w:framePr w:w="10059" w:h="585" w:hSpace="180" w:wrap="around" w:vAnchor="text" w:hAnchor="page" w:x="1134" w:y="160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19.02.2020</w:t>
      </w:r>
      <w:r w:rsidR="008D0E93" w:rsidRPr="000D0CFC">
        <w:rPr>
          <w:rFonts w:ascii="Times New Roman" w:hAnsi="Times New Roman"/>
          <w:sz w:val="24"/>
          <w:szCs w:val="24"/>
        </w:rPr>
        <w:t xml:space="preserve">                   </w:t>
      </w:r>
      <w:r w:rsidR="002D4602" w:rsidRPr="000D0CFC">
        <w:rPr>
          <w:rFonts w:ascii="Times New Roman" w:hAnsi="Times New Roman"/>
          <w:sz w:val="24"/>
          <w:szCs w:val="24"/>
        </w:rPr>
        <w:t xml:space="preserve">                          </w:t>
      </w:r>
      <w:r w:rsidR="0024112F" w:rsidRPr="000D0CF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D0CFC">
        <w:rPr>
          <w:rFonts w:ascii="Times New Roman" w:hAnsi="Times New Roman"/>
          <w:sz w:val="24"/>
          <w:szCs w:val="24"/>
        </w:rPr>
        <w:t xml:space="preserve">                  </w:t>
      </w:r>
      <w:r w:rsidR="0024112F" w:rsidRPr="000D0CFC">
        <w:rPr>
          <w:rFonts w:ascii="Times New Roman" w:hAnsi="Times New Roman"/>
          <w:sz w:val="24"/>
          <w:szCs w:val="24"/>
        </w:rPr>
        <w:t xml:space="preserve"> </w:t>
      </w:r>
      <w:r w:rsidR="002D4602" w:rsidRPr="000D0CFC">
        <w:rPr>
          <w:rFonts w:ascii="Times New Roman" w:hAnsi="Times New Roman"/>
          <w:sz w:val="24"/>
          <w:szCs w:val="24"/>
        </w:rPr>
        <w:t xml:space="preserve"> </w:t>
      </w:r>
      <w:r w:rsidR="000D0CFC" w:rsidRPr="000D0CFC">
        <w:rPr>
          <w:rFonts w:ascii="Times New Roman" w:hAnsi="Times New Roman"/>
          <w:sz w:val="24"/>
          <w:szCs w:val="24"/>
        </w:rPr>
        <w:t xml:space="preserve">             </w:t>
      </w:r>
      <w:r w:rsidR="002D4602" w:rsidRPr="000D0CFC">
        <w:rPr>
          <w:rFonts w:ascii="Times New Roman" w:hAnsi="Times New Roman"/>
          <w:sz w:val="24"/>
          <w:szCs w:val="24"/>
        </w:rPr>
        <w:t xml:space="preserve"> </w:t>
      </w:r>
      <w:r w:rsidR="008D0E93" w:rsidRPr="000D0CFC">
        <w:rPr>
          <w:rFonts w:ascii="Times New Roman" w:hAnsi="Times New Roman"/>
          <w:sz w:val="24"/>
          <w:szCs w:val="24"/>
        </w:rPr>
        <w:t xml:space="preserve"> </w:t>
      </w:r>
      <w:r w:rsidR="00EC155A">
        <w:rPr>
          <w:rFonts w:ascii="Times New Roman" w:hAnsi="Times New Roman"/>
          <w:sz w:val="24"/>
          <w:szCs w:val="24"/>
        </w:rPr>
        <w:t xml:space="preserve">               </w:t>
      </w:r>
      <w:r w:rsidR="00BA5660">
        <w:rPr>
          <w:rFonts w:ascii="Times New Roman" w:hAnsi="Times New Roman"/>
          <w:sz w:val="24"/>
          <w:szCs w:val="24"/>
        </w:rPr>
        <w:t xml:space="preserve"> </w:t>
      </w:r>
      <w:r w:rsidR="00260E65">
        <w:rPr>
          <w:rFonts w:ascii="Times New Roman" w:hAnsi="Times New Roman"/>
          <w:sz w:val="24"/>
          <w:szCs w:val="24"/>
        </w:rPr>
        <w:t xml:space="preserve">№ </w:t>
      </w:r>
      <w:r w:rsidR="008D0E93" w:rsidRPr="000D0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356</w:t>
      </w:r>
    </w:p>
    <w:p w:rsidR="00205535" w:rsidRDefault="00205535" w:rsidP="00EC155A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0E93" w:rsidRPr="00EC155A" w:rsidRDefault="00877B31" w:rsidP="00EC155A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статьями 161, 163</w:t>
      </w:r>
      <w:r w:rsidR="00FC445A">
        <w:rPr>
          <w:rFonts w:ascii="Times New Roman" w:hAnsi="Times New Roman" w:cs="Times New Roman"/>
          <w:b w:val="0"/>
          <w:color w:val="auto"/>
          <w:sz w:val="28"/>
          <w:szCs w:val="28"/>
        </w:rPr>
        <w:t>, 200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решением Совета депутатов ЗАТО г. Железногорск от </w:t>
      </w:r>
      <w:r w:rsidR="00FC445A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>.12.201</w:t>
      </w:r>
      <w:r w:rsidR="00FC445A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00E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FC445A">
        <w:rPr>
          <w:rFonts w:ascii="Times New Roman" w:hAnsi="Times New Roman" w:cs="Times New Roman"/>
          <w:b w:val="0"/>
          <w:color w:val="auto"/>
          <w:sz w:val="28"/>
          <w:szCs w:val="28"/>
        </w:rPr>
        <w:t>49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FC445A">
        <w:rPr>
          <w:rFonts w:ascii="Times New Roman" w:hAnsi="Times New Roman" w:cs="Times New Roman"/>
          <w:b w:val="0"/>
          <w:color w:val="auto"/>
          <w:sz w:val="28"/>
          <w:szCs w:val="28"/>
        </w:rPr>
        <w:t>287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 «Об определении органа, уполномоченного на организацию 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проведение открытого конкурса по отбору управляющей организации 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для управления многоквартирным домом»,</w:t>
      </w:r>
      <w:r w:rsidR="00800E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ЗАТО Железногорск</w:t>
      </w:r>
      <w:r w:rsidR="008D0E93"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976516" w:rsidRPr="00EC155A" w:rsidRDefault="00976516" w:rsidP="00EC15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6516" w:rsidRPr="00EC155A" w:rsidRDefault="00976516" w:rsidP="00EC15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155A">
        <w:rPr>
          <w:rFonts w:ascii="Times New Roman" w:hAnsi="Times New Roman"/>
          <w:sz w:val="28"/>
          <w:szCs w:val="28"/>
        </w:rPr>
        <w:t>ПОСТАНОВЛЯЮ:</w:t>
      </w:r>
    </w:p>
    <w:p w:rsidR="00976516" w:rsidRPr="00EC155A" w:rsidRDefault="00976516" w:rsidP="00EC15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1F3D" w:rsidRPr="00D94C89" w:rsidRDefault="00345698" w:rsidP="0060329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01F3D">
        <w:rPr>
          <w:rFonts w:ascii="Times New Roman" w:hAnsi="Times New Roman"/>
          <w:sz w:val="28"/>
          <w:szCs w:val="28"/>
        </w:rPr>
        <w:t>1.</w:t>
      </w:r>
      <w:r w:rsidRPr="00EC155A">
        <w:rPr>
          <w:sz w:val="28"/>
          <w:szCs w:val="28"/>
        </w:rPr>
        <w:t xml:space="preserve"> </w:t>
      </w:r>
      <w:r w:rsidR="00D94C89" w:rsidRPr="00D94C89">
        <w:rPr>
          <w:rFonts w:ascii="Times New Roman" w:hAnsi="Times New Roman"/>
          <w:sz w:val="28"/>
          <w:szCs w:val="28"/>
        </w:rPr>
        <w:t>Отменить</w:t>
      </w:r>
      <w:r w:rsidR="00603299" w:rsidRPr="00D94C89">
        <w:rPr>
          <w:rFonts w:ascii="Times New Roman" w:hAnsi="Times New Roman"/>
          <w:sz w:val="28"/>
          <w:szCs w:val="28"/>
        </w:rPr>
        <w:t>:</w:t>
      </w:r>
    </w:p>
    <w:p w:rsidR="00345698" w:rsidRDefault="00603299" w:rsidP="00792C2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F3D">
        <w:rPr>
          <w:sz w:val="28"/>
          <w:szCs w:val="28"/>
        </w:rPr>
        <w:t xml:space="preserve"> </w:t>
      </w:r>
      <w:r w:rsidR="00EC155A" w:rsidRPr="00EC155A">
        <w:rPr>
          <w:sz w:val="28"/>
          <w:szCs w:val="28"/>
        </w:rPr>
        <w:t>постановление Администрации ЗАТО г. Железногорск от 12.03.2012 № 452 «Об уполномоченном органе на организацию и проведение открытых конкурсов по отбору управляющей организации для управления многоквартирным домом»</w:t>
      </w:r>
      <w:r w:rsidR="000D7CDF">
        <w:rPr>
          <w:sz w:val="28"/>
          <w:szCs w:val="28"/>
        </w:rPr>
        <w:t>;</w:t>
      </w:r>
    </w:p>
    <w:p w:rsidR="00792C2A" w:rsidRDefault="00603299" w:rsidP="00792C2A">
      <w:pPr>
        <w:pStyle w:val="a8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2C2A" w:rsidRPr="00792C2A">
        <w:rPr>
          <w:rFonts w:ascii="Times New Roman" w:hAnsi="Times New Roman"/>
          <w:sz w:val="28"/>
          <w:szCs w:val="28"/>
        </w:rPr>
        <w:t xml:space="preserve"> постановление Администрации ЗАТО г. Железногорск от 11.08.2014 </w:t>
      </w:r>
      <w:r w:rsidR="000D7CDF">
        <w:rPr>
          <w:rFonts w:ascii="Times New Roman" w:hAnsi="Times New Roman"/>
          <w:sz w:val="28"/>
          <w:szCs w:val="28"/>
        </w:rPr>
        <w:t xml:space="preserve">                    </w:t>
      </w:r>
      <w:r w:rsidR="00792C2A" w:rsidRPr="00792C2A">
        <w:rPr>
          <w:rFonts w:ascii="Times New Roman" w:hAnsi="Times New Roman"/>
          <w:sz w:val="28"/>
          <w:szCs w:val="28"/>
        </w:rPr>
        <w:t>№ 1451 «О внесении изменений в постановление Адм</w:t>
      </w:r>
      <w:r w:rsidR="00792C2A">
        <w:rPr>
          <w:rFonts w:ascii="Times New Roman" w:hAnsi="Times New Roman"/>
          <w:sz w:val="28"/>
          <w:szCs w:val="28"/>
        </w:rPr>
        <w:t xml:space="preserve">инистрации ЗАТО </w:t>
      </w:r>
      <w:r w:rsidR="000D7CDF">
        <w:rPr>
          <w:rFonts w:ascii="Times New Roman" w:hAnsi="Times New Roman"/>
          <w:sz w:val="28"/>
          <w:szCs w:val="28"/>
        </w:rPr>
        <w:t xml:space="preserve">                         </w:t>
      </w:r>
      <w:r w:rsidR="00792C2A">
        <w:rPr>
          <w:rFonts w:ascii="Times New Roman" w:hAnsi="Times New Roman"/>
          <w:sz w:val="28"/>
          <w:szCs w:val="28"/>
        </w:rPr>
        <w:t xml:space="preserve">г. Железногорск </w:t>
      </w:r>
      <w:r w:rsidR="00792C2A" w:rsidRPr="00792C2A">
        <w:rPr>
          <w:rFonts w:ascii="Times New Roman" w:hAnsi="Times New Roman"/>
          <w:sz w:val="28"/>
          <w:szCs w:val="28"/>
        </w:rPr>
        <w:t>от 12.03.2012 № 452 «Об уполномоченном органе на организацию и проведение открытых конкурсов по отбору управляющей организации для управления многоквартирным домом»</w:t>
      </w:r>
      <w:r w:rsidR="000D7CDF">
        <w:rPr>
          <w:rFonts w:ascii="Times New Roman" w:hAnsi="Times New Roman"/>
          <w:sz w:val="28"/>
          <w:szCs w:val="28"/>
        </w:rPr>
        <w:t>;</w:t>
      </w:r>
    </w:p>
    <w:p w:rsidR="00792C2A" w:rsidRDefault="00603299" w:rsidP="00792C2A">
      <w:pPr>
        <w:pStyle w:val="a8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2C2A" w:rsidRPr="00792C2A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</w:t>
      </w:r>
      <w:r w:rsidR="00792C2A">
        <w:rPr>
          <w:rFonts w:ascii="Times New Roman" w:hAnsi="Times New Roman"/>
          <w:sz w:val="28"/>
          <w:szCs w:val="28"/>
        </w:rPr>
        <w:t>30</w:t>
      </w:r>
      <w:r w:rsidR="00792C2A" w:rsidRPr="00792C2A">
        <w:rPr>
          <w:rFonts w:ascii="Times New Roman" w:hAnsi="Times New Roman"/>
          <w:sz w:val="28"/>
          <w:szCs w:val="28"/>
        </w:rPr>
        <w:t>.0</w:t>
      </w:r>
      <w:r w:rsidR="00792C2A">
        <w:rPr>
          <w:rFonts w:ascii="Times New Roman" w:hAnsi="Times New Roman"/>
          <w:sz w:val="28"/>
          <w:szCs w:val="28"/>
        </w:rPr>
        <w:t>3</w:t>
      </w:r>
      <w:r w:rsidR="00792C2A" w:rsidRPr="00792C2A">
        <w:rPr>
          <w:rFonts w:ascii="Times New Roman" w:hAnsi="Times New Roman"/>
          <w:sz w:val="28"/>
          <w:szCs w:val="28"/>
        </w:rPr>
        <w:t>.201</w:t>
      </w:r>
      <w:r w:rsidR="00792C2A">
        <w:rPr>
          <w:rFonts w:ascii="Times New Roman" w:hAnsi="Times New Roman"/>
          <w:sz w:val="28"/>
          <w:szCs w:val="28"/>
        </w:rPr>
        <w:t>5</w:t>
      </w:r>
      <w:r w:rsidR="00792C2A" w:rsidRPr="00792C2A">
        <w:rPr>
          <w:rFonts w:ascii="Times New Roman" w:hAnsi="Times New Roman"/>
          <w:sz w:val="28"/>
          <w:szCs w:val="28"/>
        </w:rPr>
        <w:t xml:space="preserve"> № </w:t>
      </w:r>
      <w:r w:rsidR="00792C2A">
        <w:rPr>
          <w:rFonts w:ascii="Times New Roman" w:hAnsi="Times New Roman"/>
          <w:sz w:val="28"/>
          <w:szCs w:val="28"/>
        </w:rPr>
        <w:t>484</w:t>
      </w:r>
      <w:r w:rsidR="00792C2A" w:rsidRPr="00792C2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</w:t>
      </w:r>
      <w:r w:rsidR="00792C2A">
        <w:rPr>
          <w:rFonts w:ascii="Times New Roman" w:hAnsi="Times New Roman"/>
          <w:sz w:val="28"/>
          <w:szCs w:val="28"/>
        </w:rPr>
        <w:t xml:space="preserve">инистрации ЗАТО г. Железногорск </w:t>
      </w:r>
      <w:r w:rsidR="00792C2A" w:rsidRPr="00792C2A">
        <w:rPr>
          <w:rFonts w:ascii="Times New Roman" w:hAnsi="Times New Roman"/>
          <w:sz w:val="28"/>
          <w:szCs w:val="28"/>
        </w:rPr>
        <w:t>от 12.03.2012 № 452 «Об уполномоченном органе на организацию и проведение открытых конкурсов по отбору управляющей организации для управления многоквартирным домом»</w:t>
      </w:r>
      <w:r w:rsidR="000D7CDF">
        <w:rPr>
          <w:rFonts w:ascii="Times New Roman" w:hAnsi="Times New Roman"/>
          <w:sz w:val="28"/>
          <w:szCs w:val="28"/>
        </w:rPr>
        <w:t>;</w:t>
      </w:r>
    </w:p>
    <w:p w:rsidR="00792C2A" w:rsidRDefault="00603299" w:rsidP="00792C2A">
      <w:pPr>
        <w:pStyle w:val="a8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2C2A" w:rsidRPr="00792C2A">
        <w:rPr>
          <w:rFonts w:ascii="Times New Roman" w:hAnsi="Times New Roman"/>
          <w:sz w:val="28"/>
          <w:szCs w:val="28"/>
        </w:rPr>
        <w:t xml:space="preserve"> постановление Администрации ЗАТО г. Железногорск от </w:t>
      </w:r>
      <w:r w:rsidR="00792C2A">
        <w:rPr>
          <w:rFonts w:ascii="Times New Roman" w:hAnsi="Times New Roman"/>
          <w:sz w:val="28"/>
          <w:szCs w:val="28"/>
        </w:rPr>
        <w:t>11</w:t>
      </w:r>
      <w:r w:rsidR="00792C2A" w:rsidRPr="00792C2A">
        <w:rPr>
          <w:rFonts w:ascii="Times New Roman" w:hAnsi="Times New Roman"/>
          <w:sz w:val="28"/>
          <w:szCs w:val="28"/>
        </w:rPr>
        <w:t>.0</w:t>
      </w:r>
      <w:r w:rsidR="00792C2A">
        <w:rPr>
          <w:rFonts w:ascii="Times New Roman" w:hAnsi="Times New Roman"/>
          <w:sz w:val="28"/>
          <w:szCs w:val="28"/>
        </w:rPr>
        <w:t>5</w:t>
      </w:r>
      <w:r w:rsidR="00792C2A" w:rsidRPr="00792C2A">
        <w:rPr>
          <w:rFonts w:ascii="Times New Roman" w:hAnsi="Times New Roman"/>
          <w:sz w:val="28"/>
          <w:szCs w:val="28"/>
        </w:rPr>
        <w:t>.201</w:t>
      </w:r>
      <w:r w:rsidR="00792C2A">
        <w:rPr>
          <w:rFonts w:ascii="Times New Roman" w:hAnsi="Times New Roman"/>
          <w:sz w:val="28"/>
          <w:szCs w:val="28"/>
        </w:rPr>
        <w:t>8</w:t>
      </w:r>
      <w:r w:rsidR="00792C2A" w:rsidRPr="00792C2A">
        <w:rPr>
          <w:rFonts w:ascii="Times New Roman" w:hAnsi="Times New Roman"/>
          <w:sz w:val="28"/>
          <w:szCs w:val="28"/>
        </w:rPr>
        <w:t xml:space="preserve"> № </w:t>
      </w:r>
      <w:r w:rsidR="00792C2A">
        <w:rPr>
          <w:rFonts w:ascii="Times New Roman" w:hAnsi="Times New Roman"/>
          <w:sz w:val="28"/>
          <w:szCs w:val="28"/>
        </w:rPr>
        <w:t>921</w:t>
      </w:r>
      <w:r w:rsidR="00792C2A" w:rsidRPr="00792C2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</w:t>
      </w:r>
      <w:r w:rsidR="00792C2A">
        <w:rPr>
          <w:rFonts w:ascii="Times New Roman" w:hAnsi="Times New Roman"/>
          <w:sz w:val="28"/>
          <w:szCs w:val="28"/>
        </w:rPr>
        <w:t xml:space="preserve">инистрации ЗАТО г. Железногорск </w:t>
      </w:r>
      <w:r w:rsidR="00792C2A" w:rsidRPr="00792C2A">
        <w:rPr>
          <w:rFonts w:ascii="Times New Roman" w:hAnsi="Times New Roman"/>
          <w:sz w:val="28"/>
          <w:szCs w:val="28"/>
        </w:rPr>
        <w:lastRenderedPageBreak/>
        <w:t>от 12.03.2012 № 452 «Об уполномоченном органе на организацию и проведение открытых конкурсов по отбору управляющей организации для управления многоквартирным домом»</w:t>
      </w:r>
      <w:r w:rsidR="000D7CDF">
        <w:rPr>
          <w:rFonts w:ascii="Times New Roman" w:hAnsi="Times New Roman"/>
          <w:sz w:val="28"/>
          <w:szCs w:val="28"/>
        </w:rPr>
        <w:t>;</w:t>
      </w:r>
    </w:p>
    <w:p w:rsidR="00E61045" w:rsidRDefault="00603299" w:rsidP="00E6104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045" w:rsidRPr="00EC155A">
        <w:rPr>
          <w:sz w:val="28"/>
          <w:szCs w:val="28"/>
        </w:rPr>
        <w:t xml:space="preserve">постановление Администрации ЗАТО г. Железногорск от </w:t>
      </w:r>
      <w:r w:rsidR="00C3583A">
        <w:rPr>
          <w:sz w:val="28"/>
          <w:szCs w:val="28"/>
        </w:rPr>
        <w:t>11.02.2011</w:t>
      </w:r>
      <w:r w:rsidR="00E61045" w:rsidRPr="00EC155A">
        <w:rPr>
          <w:sz w:val="28"/>
          <w:szCs w:val="28"/>
        </w:rPr>
        <w:t xml:space="preserve"> № </w:t>
      </w:r>
      <w:r w:rsidR="00C3583A">
        <w:rPr>
          <w:sz w:val="28"/>
          <w:szCs w:val="28"/>
        </w:rPr>
        <w:t>313</w:t>
      </w:r>
      <w:r w:rsidR="00E61045" w:rsidRPr="00EC155A">
        <w:rPr>
          <w:sz w:val="28"/>
          <w:szCs w:val="28"/>
        </w:rPr>
        <w:t xml:space="preserve"> «</w:t>
      </w:r>
      <w:r w:rsidR="00C3583A" w:rsidRPr="00C3583A">
        <w:rPr>
          <w:sz w:val="28"/>
          <w:szCs w:val="28"/>
        </w:rPr>
        <w:t>Об уполномоченном органе на организацию и проведение открытых конкурсов по отбору управляющей организации для управления многоквартирным домом, все помещения в котором находятся в собственности муниципального образования ЗАТО Железногорск</w:t>
      </w:r>
      <w:r w:rsidR="00E61045" w:rsidRPr="00EC155A">
        <w:rPr>
          <w:sz w:val="28"/>
          <w:szCs w:val="28"/>
        </w:rPr>
        <w:t>»</w:t>
      </w:r>
      <w:r w:rsidR="000D7CDF">
        <w:rPr>
          <w:sz w:val="28"/>
          <w:szCs w:val="28"/>
        </w:rPr>
        <w:t>;</w:t>
      </w:r>
    </w:p>
    <w:p w:rsidR="00C3583A" w:rsidRDefault="00603299" w:rsidP="00E6104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83A">
        <w:rPr>
          <w:sz w:val="28"/>
          <w:szCs w:val="28"/>
        </w:rPr>
        <w:t xml:space="preserve"> </w:t>
      </w:r>
      <w:r w:rsidR="00C3583A" w:rsidRPr="00EC155A">
        <w:rPr>
          <w:sz w:val="28"/>
          <w:szCs w:val="28"/>
        </w:rPr>
        <w:t xml:space="preserve">постановление Администрации ЗАТО г. Железногорск </w:t>
      </w:r>
      <w:r w:rsidR="00C3583A" w:rsidRPr="00C3583A">
        <w:rPr>
          <w:sz w:val="28"/>
          <w:szCs w:val="28"/>
        </w:rPr>
        <w:t xml:space="preserve">от 20.03.2014 </w:t>
      </w:r>
      <w:r w:rsidR="00C3583A">
        <w:rPr>
          <w:sz w:val="28"/>
          <w:szCs w:val="28"/>
        </w:rPr>
        <w:t>№ 607 «</w:t>
      </w:r>
      <w:r w:rsidR="00C3583A" w:rsidRPr="00C3583A">
        <w:rPr>
          <w:sz w:val="28"/>
          <w:szCs w:val="28"/>
        </w:rPr>
        <w:t xml:space="preserve">О внесении изменений в постановление Администрации ЗАТО г. Железногорск от 11.02.2011 </w:t>
      </w:r>
      <w:r w:rsidR="00C3583A">
        <w:rPr>
          <w:sz w:val="28"/>
          <w:szCs w:val="28"/>
        </w:rPr>
        <w:t>№</w:t>
      </w:r>
      <w:r w:rsidR="00C3583A" w:rsidRPr="00C3583A">
        <w:rPr>
          <w:sz w:val="28"/>
          <w:szCs w:val="28"/>
        </w:rPr>
        <w:t xml:space="preserve"> 313 </w:t>
      </w:r>
      <w:r w:rsidR="00C3583A">
        <w:rPr>
          <w:sz w:val="28"/>
          <w:szCs w:val="28"/>
        </w:rPr>
        <w:t>«</w:t>
      </w:r>
      <w:r w:rsidR="00C3583A" w:rsidRPr="00C3583A">
        <w:rPr>
          <w:sz w:val="28"/>
          <w:szCs w:val="28"/>
        </w:rPr>
        <w:t>Об уполномоченном органе на организацию и проведение открытых конкурсов по отбору управляющей организации для управления многоквартирным домом, все помещения в котором находятся в собственности муниципального образования ЗАТО Железногорск</w:t>
      </w:r>
      <w:r w:rsidR="00C3583A">
        <w:rPr>
          <w:sz w:val="28"/>
          <w:szCs w:val="28"/>
        </w:rPr>
        <w:t>»</w:t>
      </w:r>
      <w:r w:rsidR="000D7CDF">
        <w:rPr>
          <w:sz w:val="28"/>
          <w:szCs w:val="28"/>
        </w:rPr>
        <w:t>;</w:t>
      </w:r>
    </w:p>
    <w:p w:rsidR="00792C2A" w:rsidRPr="00EC155A" w:rsidRDefault="00603299" w:rsidP="00C358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83A">
        <w:rPr>
          <w:sz w:val="28"/>
          <w:szCs w:val="28"/>
        </w:rPr>
        <w:t xml:space="preserve"> п</w:t>
      </w:r>
      <w:r w:rsidR="00C3583A" w:rsidRPr="00C3583A">
        <w:rPr>
          <w:sz w:val="28"/>
          <w:szCs w:val="28"/>
        </w:rPr>
        <w:t xml:space="preserve">остановление Администрации ЗАТО г. Железногорск от 05.08.2014 </w:t>
      </w:r>
      <w:r>
        <w:rPr>
          <w:sz w:val="28"/>
          <w:szCs w:val="28"/>
        </w:rPr>
        <w:t xml:space="preserve">                 </w:t>
      </w:r>
      <w:r w:rsidR="00C3583A">
        <w:rPr>
          <w:sz w:val="28"/>
          <w:szCs w:val="28"/>
        </w:rPr>
        <w:t>№</w:t>
      </w:r>
      <w:r w:rsidR="00C3583A" w:rsidRPr="00C3583A">
        <w:rPr>
          <w:sz w:val="28"/>
          <w:szCs w:val="28"/>
        </w:rPr>
        <w:t xml:space="preserve"> 1424 </w:t>
      </w:r>
      <w:r w:rsidR="00C3583A">
        <w:rPr>
          <w:sz w:val="28"/>
          <w:szCs w:val="28"/>
        </w:rPr>
        <w:t>«</w:t>
      </w:r>
      <w:r w:rsidR="00C3583A" w:rsidRPr="00C3583A">
        <w:rPr>
          <w:sz w:val="28"/>
          <w:szCs w:val="28"/>
        </w:rPr>
        <w:t xml:space="preserve">О внесении изменений в постановление Администрации ЗАТО </w:t>
      </w:r>
      <w:r w:rsidR="000D7CDF">
        <w:rPr>
          <w:sz w:val="28"/>
          <w:szCs w:val="28"/>
        </w:rPr>
        <w:t xml:space="preserve">                        </w:t>
      </w:r>
      <w:r w:rsidR="00C3583A" w:rsidRPr="00C3583A">
        <w:rPr>
          <w:sz w:val="28"/>
          <w:szCs w:val="28"/>
        </w:rPr>
        <w:t xml:space="preserve">г. Железногорск от 11.02.2011 </w:t>
      </w:r>
      <w:r w:rsidR="00C3583A">
        <w:rPr>
          <w:sz w:val="28"/>
          <w:szCs w:val="28"/>
        </w:rPr>
        <w:t>№ 313 «</w:t>
      </w:r>
      <w:r w:rsidR="00C3583A" w:rsidRPr="00C3583A">
        <w:rPr>
          <w:sz w:val="28"/>
          <w:szCs w:val="28"/>
        </w:rPr>
        <w:t>Об уполномоченном органе на организацию и проведение открытых конкурсов по отбору управляющей организации для управления многоквартирным домом, все помещения в котором находятся в собственности муниципального образования ЗАТО Железногорск</w:t>
      </w:r>
      <w:r w:rsidR="00C3583A">
        <w:rPr>
          <w:sz w:val="28"/>
          <w:szCs w:val="28"/>
        </w:rPr>
        <w:t>».</w:t>
      </w:r>
      <w:r w:rsidR="00792C2A">
        <w:rPr>
          <w:sz w:val="28"/>
          <w:szCs w:val="28"/>
        </w:rPr>
        <w:t xml:space="preserve"> </w:t>
      </w:r>
    </w:p>
    <w:p w:rsidR="00345698" w:rsidRPr="0075163C" w:rsidRDefault="00603299" w:rsidP="003456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5698" w:rsidRPr="00976516">
        <w:rPr>
          <w:rFonts w:ascii="Times New Roman" w:hAnsi="Times New Roman"/>
          <w:sz w:val="28"/>
          <w:szCs w:val="28"/>
        </w:rPr>
        <w:t>. Управлению</w:t>
      </w:r>
      <w:r w:rsidR="00345698" w:rsidRPr="00D375D3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 w:rsidR="00345698">
        <w:rPr>
          <w:rFonts w:ascii="Times New Roman" w:hAnsi="Times New Roman"/>
          <w:sz w:val="28"/>
          <w:szCs w:val="28"/>
        </w:rPr>
        <w:t xml:space="preserve"> </w:t>
      </w:r>
      <w:r w:rsidR="00345698" w:rsidRPr="00D375D3">
        <w:rPr>
          <w:rFonts w:ascii="Times New Roman" w:hAnsi="Times New Roman"/>
          <w:sz w:val="28"/>
          <w:szCs w:val="28"/>
        </w:rPr>
        <w:t>Железногорск (</w:t>
      </w:r>
      <w:r w:rsidR="00345698">
        <w:rPr>
          <w:rFonts w:ascii="Times New Roman" w:hAnsi="Times New Roman"/>
          <w:sz w:val="28"/>
          <w:szCs w:val="28"/>
        </w:rPr>
        <w:t>Е</w:t>
      </w:r>
      <w:r w:rsidR="00345698" w:rsidRPr="00D375D3">
        <w:rPr>
          <w:rFonts w:ascii="Times New Roman" w:hAnsi="Times New Roman"/>
          <w:sz w:val="28"/>
          <w:szCs w:val="28"/>
        </w:rPr>
        <w:t>.В. </w:t>
      </w:r>
      <w:r w:rsidR="00345698">
        <w:rPr>
          <w:rFonts w:ascii="Times New Roman" w:hAnsi="Times New Roman"/>
          <w:sz w:val="28"/>
          <w:szCs w:val="28"/>
        </w:rPr>
        <w:t>Андросова</w:t>
      </w:r>
      <w:r w:rsidR="00345698" w:rsidRPr="00D375D3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</w:t>
      </w:r>
      <w:r w:rsidR="00345698">
        <w:rPr>
          <w:rFonts w:ascii="Times New Roman" w:hAnsi="Times New Roman"/>
          <w:sz w:val="28"/>
          <w:szCs w:val="28"/>
        </w:rPr>
        <w:t>я через газету «Город и горожане»</w:t>
      </w:r>
      <w:r w:rsidR="000D7CDF">
        <w:rPr>
          <w:rFonts w:ascii="Times New Roman" w:hAnsi="Times New Roman"/>
          <w:sz w:val="28"/>
          <w:szCs w:val="28"/>
        </w:rPr>
        <w:t>.</w:t>
      </w:r>
    </w:p>
    <w:p w:rsidR="00345698" w:rsidRPr="00D375D3" w:rsidRDefault="00205535" w:rsidP="00205535">
      <w:pPr>
        <w:pStyle w:val="a3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3299">
        <w:rPr>
          <w:rFonts w:ascii="Times New Roman" w:hAnsi="Times New Roman"/>
          <w:sz w:val="28"/>
          <w:szCs w:val="28"/>
        </w:rPr>
        <w:t>3</w:t>
      </w:r>
      <w:r w:rsidR="00345698">
        <w:rPr>
          <w:rFonts w:ascii="Times New Roman" w:hAnsi="Times New Roman"/>
          <w:sz w:val="28"/>
          <w:szCs w:val="28"/>
        </w:rPr>
        <w:t xml:space="preserve">. </w:t>
      </w:r>
      <w:r w:rsidR="00345698" w:rsidRPr="00D375D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345698">
        <w:rPr>
          <w:rFonts w:ascii="Times New Roman" w:hAnsi="Times New Roman"/>
          <w:sz w:val="28"/>
          <w:szCs w:val="28"/>
        </w:rPr>
        <w:t xml:space="preserve"> </w:t>
      </w:r>
      <w:r w:rsidR="00345698" w:rsidRPr="00D375D3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br/>
      </w:r>
      <w:r w:rsidR="00345698" w:rsidRPr="00D375D3">
        <w:rPr>
          <w:rFonts w:ascii="Times New Roman" w:hAnsi="Times New Roman"/>
          <w:sz w:val="28"/>
          <w:szCs w:val="28"/>
        </w:rPr>
        <w:t>(И.С.</w:t>
      </w:r>
      <w:r w:rsidR="00345698">
        <w:rPr>
          <w:rFonts w:ascii="Times New Roman" w:hAnsi="Times New Roman"/>
          <w:sz w:val="28"/>
          <w:szCs w:val="28"/>
        </w:rPr>
        <w:t xml:space="preserve"> </w:t>
      </w:r>
      <w:r w:rsidR="00345698" w:rsidRPr="00D375D3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45698" w:rsidRDefault="00603299" w:rsidP="0034569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5698">
        <w:rPr>
          <w:rFonts w:ascii="Times New Roman" w:hAnsi="Times New Roman"/>
          <w:sz w:val="28"/>
          <w:szCs w:val="28"/>
        </w:rPr>
        <w:t xml:space="preserve">. </w:t>
      </w:r>
      <w:r w:rsidR="00345698" w:rsidRPr="00D375D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260E65">
        <w:rPr>
          <w:rFonts w:ascii="Times New Roman" w:hAnsi="Times New Roman"/>
          <w:sz w:val="28"/>
          <w:szCs w:val="28"/>
        </w:rPr>
        <w:t>оставляю за собой</w:t>
      </w:r>
      <w:r w:rsidR="00345698" w:rsidRPr="00D375D3">
        <w:rPr>
          <w:rFonts w:ascii="Times New Roman" w:hAnsi="Times New Roman"/>
          <w:sz w:val="28"/>
          <w:szCs w:val="28"/>
        </w:rPr>
        <w:t>.</w:t>
      </w:r>
    </w:p>
    <w:p w:rsidR="00345698" w:rsidRPr="00D375D3" w:rsidRDefault="00603299" w:rsidP="0034569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569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45698" w:rsidRDefault="00345698" w:rsidP="00345698">
      <w:pPr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345698" w:rsidRDefault="00345698" w:rsidP="00345698">
      <w:pPr>
        <w:widowControl w:val="0"/>
        <w:rPr>
          <w:rFonts w:ascii="Times New Roman" w:hAnsi="Times New Roman"/>
          <w:sz w:val="28"/>
          <w:szCs w:val="28"/>
        </w:rPr>
      </w:pPr>
    </w:p>
    <w:p w:rsidR="003A260B" w:rsidRDefault="003A260B" w:rsidP="00345698">
      <w:pPr>
        <w:widowControl w:val="0"/>
        <w:rPr>
          <w:rFonts w:ascii="Times New Roman" w:hAnsi="Times New Roman"/>
          <w:sz w:val="28"/>
          <w:szCs w:val="28"/>
        </w:rPr>
      </w:pPr>
    </w:p>
    <w:p w:rsidR="00345698" w:rsidRDefault="00345698" w:rsidP="00345698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      И.Г. Куксин</w:t>
      </w:r>
    </w:p>
    <w:p w:rsidR="008D0E93" w:rsidRDefault="008D0E9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2CC3" w:rsidRDefault="009E2CC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2CC3" w:rsidRDefault="009E2CC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2CC3" w:rsidRDefault="009E2CC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2CC3" w:rsidRDefault="009E2CC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2CC3" w:rsidRDefault="009E2CC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2CC3" w:rsidRDefault="009E2CC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2CC3" w:rsidRDefault="009E2CC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2CC3" w:rsidRDefault="009E2CC3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260B" w:rsidRDefault="003A260B" w:rsidP="0034569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3A260B" w:rsidSect="00EA338C">
      <w:type w:val="continuous"/>
      <w:pgSz w:w="11905" w:h="16837"/>
      <w:pgMar w:top="709" w:right="706" w:bottom="851" w:left="992" w:header="567" w:footer="284" w:gutter="28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B83"/>
    <w:multiLevelType w:val="hybridMultilevel"/>
    <w:tmpl w:val="232EE542"/>
    <w:lvl w:ilvl="0" w:tplc="029209A4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D0E93"/>
    <w:rsid w:val="00011DC3"/>
    <w:rsid w:val="00023F38"/>
    <w:rsid w:val="0002712E"/>
    <w:rsid w:val="00055D5E"/>
    <w:rsid w:val="00067AC4"/>
    <w:rsid w:val="00070582"/>
    <w:rsid w:val="00080FD3"/>
    <w:rsid w:val="00087A2B"/>
    <w:rsid w:val="000B0594"/>
    <w:rsid w:val="000B5D98"/>
    <w:rsid w:val="000C7CDF"/>
    <w:rsid w:val="000D0B55"/>
    <w:rsid w:val="000D0CFC"/>
    <w:rsid w:val="000D7CDF"/>
    <w:rsid w:val="00131B5C"/>
    <w:rsid w:val="001449DC"/>
    <w:rsid w:val="001479E2"/>
    <w:rsid w:val="001509D8"/>
    <w:rsid w:val="00182ED4"/>
    <w:rsid w:val="00185716"/>
    <w:rsid w:val="001A6F3A"/>
    <w:rsid w:val="001E0383"/>
    <w:rsid w:val="001F6354"/>
    <w:rsid w:val="00201F3D"/>
    <w:rsid w:val="00205535"/>
    <w:rsid w:val="0020575A"/>
    <w:rsid w:val="00211F4F"/>
    <w:rsid w:val="00222EB4"/>
    <w:rsid w:val="002327F1"/>
    <w:rsid w:val="0024112F"/>
    <w:rsid w:val="00260E65"/>
    <w:rsid w:val="0026481F"/>
    <w:rsid w:val="00275E22"/>
    <w:rsid w:val="0029751F"/>
    <w:rsid w:val="002D4602"/>
    <w:rsid w:val="002D532B"/>
    <w:rsid w:val="002D5440"/>
    <w:rsid w:val="002D6EB9"/>
    <w:rsid w:val="002F15D2"/>
    <w:rsid w:val="00303527"/>
    <w:rsid w:val="00304585"/>
    <w:rsid w:val="00305F14"/>
    <w:rsid w:val="003424BD"/>
    <w:rsid w:val="00343F1F"/>
    <w:rsid w:val="00345698"/>
    <w:rsid w:val="00371542"/>
    <w:rsid w:val="00376DE1"/>
    <w:rsid w:val="00377966"/>
    <w:rsid w:val="00393A5A"/>
    <w:rsid w:val="003A260B"/>
    <w:rsid w:val="003D3F41"/>
    <w:rsid w:val="003E3F4D"/>
    <w:rsid w:val="003F7915"/>
    <w:rsid w:val="0041124F"/>
    <w:rsid w:val="004127D6"/>
    <w:rsid w:val="00412938"/>
    <w:rsid w:val="00413BB8"/>
    <w:rsid w:val="00440A13"/>
    <w:rsid w:val="004460E1"/>
    <w:rsid w:val="0045160F"/>
    <w:rsid w:val="00454DD1"/>
    <w:rsid w:val="00455D7A"/>
    <w:rsid w:val="00477555"/>
    <w:rsid w:val="004A1492"/>
    <w:rsid w:val="004A1700"/>
    <w:rsid w:val="004D57FE"/>
    <w:rsid w:val="004E2299"/>
    <w:rsid w:val="0050458C"/>
    <w:rsid w:val="00562A37"/>
    <w:rsid w:val="0057103E"/>
    <w:rsid w:val="00573E20"/>
    <w:rsid w:val="00582611"/>
    <w:rsid w:val="00593D97"/>
    <w:rsid w:val="005A002F"/>
    <w:rsid w:val="005A2263"/>
    <w:rsid w:val="005C6C71"/>
    <w:rsid w:val="005C7416"/>
    <w:rsid w:val="00603299"/>
    <w:rsid w:val="00603488"/>
    <w:rsid w:val="00634FF7"/>
    <w:rsid w:val="0065356C"/>
    <w:rsid w:val="0065553E"/>
    <w:rsid w:val="00665032"/>
    <w:rsid w:val="006A7B6C"/>
    <w:rsid w:val="006C2DD1"/>
    <w:rsid w:val="006C471E"/>
    <w:rsid w:val="006D049E"/>
    <w:rsid w:val="006E5448"/>
    <w:rsid w:val="0071211A"/>
    <w:rsid w:val="0071367C"/>
    <w:rsid w:val="00720F34"/>
    <w:rsid w:val="00721A4A"/>
    <w:rsid w:val="00727227"/>
    <w:rsid w:val="00744241"/>
    <w:rsid w:val="00753AE2"/>
    <w:rsid w:val="007575C2"/>
    <w:rsid w:val="00757DE7"/>
    <w:rsid w:val="007672A4"/>
    <w:rsid w:val="00792C2A"/>
    <w:rsid w:val="007B39B2"/>
    <w:rsid w:val="007E199B"/>
    <w:rsid w:val="00800D3F"/>
    <w:rsid w:val="00800DDD"/>
    <w:rsid w:val="00800E3F"/>
    <w:rsid w:val="00801C9A"/>
    <w:rsid w:val="008026E0"/>
    <w:rsid w:val="00807392"/>
    <w:rsid w:val="0081299F"/>
    <w:rsid w:val="008354AA"/>
    <w:rsid w:val="008370D5"/>
    <w:rsid w:val="00846567"/>
    <w:rsid w:val="0085127B"/>
    <w:rsid w:val="00872C9D"/>
    <w:rsid w:val="00876B79"/>
    <w:rsid w:val="00877B31"/>
    <w:rsid w:val="00894122"/>
    <w:rsid w:val="00896A90"/>
    <w:rsid w:val="00897CD4"/>
    <w:rsid w:val="008A63C8"/>
    <w:rsid w:val="008B40D3"/>
    <w:rsid w:val="008C1BB3"/>
    <w:rsid w:val="008C2490"/>
    <w:rsid w:val="008D0E93"/>
    <w:rsid w:val="008D63C7"/>
    <w:rsid w:val="00902221"/>
    <w:rsid w:val="009112C1"/>
    <w:rsid w:val="0092597D"/>
    <w:rsid w:val="00975503"/>
    <w:rsid w:val="00976516"/>
    <w:rsid w:val="00977F59"/>
    <w:rsid w:val="009951C2"/>
    <w:rsid w:val="00997F2B"/>
    <w:rsid w:val="009A7A6B"/>
    <w:rsid w:val="009B30EE"/>
    <w:rsid w:val="009B4BEF"/>
    <w:rsid w:val="009C614A"/>
    <w:rsid w:val="009D5DEC"/>
    <w:rsid w:val="009E1A0D"/>
    <w:rsid w:val="009E2CC3"/>
    <w:rsid w:val="00A006ED"/>
    <w:rsid w:val="00A02855"/>
    <w:rsid w:val="00A06A55"/>
    <w:rsid w:val="00A07F73"/>
    <w:rsid w:val="00A250A0"/>
    <w:rsid w:val="00A2734A"/>
    <w:rsid w:val="00A60A85"/>
    <w:rsid w:val="00A6350D"/>
    <w:rsid w:val="00A66891"/>
    <w:rsid w:val="00A73B59"/>
    <w:rsid w:val="00A8268E"/>
    <w:rsid w:val="00AA1D83"/>
    <w:rsid w:val="00AA60D1"/>
    <w:rsid w:val="00AA7840"/>
    <w:rsid w:val="00AB3833"/>
    <w:rsid w:val="00AD1A61"/>
    <w:rsid w:val="00AE790B"/>
    <w:rsid w:val="00B5166A"/>
    <w:rsid w:val="00B66DA4"/>
    <w:rsid w:val="00B80346"/>
    <w:rsid w:val="00B85102"/>
    <w:rsid w:val="00B868B6"/>
    <w:rsid w:val="00B91164"/>
    <w:rsid w:val="00BA5660"/>
    <w:rsid w:val="00BA61FD"/>
    <w:rsid w:val="00BD4B02"/>
    <w:rsid w:val="00BD5DA5"/>
    <w:rsid w:val="00C04AE5"/>
    <w:rsid w:val="00C10554"/>
    <w:rsid w:val="00C11E6A"/>
    <w:rsid w:val="00C3583A"/>
    <w:rsid w:val="00C40478"/>
    <w:rsid w:val="00C63ADC"/>
    <w:rsid w:val="00C825B1"/>
    <w:rsid w:val="00C851B5"/>
    <w:rsid w:val="00CF0707"/>
    <w:rsid w:val="00CF2EC2"/>
    <w:rsid w:val="00D02700"/>
    <w:rsid w:val="00D04589"/>
    <w:rsid w:val="00D1542B"/>
    <w:rsid w:val="00D30D9A"/>
    <w:rsid w:val="00D43932"/>
    <w:rsid w:val="00D93B31"/>
    <w:rsid w:val="00D94C89"/>
    <w:rsid w:val="00DA5058"/>
    <w:rsid w:val="00DB4418"/>
    <w:rsid w:val="00DC0A0B"/>
    <w:rsid w:val="00DE64E3"/>
    <w:rsid w:val="00DF08CA"/>
    <w:rsid w:val="00E01DE3"/>
    <w:rsid w:val="00E17681"/>
    <w:rsid w:val="00E23E7D"/>
    <w:rsid w:val="00E61045"/>
    <w:rsid w:val="00E86DB1"/>
    <w:rsid w:val="00EA2130"/>
    <w:rsid w:val="00EA338C"/>
    <w:rsid w:val="00EA5359"/>
    <w:rsid w:val="00EB4EAA"/>
    <w:rsid w:val="00EC155A"/>
    <w:rsid w:val="00EE3853"/>
    <w:rsid w:val="00EF4667"/>
    <w:rsid w:val="00F26B28"/>
    <w:rsid w:val="00F5409A"/>
    <w:rsid w:val="00F57389"/>
    <w:rsid w:val="00F81EC0"/>
    <w:rsid w:val="00FA5D1E"/>
    <w:rsid w:val="00FC445A"/>
    <w:rsid w:val="00FC5651"/>
    <w:rsid w:val="00FD1ADF"/>
    <w:rsid w:val="00FD79F6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E9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0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D0E93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semiHidden/>
    <w:rsid w:val="008D0E9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D0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E93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E93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customStyle="1" w:styleId="auto-matches">
    <w:name w:val="auto-matches"/>
    <w:basedOn w:val="a0"/>
    <w:rsid w:val="008D0E93"/>
  </w:style>
  <w:style w:type="paragraph" w:styleId="a6">
    <w:name w:val="Normal (Web)"/>
    <w:basedOn w:val="a"/>
    <w:uiPriority w:val="99"/>
    <w:unhideWhenUsed/>
    <w:rsid w:val="008D0E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0E93"/>
    <w:rPr>
      <w:color w:val="0000FF"/>
      <w:u w:val="single"/>
    </w:rPr>
  </w:style>
  <w:style w:type="paragraph" w:customStyle="1" w:styleId="ConsPlusNormal">
    <w:name w:val="ConsPlusNormal"/>
    <w:rsid w:val="0008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92C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C2A"/>
    <w:rPr>
      <w:rFonts w:ascii="Consultant" w:eastAsia="Times New Roman" w:hAnsi="Consultant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Pikalova</cp:lastModifiedBy>
  <cp:revision>105</cp:revision>
  <cp:lastPrinted>2018-04-27T05:31:00Z</cp:lastPrinted>
  <dcterms:created xsi:type="dcterms:W3CDTF">2016-09-19T06:49:00Z</dcterms:created>
  <dcterms:modified xsi:type="dcterms:W3CDTF">2020-02-20T10:57:00Z</dcterms:modified>
</cp:coreProperties>
</file>