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6" w:rsidRDefault="00895896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</w:p>
    <w:p w:rsidR="0033503D" w:rsidRPr="00C4332D" w:rsidRDefault="0033503D" w:rsidP="0033503D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3503D" w:rsidRPr="0014468B" w:rsidRDefault="0033503D" w:rsidP="0033503D">
      <w:pPr>
        <w:pStyle w:val="1"/>
        <w:keepNext w:val="0"/>
        <w:framePr w:w="9894" w:h="1871" w:hSpace="181" w:wrap="notBeside" w:x="1530" w:y="1080"/>
        <w:widowControl w:val="0"/>
        <w:rPr>
          <w:rFonts w:ascii="Arial" w:hAnsi="Arial" w:cs="Arial"/>
          <w:szCs w:val="28"/>
        </w:rPr>
      </w:pPr>
    </w:p>
    <w:p w:rsidR="0033503D" w:rsidRPr="006A0457" w:rsidRDefault="0033503D" w:rsidP="0033503D">
      <w:pPr>
        <w:pStyle w:val="1"/>
        <w:keepNext w:val="0"/>
        <w:framePr w:w="9894" w:h="1871" w:hSpace="181" w:wrap="notBeside" w:x="1530" w:y="1080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503D" w:rsidRPr="0014468B" w:rsidRDefault="0033503D" w:rsidP="0033503D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5896" w:rsidRDefault="0033503D" w:rsidP="0033503D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2E2E7E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0A2234" w:rsidRDefault="00172BF6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27.04</w:t>
      </w:r>
      <w:r w:rsidR="002E2E7E">
        <w:rPr>
          <w:rFonts w:ascii="Times New Roman" w:hAnsi="Times New Roman"/>
        </w:rPr>
        <w:t>.</w:t>
      </w:r>
      <w:r w:rsidR="002E2E7E" w:rsidRPr="000A2234">
        <w:rPr>
          <w:rFonts w:ascii="Times New Roman" w:hAnsi="Times New Roman"/>
        </w:rPr>
        <w:t>20</w:t>
      </w:r>
      <w:r w:rsidR="0033503D" w:rsidRPr="0033503D">
        <w:rPr>
          <w:rFonts w:ascii="Times New Roman" w:hAnsi="Times New Roman"/>
        </w:rPr>
        <w:t>20</w:t>
      </w:r>
      <w:r w:rsidR="002E2E7E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2E2E7E">
        <w:rPr>
          <w:rFonts w:ascii="Times New Roman" w:hAnsi="Times New Roman"/>
        </w:rPr>
        <w:tab/>
      </w:r>
      <w:r w:rsidR="002E2E7E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2E2E7E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>805</w:t>
      </w:r>
    </w:p>
    <w:p w:rsidR="002E2E7E" w:rsidRPr="000A2234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895896" w:rsidRDefault="00895896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C17673" w:rsidRDefault="00C17673" w:rsidP="00941881">
      <w:pPr>
        <w:pStyle w:val="ConsTitle"/>
        <w:spacing w:line="252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F33772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Перечн</w:t>
      </w:r>
      <w:r w:rsid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я</w:t>
      </w:r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аварийно-опасных участков </w:t>
      </w:r>
      <w:proofErr w:type="gramStart"/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автодорог</w:t>
      </w:r>
      <w:proofErr w:type="gramEnd"/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 и первоочередных мероприятий, направленных на устранение причин и условий совершения дорожно-транспортных происшествий на автодорогах ЗАТО Железногорск</w:t>
      </w:r>
    </w:p>
    <w:p w:rsidR="00CD508D" w:rsidRPr="00AD4044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86CC9" w:rsidRPr="00686CC9" w:rsidRDefault="00686CC9" w:rsidP="006E4033">
      <w:pPr>
        <w:pStyle w:val="ConsTitle"/>
        <w:ind w:firstLine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10 декабря 1995 года №</w:t>
      </w:r>
      <w:r w:rsidR="00577DE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1</w:t>
      </w: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96-ФЗ «О безопасности дорожного движения»,  </w:t>
      </w:r>
      <w:proofErr w:type="gramStart"/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Уставом</w:t>
      </w:r>
      <w:proofErr w:type="gramEnd"/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Железногорск, 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на основании анализа аварийности за 201</w:t>
      </w:r>
      <w:r w:rsidR="0033503D" w:rsidRPr="0033503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год</w:t>
      </w: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,</w:t>
      </w:r>
    </w:p>
    <w:p w:rsidR="00624E56" w:rsidRPr="006E4033" w:rsidRDefault="00624E56" w:rsidP="006E403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F33772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7673" w:rsidRDefault="00CD508D" w:rsidP="00941881">
      <w:pPr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772">
        <w:rPr>
          <w:rFonts w:ascii="Times New Roman" w:hAnsi="Times New Roman"/>
          <w:sz w:val="28"/>
          <w:szCs w:val="28"/>
        </w:rPr>
        <w:t xml:space="preserve">1. </w:t>
      </w:r>
      <w:r w:rsidR="00686CC9" w:rsidRPr="00686CC9">
        <w:rPr>
          <w:rFonts w:ascii="Times New Roman" w:hAnsi="Times New Roman"/>
          <w:sz w:val="28"/>
          <w:szCs w:val="28"/>
        </w:rPr>
        <w:t xml:space="preserve">Утвердить </w:t>
      </w:r>
      <w:r w:rsidR="00686CC9">
        <w:rPr>
          <w:rFonts w:ascii="Times New Roman" w:hAnsi="Times New Roman"/>
          <w:sz w:val="28"/>
          <w:szCs w:val="28"/>
        </w:rPr>
        <w:t>П</w:t>
      </w:r>
      <w:r w:rsidR="00686CC9" w:rsidRPr="00686CC9">
        <w:rPr>
          <w:rFonts w:ascii="Times New Roman" w:hAnsi="Times New Roman"/>
          <w:sz w:val="28"/>
          <w:szCs w:val="28"/>
        </w:rPr>
        <w:t xml:space="preserve">еречень аварийно-опасных участков </w:t>
      </w:r>
      <w:proofErr w:type="gramStart"/>
      <w:r w:rsidR="00686CC9" w:rsidRPr="00686CC9">
        <w:rPr>
          <w:rFonts w:ascii="Times New Roman" w:hAnsi="Times New Roman"/>
          <w:sz w:val="28"/>
          <w:szCs w:val="28"/>
        </w:rPr>
        <w:t>автодорог</w:t>
      </w:r>
      <w:proofErr w:type="gramEnd"/>
      <w:r w:rsidR="00686CC9" w:rsidRPr="00686CC9">
        <w:rPr>
          <w:rFonts w:ascii="Times New Roman" w:hAnsi="Times New Roman"/>
          <w:sz w:val="28"/>
          <w:szCs w:val="28"/>
        </w:rPr>
        <w:t xml:space="preserve"> </w:t>
      </w:r>
      <w:r w:rsidR="00686CC9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686CC9" w:rsidRPr="00686CC9">
        <w:rPr>
          <w:rFonts w:ascii="Times New Roman" w:hAnsi="Times New Roman"/>
          <w:sz w:val="28"/>
          <w:szCs w:val="28"/>
        </w:rPr>
        <w:t xml:space="preserve">и </w:t>
      </w:r>
      <w:r w:rsidR="004A096D">
        <w:rPr>
          <w:rFonts w:ascii="Times New Roman" w:hAnsi="Times New Roman"/>
          <w:sz w:val="28"/>
          <w:szCs w:val="28"/>
        </w:rPr>
        <w:t xml:space="preserve">первоочередных </w:t>
      </w:r>
      <w:r w:rsidR="00686CC9" w:rsidRPr="00686CC9">
        <w:rPr>
          <w:rFonts w:ascii="Times New Roman" w:hAnsi="Times New Roman"/>
          <w:sz w:val="28"/>
          <w:szCs w:val="28"/>
        </w:rPr>
        <w:t>мер</w:t>
      </w:r>
      <w:r w:rsidR="008608A0">
        <w:rPr>
          <w:rFonts w:ascii="Times New Roman" w:hAnsi="Times New Roman"/>
          <w:sz w:val="28"/>
          <w:szCs w:val="28"/>
        </w:rPr>
        <w:t>оприятий</w:t>
      </w:r>
      <w:r w:rsidR="00686CC9" w:rsidRPr="00686CC9">
        <w:rPr>
          <w:rFonts w:ascii="Times New Roman" w:hAnsi="Times New Roman"/>
          <w:sz w:val="28"/>
          <w:szCs w:val="28"/>
        </w:rPr>
        <w:t xml:space="preserve">, направленных на устранение причин и условий совершения дорожно-транспортных происшествий на автодорогах </w:t>
      </w:r>
      <w:r w:rsidR="00686CC9">
        <w:rPr>
          <w:rFonts w:ascii="Times New Roman" w:hAnsi="Times New Roman"/>
          <w:sz w:val="28"/>
          <w:szCs w:val="28"/>
        </w:rPr>
        <w:t>ЗАТО Железногорск</w:t>
      </w:r>
      <w:r w:rsidR="00686CC9" w:rsidRPr="00686CC9">
        <w:rPr>
          <w:rFonts w:ascii="Times New Roman" w:hAnsi="Times New Roman"/>
          <w:sz w:val="28"/>
          <w:szCs w:val="28"/>
        </w:rPr>
        <w:t xml:space="preserve">, согласно </w:t>
      </w:r>
      <w:r w:rsidR="00686CC9">
        <w:rPr>
          <w:rFonts w:ascii="Times New Roman" w:hAnsi="Times New Roman"/>
          <w:sz w:val="28"/>
          <w:szCs w:val="28"/>
        </w:rPr>
        <w:t>П</w:t>
      </w:r>
      <w:r w:rsidR="00686CC9" w:rsidRPr="00686CC9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CD508D" w:rsidRPr="00663956" w:rsidRDefault="00F33772" w:rsidP="0094188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08D" w:rsidRPr="00663956">
        <w:rPr>
          <w:rFonts w:ascii="Times New Roman" w:hAnsi="Times New Roman"/>
          <w:sz w:val="28"/>
          <w:szCs w:val="28"/>
        </w:rPr>
        <w:t xml:space="preserve">. </w:t>
      </w:r>
      <w:r w:rsidR="0033503D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33503D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33503D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3503D" w:rsidRPr="0014468B">
        <w:rPr>
          <w:rFonts w:ascii="Times New Roman" w:hAnsi="Times New Roman"/>
          <w:sz w:val="28"/>
          <w:szCs w:val="28"/>
        </w:rPr>
        <w:t xml:space="preserve"> ЗАТО г.</w:t>
      </w:r>
      <w:r w:rsidR="0033503D">
        <w:rPr>
          <w:rFonts w:ascii="Times New Roman" w:hAnsi="Times New Roman"/>
          <w:sz w:val="28"/>
          <w:szCs w:val="28"/>
        </w:rPr>
        <w:t> </w:t>
      </w:r>
      <w:r w:rsidR="0033503D" w:rsidRPr="0014468B">
        <w:rPr>
          <w:rFonts w:ascii="Times New Roman" w:hAnsi="Times New Roman"/>
          <w:sz w:val="28"/>
          <w:szCs w:val="28"/>
        </w:rPr>
        <w:t>Железногорск (Е. </w:t>
      </w:r>
      <w:r w:rsidR="0033503D">
        <w:rPr>
          <w:rFonts w:ascii="Times New Roman" w:hAnsi="Times New Roman"/>
          <w:sz w:val="28"/>
          <w:szCs w:val="28"/>
        </w:rPr>
        <w:t>Н</w:t>
      </w:r>
      <w:r w:rsidR="0033503D" w:rsidRPr="0014468B">
        <w:rPr>
          <w:rFonts w:ascii="Times New Roman" w:hAnsi="Times New Roman"/>
          <w:sz w:val="28"/>
          <w:szCs w:val="28"/>
        </w:rPr>
        <w:t>. </w:t>
      </w:r>
      <w:r w:rsidR="0033503D">
        <w:rPr>
          <w:rFonts w:ascii="Times New Roman" w:hAnsi="Times New Roman"/>
          <w:sz w:val="28"/>
          <w:szCs w:val="28"/>
        </w:rPr>
        <w:t>Панченко</w:t>
      </w:r>
      <w:r w:rsidR="0033503D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D508D" w:rsidRPr="003578BA" w:rsidRDefault="00F33772" w:rsidP="00941881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08D" w:rsidRPr="003578B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3578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3578BA">
        <w:rPr>
          <w:rFonts w:ascii="Times New Roman" w:hAnsi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>Железногорск (И.</w:t>
      </w:r>
      <w:r w:rsidR="00BE085B">
        <w:rPr>
          <w:rFonts w:ascii="Times New Roman" w:hAnsi="Times New Roman"/>
          <w:sz w:val="28"/>
          <w:szCs w:val="28"/>
        </w:rPr>
        <w:t> </w:t>
      </w:r>
      <w:r w:rsidR="00CD508D" w:rsidRPr="003578BA">
        <w:rPr>
          <w:rFonts w:ascii="Times New Roman" w:hAnsi="Times New Roman"/>
          <w:sz w:val="28"/>
          <w:szCs w:val="28"/>
        </w:rPr>
        <w:t>С.</w:t>
      </w:r>
      <w:r w:rsidR="00BE085B">
        <w:rPr>
          <w:rFonts w:ascii="Times New Roman" w:hAnsi="Times New Roman"/>
          <w:sz w:val="28"/>
          <w:szCs w:val="28"/>
        </w:rPr>
        <w:t> </w:t>
      </w:r>
      <w:r w:rsidR="00CD508D" w:rsidRPr="003578BA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</w:t>
      </w:r>
      <w:r w:rsidR="00CD508D" w:rsidRPr="003578BA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 w:rsidR="00CD508D">
        <w:rPr>
          <w:rFonts w:ascii="Times New Roman" w:hAnsi="Times New Roman"/>
          <w:sz w:val="28"/>
          <w:szCs w:val="28"/>
        </w:rPr>
        <w:t>«</w:t>
      </w:r>
      <w:r w:rsidR="00CD508D" w:rsidRPr="003578BA">
        <w:rPr>
          <w:rFonts w:ascii="Times New Roman" w:hAnsi="Times New Roman"/>
          <w:sz w:val="28"/>
          <w:szCs w:val="28"/>
        </w:rPr>
        <w:t>Интернет</w:t>
      </w:r>
      <w:r w:rsidR="00CD508D">
        <w:rPr>
          <w:rFonts w:ascii="Times New Roman" w:hAnsi="Times New Roman"/>
          <w:sz w:val="28"/>
          <w:szCs w:val="28"/>
        </w:rPr>
        <w:t>»</w:t>
      </w:r>
      <w:r w:rsidR="00CD508D" w:rsidRPr="003578BA">
        <w:rPr>
          <w:rFonts w:ascii="Times New Roman" w:hAnsi="Times New Roman"/>
          <w:sz w:val="28"/>
          <w:szCs w:val="28"/>
        </w:rPr>
        <w:t>.</w:t>
      </w:r>
    </w:p>
    <w:p w:rsidR="00CD508D" w:rsidRPr="003578BA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7E66B5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7E66B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E66B5">
        <w:rPr>
          <w:rFonts w:ascii="Times New Roman" w:hAnsi="Times New Roman" w:cs="Times New Roman"/>
          <w:sz w:val="28"/>
          <w:szCs w:val="28"/>
        </w:rPr>
        <w:t xml:space="preserve"> ЗАТО Железногорск по </w:t>
      </w:r>
      <w:r w:rsidR="00577DEA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7E66B5">
        <w:rPr>
          <w:rFonts w:ascii="Times New Roman" w:hAnsi="Times New Roman" w:cs="Times New Roman"/>
          <w:sz w:val="28"/>
          <w:szCs w:val="28"/>
        </w:rPr>
        <w:t xml:space="preserve"> </w:t>
      </w:r>
      <w:r w:rsidR="0033503D">
        <w:rPr>
          <w:rFonts w:ascii="Times New Roman" w:hAnsi="Times New Roman" w:cs="Times New Roman"/>
          <w:sz w:val="28"/>
          <w:szCs w:val="28"/>
        </w:rPr>
        <w:t>А.А. Сергейкина</w:t>
      </w:r>
      <w:r w:rsidR="00CD508D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3176CD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F1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D508D" w:rsidRPr="003578B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CD508D" w:rsidRPr="00AD4044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Default="002E2E7E" w:rsidP="002E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E66B5">
        <w:rPr>
          <w:rFonts w:ascii="Times New Roman" w:hAnsi="Times New Roman"/>
          <w:sz w:val="28"/>
          <w:szCs w:val="28"/>
        </w:rPr>
        <w:t>а</w:t>
      </w:r>
      <w:proofErr w:type="gramEnd"/>
      <w:r w:rsidR="007E66B5">
        <w:rPr>
          <w:rFonts w:ascii="Times New Roman" w:hAnsi="Times New Roman"/>
          <w:sz w:val="28"/>
          <w:szCs w:val="28"/>
        </w:rPr>
        <w:t xml:space="preserve"> </w:t>
      </w:r>
      <w:r w:rsidR="00CD508D">
        <w:rPr>
          <w:rFonts w:ascii="Times New Roman" w:hAnsi="Times New Roman"/>
          <w:sz w:val="28"/>
          <w:szCs w:val="28"/>
        </w:rPr>
        <w:t>ЗАТО г. Железногорск</w:t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BE085B" w:rsidRDefault="00BE085B" w:rsidP="002E2E7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E028A" w:rsidRDefault="006E028A" w:rsidP="006E028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6E028A" w:rsidSect="00F33772">
          <w:headerReference w:type="default" r:id="rId8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491738" w:rsidRPr="00097E93" w:rsidRDefault="00491738" w:rsidP="006E028A">
      <w:pPr>
        <w:widowControl w:val="0"/>
        <w:autoSpaceDE w:val="0"/>
        <w:autoSpaceDN w:val="0"/>
        <w:adjustRightInd w:val="0"/>
        <w:spacing w:after="0" w:line="240" w:lineRule="auto"/>
        <w:ind w:left="552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1738" w:rsidRPr="00097E93" w:rsidRDefault="006D6399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91738" w:rsidRPr="00097E93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proofErr w:type="gramStart"/>
      <w:r w:rsidR="00491738" w:rsidRPr="00097E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91738" w:rsidRPr="00097E93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491738" w:rsidRPr="00172BF6" w:rsidRDefault="00491738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от </w:t>
      </w:r>
      <w:r w:rsidR="00172BF6">
        <w:rPr>
          <w:rFonts w:ascii="Times New Roman" w:hAnsi="Times New Roman" w:cs="Times New Roman"/>
          <w:sz w:val="28"/>
          <w:szCs w:val="28"/>
        </w:rPr>
        <w:t>27.04.2020</w:t>
      </w:r>
      <w:r w:rsidRPr="00097E93">
        <w:rPr>
          <w:rFonts w:ascii="Times New Roman" w:hAnsi="Times New Roman" w:cs="Times New Roman"/>
          <w:sz w:val="28"/>
          <w:szCs w:val="28"/>
        </w:rPr>
        <w:t xml:space="preserve"> </w:t>
      </w:r>
      <w:r w:rsidR="00097E93">
        <w:rPr>
          <w:rFonts w:ascii="Times New Roman" w:hAnsi="Times New Roman" w:cs="Times New Roman"/>
          <w:sz w:val="28"/>
          <w:szCs w:val="28"/>
        </w:rPr>
        <w:t>№</w:t>
      </w:r>
      <w:r w:rsidRPr="00097E93">
        <w:rPr>
          <w:rFonts w:ascii="Times New Roman" w:hAnsi="Times New Roman" w:cs="Times New Roman"/>
          <w:sz w:val="28"/>
          <w:szCs w:val="28"/>
        </w:rPr>
        <w:t xml:space="preserve"> </w:t>
      </w:r>
      <w:r w:rsidR="00172BF6">
        <w:rPr>
          <w:rFonts w:ascii="Times New Roman" w:hAnsi="Times New Roman" w:cs="Times New Roman"/>
          <w:sz w:val="28"/>
          <w:szCs w:val="28"/>
          <w:lang w:val="en-US"/>
        </w:rPr>
        <w:t>805</w:t>
      </w:r>
    </w:p>
    <w:p w:rsidR="00535D2C" w:rsidRDefault="00535D2C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B2C02" w:rsidRPr="00DB2C02" w:rsidRDefault="00DB2C02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17673" w:rsidRPr="00686CC9" w:rsidRDefault="00686CC9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86CC9">
        <w:rPr>
          <w:rFonts w:ascii="Times New Roman" w:hAnsi="Times New Roman"/>
          <w:sz w:val="28"/>
          <w:szCs w:val="28"/>
        </w:rPr>
        <w:t>ПЕРЕЧЕНЬ</w:t>
      </w:r>
    </w:p>
    <w:p w:rsidR="00C17673" w:rsidRPr="006D6399" w:rsidRDefault="00686CC9" w:rsidP="00C17673">
      <w:pPr>
        <w:pStyle w:val="ConsPlusNormal"/>
        <w:jc w:val="center"/>
      </w:pPr>
      <w:r w:rsidRPr="00686CC9">
        <w:rPr>
          <w:rFonts w:ascii="Times New Roman" w:hAnsi="Times New Roman"/>
          <w:sz w:val="28"/>
          <w:szCs w:val="28"/>
        </w:rPr>
        <w:t xml:space="preserve">аварийно-опасных участков </w:t>
      </w:r>
      <w:proofErr w:type="gramStart"/>
      <w:r w:rsidRPr="00686CC9">
        <w:rPr>
          <w:rFonts w:ascii="Times New Roman" w:hAnsi="Times New Roman"/>
          <w:sz w:val="28"/>
          <w:szCs w:val="28"/>
        </w:rPr>
        <w:t>автодорог</w:t>
      </w:r>
      <w:proofErr w:type="gramEnd"/>
      <w:r w:rsidRPr="00686CC9">
        <w:rPr>
          <w:rFonts w:ascii="Times New Roman" w:hAnsi="Times New Roman"/>
          <w:sz w:val="28"/>
          <w:szCs w:val="28"/>
        </w:rPr>
        <w:t xml:space="preserve"> ЗАТО Железногорск и первоочередных мер</w:t>
      </w:r>
      <w:r w:rsidR="008608A0">
        <w:rPr>
          <w:rFonts w:ascii="Times New Roman" w:hAnsi="Times New Roman"/>
          <w:sz w:val="28"/>
          <w:szCs w:val="28"/>
        </w:rPr>
        <w:t>оприятий</w:t>
      </w:r>
      <w:r w:rsidRPr="00686CC9">
        <w:rPr>
          <w:rFonts w:ascii="Times New Roman" w:hAnsi="Times New Roman"/>
          <w:sz w:val="28"/>
          <w:szCs w:val="28"/>
        </w:rPr>
        <w:t>, направленных на устранение причин и условий совершения дорожно-транспортных происшествий на автодорогах ЗАТО Железногорск</w:t>
      </w:r>
    </w:p>
    <w:tbl>
      <w:tblPr>
        <w:tblStyle w:val="a4"/>
        <w:tblW w:w="5000" w:type="pct"/>
        <w:tblLayout w:type="fixed"/>
        <w:tblLook w:val="04A0"/>
      </w:tblPr>
      <w:tblGrid>
        <w:gridCol w:w="592"/>
        <w:gridCol w:w="1926"/>
        <w:gridCol w:w="1843"/>
        <w:gridCol w:w="3686"/>
        <w:gridCol w:w="2090"/>
      </w:tblGrid>
      <w:tr w:rsidR="0033503D" w:rsidRPr="00ED4FD0" w:rsidTr="00721DFF">
        <w:tc>
          <w:tcPr>
            <w:tcW w:w="292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№</w:t>
            </w:r>
          </w:p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50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Наименование автодороги, участка</w:t>
            </w:r>
          </w:p>
        </w:tc>
        <w:tc>
          <w:tcPr>
            <w:tcW w:w="909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ДТП</w:t>
            </w:r>
          </w:p>
        </w:tc>
        <w:tc>
          <w:tcPr>
            <w:tcW w:w="1818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031" w:type="pct"/>
            <w:vAlign w:val="center"/>
          </w:tcPr>
          <w:p w:rsidR="0033503D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Исполнитель,</w:t>
            </w:r>
          </w:p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</w:tr>
      <w:tr w:rsidR="0033503D" w:rsidRPr="00ED4FD0" w:rsidTr="007600BB">
        <w:tc>
          <w:tcPr>
            <w:tcW w:w="292" w:type="pct"/>
            <w:vAlign w:val="center"/>
          </w:tcPr>
          <w:p w:rsidR="0033503D" w:rsidRPr="00ED4FD0" w:rsidRDefault="0033503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0" w:type="pct"/>
            <w:vAlign w:val="center"/>
          </w:tcPr>
          <w:p w:rsidR="0033503D" w:rsidRPr="00ED4FD0" w:rsidRDefault="0033503D" w:rsidP="00DB2C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 xml:space="preserve">г. Железногорск, </w:t>
            </w:r>
            <w:r>
              <w:rPr>
                <w:rFonts w:ascii="Times New Roman" w:hAnsi="Times New Roman" w:cs="Times New Roman"/>
                <w:szCs w:val="22"/>
              </w:rPr>
              <w:t>перекресток пр</w:t>
            </w:r>
            <w:r w:rsidR="00DB2C0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Ленинградский и пр</w:t>
            </w:r>
            <w:r w:rsidR="00DB2C02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да Юбилейный</w:t>
            </w:r>
          </w:p>
        </w:tc>
        <w:tc>
          <w:tcPr>
            <w:tcW w:w="909" w:type="pct"/>
            <w:vAlign w:val="center"/>
          </w:tcPr>
          <w:p w:rsidR="0033503D" w:rsidRPr="00BE4256" w:rsidRDefault="00B059FB" w:rsidP="00B059FB">
            <w:pPr>
              <w:pStyle w:val="ConsPlusNormal"/>
              <w:ind w:left="3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ДТП: 3 столкновения транспортных средств, 3 человек ранено, погибших нет</w:t>
            </w:r>
          </w:p>
        </w:tc>
        <w:tc>
          <w:tcPr>
            <w:tcW w:w="1818" w:type="pct"/>
          </w:tcPr>
          <w:p w:rsidR="0033503D" w:rsidRDefault="0033503D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Исполненные </w:t>
            </w:r>
            <w:r w:rsidRPr="00ED4FD0">
              <w:rPr>
                <w:rFonts w:ascii="Times New Roman" w:hAnsi="Times New Roman" w:cs="Times New Roman"/>
                <w:szCs w:val="22"/>
              </w:rPr>
              <w:t>мероприятия:</w:t>
            </w:r>
          </w:p>
          <w:p w:rsidR="00B059FB" w:rsidRDefault="00B059FB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установлены знаки 2.5. «Движение без остановки запрещено»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</w:t>
            </w:r>
            <w:r w:rsidR="00917411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перед пересечением с пр</w:t>
            </w:r>
            <w:r w:rsidR="00917411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Ленинградский (обе проезжи</w:t>
            </w:r>
            <w:r w:rsidR="00917411"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 части</w:t>
            </w:r>
            <w:r w:rsidR="00917411">
              <w:rPr>
                <w:rFonts w:ascii="Times New Roman" w:hAnsi="Times New Roman" w:cs="Times New Roman"/>
                <w:szCs w:val="22"/>
              </w:rPr>
              <w:t xml:space="preserve"> автодороги</w:t>
            </w:r>
            <w:r>
              <w:rPr>
                <w:rFonts w:ascii="Times New Roman" w:hAnsi="Times New Roman" w:cs="Times New Roman"/>
                <w:szCs w:val="22"/>
              </w:rPr>
              <w:t>),</w:t>
            </w:r>
          </w:p>
          <w:p w:rsidR="00B059FB" w:rsidRDefault="00B059FB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- изменена схема организации движения с запрещением проезда со стороны </w:t>
            </w:r>
            <w:r w:rsidR="00917411">
              <w:rPr>
                <w:rFonts w:ascii="Times New Roman" w:hAnsi="Times New Roman" w:cs="Times New Roman"/>
                <w:szCs w:val="22"/>
              </w:rPr>
              <w:t>пр</w:t>
            </w:r>
            <w:r w:rsidR="00917411" w:rsidRPr="00917411">
              <w:rPr>
                <w:rFonts w:ascii="Times New Roman" w:hAnsi="Times New Roman" w:cs="Times New Roman"/>
                <w:szCs w:val="22"/>
              </w:rPr>
              <w:t>-</w:t>
            </w:r>
            <w:r w:rsidR="00917411">
              <w:rPr>
                <w:rFonts w:ascii="Times New Roman" w:hAnsi="Times New Roman" w:cs="Times New Roman"/>
                <w:szCs w:val="22"/>
              </w:rPr>
              <w:t>да Юбилейный прямо (установ</w:t>
            </w:r>
            <w:r w:rsidR="005D0055">
              <w:rPr>
                <w:rFonts w:ascii="Times New Roman" w:hAnsi="Times New Roman" w:cs="Times New Roman"/>
                <w:szCs w:val="22"/>
              </w:rPr>
              <w:t>лены</w:t>
            </w:r>
            <w:r w:rsidR="00917411">
              <w:rPr>
                <w:rFonts w:ascii="Times New Roman" w:hAnsi="Times New Roman" w:cs="Times New Roman"/>
                <w:szCs w:val="22"/>
              </w:rPr>
              <w:t xml:space="preserve"> знак</w:t>
            </w:r>
            <w:r w:rsidR="005D0055">
              <w:rPr>
                <w:rFonts w:ascii="Times New Roman" w:hAnsi="Times New Roman" w:cs="Times New Roman"/>
                <w:szCs w:val="22"/>
              </w:rPr>
              <w:t>и</w:t>
            </w:r>
            <w:r w:rsidR="00917411">
              <w:rPr>
                <w:rFonts w:ascii="Times New Roman" w:hAnsi="Times New Roman" w:cs="Times New Roman"/>
                <w:szCs w:val="22"/>
              </w:rPr>
              <w:t xml:space="preserve"> 4.1.2.</w:t>
            </w:r>
            <w:proofErr w:type="gramEnd"/>
            <w:r w:rsidR="00917411">
              <w:rPr>
                <w:rFonts w:ascii="Times New Roman" w:hAnsi="Times New Roman" w:cs="Times New Roman"/>
                <w:szCs w:val="22"/>
              </w:rPr>
              <w:t xml:space="preserve"> «Движение направо» для снижения количества конфликтных пере</w:t>
            </w:r>
            <w:r w:rsidR="00DB2C02">
              <w:rPr>
                <w:rFonts w:ascii="Times New Roman" w:hAnsi="Times New Roman" w:cs="Times New Roman"/>
                <w:szCs w:val="22"/>
              </w:rPr>
              <w:t>сечений.</w:t>
            </w:r>
          </w:p>
          <w:p w:rsidR="00DB2C02" w:rsidRDefault="00DB2C02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17411" w:rsidRDefault="003F0DF6" w:rsidP="00721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Запланированные мероприятия:</w:t>
            </w:r>
          </w:p>
          <w:p w:rsidR="0033503D" w:rsidRPr="00BE4256" w:rsidRDefault="003F0DF6" w:rsidP="00C248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нанесение разметки </w:t>
            </w:r>
            <w:r w:rsidR="005D0055">
              <w:rPr>
                <w:rFonts w:ascii="Times New Roman" w:hAnsi="Times New Roman" w:cs="Times New Roman"/>
                <w:szCs w:val="22"/>
              </w:rPr>
              <w:t xml:space="preserve">1.16.1, 1.16.2, 1.16.3 </w:t>
            </w:r>
            <w:r>
              <w:rPr>
                <w:rFonts w:ascii="Times New Roman" w:hAnsi="Times New Roman" w:cs="Times New Roman"/>
                <w:szCs w:val="22"/>
              </w:rPr>
              <w:t xml:space="preserve">направляющих островков и 1.18 «Движение по полосам»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пр-де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Ю</w:t>
            </w:r>
            <w:r w:rsidR="00C24867">
              <w:rPr>
                <w:rFonts w:ascii="Times New Roman" w:hAnsi="Times New Roman" w:cs="Times New Roman"/>
                <w:szCs w:val="22"/>
              </w:rPr>
              <w:t>билейный</w:t>
            </w:r>
            <w:proofErr w:type="gramEnd"/>
            <w:r w:rsidR="00C24867">
              <w:rPr>
                <w:rFonts w:ascii="Times New Roman" w:hAnsi="Times New Roman" w:cs="Times New Roman"/>
                <w:szCs w:val="22"/>
              </w:rPr>
              <w:t xml:space="preserve"> перед пересечением с пр.</w:t>
            </w:r>
            <w:r>
              <w:rPr>
                <w:rFonts w:ascii="Times New Roman" w:hAnsi="Times New Roman" w:cs="Times New Roman"/>
                <w:szCs w:val="22"/>
              </w:rPr>
              <w:t xml:space="preserve"> Ленинградский.</w:t>
            </w:r>
          </w:p>
        </w:tc>
        <w:tc>
          <w:tcPr>
            <w:tcW w:w="1031" w:type="pct"/>
          </w:tcPr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721DFF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—</w:t>
            </w: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721DFF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—</w:t>
            </w: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00BB" w:rsidRDefault="007600BB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3503D" w:rsidRPr="00DB2C02" w:rsidRDefault="00DB2C02" w:rsidP="0076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C02">
              <w:rPr>
                <w:rFonts w:ascii="Times New Roman" w:hAnsi="Times New Roman" w:cs="Times New Roman"/>
                <w:szCs w:val="22"/>
              </w:rPr>
              <w:t xml:space="preserve">МБУ </w:t>
            </w:r>
            <w:r>
              <w:rPr>
                <w:rFonts w:ascii="Times New Roman" w:hAnsi="Times New Roman" w:cs="Times New Roman"/>
                <w:szCs w:val="22"/>
              </w:rPr>
              <w:t xml:space="preserve">«Комбинат благоустройства» в срок до 01.06.2020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утвержденной схемы</w:t>
            </w:r>
          </w:p>
        </w:tc>
      </w:tr>
    </w:tbl>
    <w:p w:rsidR="00941881" w:rsidRPr="00DB2C02" w:rsidRDefault="00941881" w:rsidP="00C24867">
      <w:pPr>
        <w:rPr>
          <w:lang w:eastAsia="ru-RU"/>
        </w:rPr>
      </w:pPr>
    </w:p>
    <w:sectPr w:rsidR="00941881" w:rsidRPr="00DB2C02" w:rsidSect="006A7BE4">
      <w:headerReference w:type="default" r:id="rId9"/>
      <w:pgSz w:w="11906" w:h="16838"/>
      <w:pgMar w:top="284" w:right="567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67" w:rsidRDefault="00C24867" w:rsidP="006E028A">
      <w:pPr>
        <w:spacing w:after="0" w:line="240" w:lineRule="auto"/>
      </w:pPr>
      <w:r>
        <w:separator/>
      </w:r>
    </w:p>
  </w:endnote>
  <w:endnote w:type="continuationSeparator" w:id="0">
    <w:p w:rsidR="00C24867" w:rsidRDefault="00C2486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67" w:rsidRDefault="00C24867" w:rsidP="006E028A">
      <w:pPr>
        <w:spacing w:after="0" w:line="240" w:lineRule="auto"/>
      </w:pPr>
      <w:r>
        <w:separator/>
      </w:r>
    </w:p>
  </w:footnote>
  <w:footnote w:type="continuationSeparator" w:id="0">
    <w:p w:rsidR="00C24867" w:rsidRDefault="00C24867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67" w:rsidRDefault="00C24867">
    <w:pPr>
      <w:pStyle w:val="a9"/>
      <w:jc w:val="center"/>
    </w:pPr>
  </w:p>
  <w:p w:rsidR="00C24867" w:rsidRDefault="00C248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67" w:rsidRDefault="00C24867">
    <w:pPr>
      <w:pStyle w:val="a9"/>
      <w:jc w:val="center"/>
    </w:pPr>
  </w:p>
  <w:p w:rsidR="00C24867" w:rsidRDefault="00C2486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4007B"/>
    <w:rsid w:val="00056BD7"/>
    <w:rsid w:val="00060597"/>
    <w:rsid w:val="000944F4"/>
    <w:rsid w:val="00097E93"/>
    <w:rsid w:val="000A2234"/>
    <w:rsid w:val="000A2D74"/>
    <w:rsid w:val="000B78BF"/>
    <w:rsid w:val="000E35A5"/>
    <w:rsid w:val="000E4354"/>
    <w:rsid w:val="000E5FCF"/>
    <w:rsid w:val="0011217E"/>
    <w:rsid w:val="00117264"/>
    <w:rsid w:val="00133745"/>
    <w:rsid w:val="001502CB"/>
    <w:rsid w:val="00157089"/>
    <w:rsid w:val="00172BF6"/>
    <w:rsid w:val="0017386C"/>
    <w:rsid w:val="001B334D"/>
    <w:rsid w:val="001B367D"/>
    <w:rsid w:val="001E66A8"/>
    <w:rsid w:val="001F0AB9"/>
    <w:rsid w:val="001F5F15"/>
    <w:rsid w:val="002139C2"/>
    <w:rsid w:val="00245D14"/>
    <w:rsid w:val="00260ED1"/>
    <w:rsid w:val="00293B22"/>
    <w:rsid w:val="002A489B"/>
    <w:rsid w:val="002C3060"/>
    <w:rsid w:val="002E2E7E"/>
    <w:rsid w:val="00327F8A"/>
    <w:rsid w:val="0033503D"/>
    <w:rsid w:val="003C7D03"/>
    <w:rsid w:val="003E3122"/>
    <w:rsid w:val="003F0DF6"/>
    <w:rsid w:val="003F2A2D"/>
    <w:rsid w:val="004308B4"/>
    <w:rsid w:val="0044329E"/>
    <w:rsid w:val="004433F0"/>
    <w:rsid w:val="00450BCB"/>
    <w:rsid w:val="004577D0"/>
    <w:rsid w:val="004747CF"/>
    <w:rsid w:val="00491738"/>
    <w:rsid w:val="00492580"/>
    <w:rsid w:val="004A096D"/>
    <w:rsid w:val="004C0F1F"/>
    <w:rsid w:val="004C2829"/>
    <w:rsid w:val="004C70F5"/>
    <w:rsid w:val="004C7732"/>
    <w:rsid w:val="004E1728"/>
    <w:rsid w:val="00532940"/>
    <w:rsid w:val="00535D2C"/>
    <w:rsid w:val="0056301A"/>
    <w:rsid w:val="00577DEA"/>
    <w:rsid w:val="00585CF2"/>
    <w:rsid w:val="005B7847"/>
    <w:rsid w:val="005D0055"/>
    <w:rsid w:val="006108FC"/>
    <w:rsid w:val="00624E56"/>
    <w:rsid w:val="006324F3"/>
    <w:rsid w:val="006633B3"/>
    <w:rsid w:val="00671BA8"/>
    <w:rsid w:val="00686CC9"/>
    <w:rsid w:val="006911C5"/>
    <w:rsid w:val="006A7BE4"/>
    <w:rsid w:val="006B2AFE"/>
    <w:rsid w:val="006D5D90"/>
    <w:rsid w:val="006D6399"/>
    <w:rsid w:val="006E028A"/>
    <w:rsid w:val="006E4033"/>
    <w:rsid w:val="0070694D"/>
    <w:rsid w:val="00721DFF"/>
    <w:rsid w:val="0072744A"/>
    <w:rsid w:val="00733C10"/>
    <w:rsid w:val="007358C8"/>
    <w:rsid w:val="007600BB"/>
    <w:rsid w:val="00777B45"/>
    <w:rsid w:val="0078288B"/>
    <w:rsid w:val="0079584A"/>
    <w:rsid w:val="007A2D62"/>
    <w:rsid w:val="007C17C6"/>
    <w:rsid w:val="007D03B4"/>
    <w:rsid w:val="007D5F84"/>
    <w:rsid w:val="007E332C"/>
    <w:rsid w:val="007E66B5"/>
    <w:rsid w:val="00802292"/>
    <w:rsid w:val="00815F1C"/>
    <w:rsid w:val="00824330"/>
    <w:rsid w:val="00830FE4"/>
    <w:rsid w:val="00833200"/>
    <w:rsid w:val="00840D64"/>
    <w:rsid w:val="00846614"/>
    <w:rsid w:val="008608A0"/>
    <w:rsid w:val="00861296"/>
    <w:rsid w:val="00865451"/>
    <w:rsid w:val="008821D5"/>
    <w:rsid w:val="00890F5F"/>
    <w:rsid w:val="00895896"/>
    <w:rsid w:val="008C48D9"/>
    <w:rsid w:val="008D3B3A"/>
    <w:rsid w:val="00917411"/>
    <w:rsid w:val="00924DEA"/>
    <w:rsid w:val="009324B5"/>
    <w:rsid w:val="00941881"/>
    <w:rsid w:val="009531C9"/>
    <w:rsid w:val="0095539D"/>
    <w:rsid w:val="00973247"/>
    <w:rsid w:val="0099108D"/>
    <w:rsid w:val="00996CCE"/>
    <w:rsid w:val="009A28D0"/>
    <w:rsid w:val="009A59D4"/>
    <w:rsid w:val="009C77E6"/>
    <w:rsid w:val="009D712E"/>
    <w:rsid w:val="00A00E79"/>
    <w:rsid w:val="00A357C7"/>
    <w:rsid w:val="00A84B51"/>
    <w:rsid w:val="00AB2CC4"/>
    <w:rsid w:val="00AB677A"/>
    <w:rsid w:val="00AD4044"/>
    <w:rsid w:val="00AF330A"/>
    <w:rsid w:val="00B059FB"/>
    <w:rsid w:val="00B27B75"/>
    <w:rsid w:val="00B329BD"/>
    <w:rsid w:val="00B549C6"/>
    <w:rsid w:val="00B72DCF"/>
    <w:rsid w:val="00B87197"/>
    <w:rsid w:val="00B87ED9"/>
    <w:rsid w:val="00B93CC2"/>
    <w:rsid w:val="00B965E3"/>
    <w:rsid w:val="00BA09D1"/>
    <w:rsid w:val="00BB0686"/>
    <w:rsid w:val="00BB57C8"/>
    <w:rsid w:val="00BB6767"/>
    <w:rsid w:val="00BC09F7"/>
    <w:rsid w:val="00BC2236"/>
    <w:rsid w:val="00BD1926"/>
    <w:rsid w:val="00BE085B"/>
    <w:rsid w:val="00BE4256"/>
    <w:rsid w:val="00C17673"/>
    <w:rsid w:val="00C21948"/>
    <w:rsid w:val="00C24867"/>
    <w:rsid w:val="00C31FF1"/>
    <w:rsid w:val="00CC701E"/>
    <w:rsid w:val="00CD508D"/>
    <w:rsid w:val="00CD7CB9"/>
    <w:rsid w:val="00CF01F4"/>
    <w:rsid w:val="00D2291F"/>
    <w:rsid w:val="00D64A0F"/>
    <w:rsid w:val="00D77501"/>
    <w:rsid w:val="00DA55C7"/>
    <w:rsid w:val="00DB2C02"/>
    <w:rsid w:val="00E30262"/>
    <w:rsid w:val="00E331EE"/>
    <w:rsid w:val="00E35FD1"/>
    <w:rsid w:val="00E6593E"/>
    <w:rsid w:val="00E72CE9"/>
    <w:rsid w:val="00E818A5"/>
    <w:rsid w:val="00EA6AB0"/>
    <w:rsid w:val="00EB10E6"/>
    <w:rsid w:val="00ED4FD0"/>
    <w:rsid w:val="00F33772"/>
    <w:rsid w:val="00F427A9"/>
    <w:rsid w:val="00F73E61"/>
    <w:rsid w:val="00F96A98"/>
    <w:rsid w:val="00FA0B3C"/>
    <w:rsid w:val="00FC2ADD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00F83-7798-44D6-8C46-7B11E6F7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2020-04-23T09:25:00Z</cp:lastPrinted>
  <dcterms:created xsi:type="dcterms:W3CDTF">2020-04-27T09:53:00Z</dcterms:created>
  <dcterms:modified xsi:type="dcterms:W3CDTF">2020-04-27T09:53:00Z</dcterms:modified>
</cp:coreProperties>
</file>