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481831" w:rsidRPr="00C4332D" w:rsidRDefault="00481831" w:rsidP="00481831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D9499B" w:rsidRDefault="00E37AEC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 </w:t>
      </w:r>
      <w:r w:rsidR="00B202A0">
        <w:rPr>
          <w:rFonts w:ascii="Times New Roman" w:hAnsi="Times New Roman"/>
          <w:sz w:val="27"/>
          <w:szCs w:val="27"/>
        </w:rPr>
        <w:t>08</w:t>
      </w:r>
      <w:r w:rsidR="00B86DF2">
        <w:rPr>
          <w:rFonts w:ascii="Times New Roman" w:hAnsi="Times New Roman"/>
          <w:sz w:val="27"/>
          <w:szCs w:val="27"/>
        </w:rPr>
        <w:t>.05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20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37192A">
        <w:rPr>
          <w:rFonts w:ascii="Times New Roman" w:hAnsi="Times New Roman"/>
          <w:sz w:val="22"/>
        </w:rPr>
        <w:t xml:space="preserve"> </w:t>
      </w:r>
      <w:r w:rsidR="00B202A0">
        <w:rPr>
          <w:rFonts w:ascii="Times New Roman" w:hAnsi="Times New Roman"/>
          <w:sz w:val="22"/>
          <w:u w:val="single"/>
        </w:rPr>
        <w:t>845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B86DF2" w:rsidRPr="00E252C5" w:rsidRDefault="00B86DF2" w:rsidP="00B86D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252C5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Cs/>
          <w:sz w:val="28"/>
          <w:szCs w:val="28"/>
        </w:rPr>
        <w:t>Админист</w:t>
      </w:r>
      <w:r w:rsidRPr="00E252C5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252C5">
        <w:rPr>
          <w:rFonts w:ascii="Times New Roman" w:hAnsi="Times New Roman"/>
          <w:bCs/>
          <w:sz w:val="28"/>
          <w:szCs w:val="28"/>
        </w:rPr>
        <w:t xml:space="preserve">ции ЗАТО г. Железногорск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52C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27.04</w:t>
      </w:r>
      <w:r w:rsidRPr="00E252C5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E252C5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803</w:t>
      </w:r>
      <w:r w:rsidRPr="00E252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52C5">
        <w:rPr>
          <w:rFonts w:ascii="Times New Roman" w:hAnsi="Times New Roman"/>
          <w:bCs/>
          <w:sz w:val="28"/>
          <w:szCs w:val="28"/>
        </w:rPr>
        <w:t>«Об окончании отопительного периода на территории ЗАТО Железногорск»</w:t>
      </w:r>
    </w:p>
    <w:p w:rsidR="00B86DF2" w:rsidRPr="00E252C5" w:rsidRDefault="00B86DF2" w:rsidP="00B86DF2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2C5">
        <w:rPr>
          <w:rFonts w:ascii="Times New Roman" w:hAnsi="Times New Roman"/>
          <w:sz w:val="28"/>
          <w:szCs w:val="28"/>
        </w:rPr>
        <w:t>Руководствуясь 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 № 354 «О предоставлении коммунальных услуг собственниками и пользователям помещений в многоквартирных домах и жилых домов», учитывая, что исполнитель заканчивает отопительный период в сроки, установленные уполномоченным органом, окончание 5-дневного периода, в течение которого среднесуточная температура наружного воздуха выше 8 градусов Цельсия,</w:t>
      </w:r>
      <w:proofErr w:type="gramEnd"/>
    </w:p>
    <w:p w:rsidR="00B86DF2" w:rsidRPr="00E252C5" w:rsidRDefault="00B86DF2" w:rsidP="00B86DF2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252C5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B86DF2" w:rsidRPr="00EC1F6D" w:rsidRDefault="00B86DF2" w:rsidP="00B86D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1F6D">
        <w:rPr>
          <w:rFonts w:ascii="Times New Roman" w:hAnsi="Times New Roman"/>
          <w:bCs/>
          <w:sz w:val="28"/>
          <w:szCs w:val="28"/>
        </w:rPr>
        <w:t>1. Пункты 1, 2  постановления Администрации ЗАТО г</w:t>
      </w:r>
      <w:proofErr w:type="gramStart"/>
      <w:r w:rsidRPr="00EC1F6D">
        <w:rPr>
          <w:rFonts w:ascii="Times New Roman" w:hAnsi="Times New Roman"/>
          <w:bCs/>
          <w:sz w:val="28"/>
          <w:szCs w:val="28"/>
        </w:rPr>
        <w:t>.Ж</w:t>
      </w:r>
      <w:proofErr w:type="gramEnd"/>
      <w:r w:rsidRPr="00EC1F6D">
        <w:rPr>
          <w:rFonts w:ascii="Times New Roman" w:hAnsi="Times New Roman"/>
          <w:bCs/>
          <w:sz w:val="28"/>
          <w:szCs w:val="28"/>
        </w:rPr>
        <w:t>елезногорск от 27.04.2020  № 803 «Об окончании отопительного периода на территории ЗАТО Железногорск» изложить в новой редакции:</w:t>
      </w:r>
    </w:p>
    <w:p w:rsidR="00B86DF2" w:rsidRPr="00EC1F6D" w:rsidRDefault="00B86DF2" w:rsidP="00B86DF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1F6D">
        <w:rPr>
          <w:rFonts w:ascii="Times New Roman" w:hAnsi="Times New Roman"/>
          <w:bCs/>
          <w:sz w:val="28"/>
          <w:szCs w:val="28"/>
        </w:rPr>
        <w:t>«1. Определить 12.05.2020 датой окончания отопительного периода в ЗАТО Железногорск.</w:t>
      </w:r>
    </w:p>
    <w:p w:rsidR="00B86DF2" w:rsidRPr="00EC1F6D" w:rsidRDefault="00B86DF2" w:rsidP="00B86DF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1F6D">
        <w:rPr>
          <w:rFonts w:ascii="Times New Roman" w:hAnsi="Times New Roman"/>
          <w:bCs/>
          <w:sz w:val="28"/>
          <w:szCs w:val="28"/>
        </w:rPr>
        <w:t>2. Приступить с 12.05.2020 к отключению отопительных систем объектов на территории  ЗАТО  Железногорск</w:t>
      </w:r>
      <w:proofErr w:type="gramStart"/>
      <w:r w:rsidRPr="00EC1F6D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EC1F6D" w:rsidRPr="00EC1F6D" w:rsidRDefault="00EC1F6D" w:rsidP="00EC1F6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1F6D">
        <w:rPr>
          <w:rFonts w:ascii="Times New Roman" w:hAnsi="Times New Roman"/>
          <w:sz w:val="28"/>
          <w:szCs w:val="28"/>
        </w:rPr>
        <w:t>. Управлению внутреннего контроля ЗАТО г. Железногорск (Е.Н. Панченко) довести  настоящее постановление до всеобщего сведения через газету «Город и горожане».</w:t>
      </w:r>
    </w:p>
    <w:p w:rsidR="00EC1F6D" w:rsidRPr="00EC1F6D" w:rsidRDefault="00EC1F6D" w:rsidP="00EC1F6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1F6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   (И.С. Пикалова) </w:t>
      </w:r>
      <w:proofErr w:type="gramStart"/>
      <w:r w:rsidRPr="00EC1F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1F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EC1F6D" w:rsidRPr="00EC1F6D" w:rsidRDefault="00EC1F6D" w:rsidP="00EC1F6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F6D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</w:t>
      </w:r>
      <w:r w:rsidRPr="00EC1F6D">
        <w:rPr>
          <w:rFonts w:ascii="Times New Roman" w:hAnsi="Times New Roman"/>
          <w:sz w:val="28"/>
          <w:szCs w:val="28"/>
        </w:rPr>
        <w:lastRenderedPageBreak/>
        <w:t xml:space="preserve">коммунальному хозяйству </w:t>
      </w:r>
      <w:proofErr w:type="spellStart"/>
      <w:r w:rsidRPr="00EC1F6D">
        <w:rPr>
          <w:rFonts w:ascii="Times New Roman" w:hAnsi="Times New Roman"/>
          <w:sz w:val="28"/>
          <w:szCs w:val="28"/>
        </w:rPr>
        <w:t>А.А.Сергейкина</w:t>
      </w:r>
      <w:proofErr w:type="spellEnd"/>
      <w:r w:rsidRPr="00EC1F6D">
        <w:rPr>
          <w:rFonts w:ascii="Times New Roman" w:hAnsi="Times New Roman"/>
          <w:sz w:val="28"/>
          <w:szCs w:val="28"/>
        </w:rPr>
        <w:t>.</w:t>
      </w:r>
    </w:p>
    <w:p w:rsidR="00EC1F6D" w:rsidRPr="00EC1F6D" w:rsidRDefault="00EC1F6D" w:rsidP="00EC1F6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F6D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</w:t>
      </w:r>
      <w:r w:rsidR="005D0C0C">
        <w:rPr>
          <w:rFonts w:ascii="Times New Roman" w:hAnsi="Times New Roman"/>
          <w:sz w:val="28"/>
          <w:szCs w:val="28"/>
        </w:rPr>
        <w:t>о дня</w:t>
      </w:r>
      <w:r>
        <w:rPr>
          <w:rFonts w:ascii="Times New Roman" w:hAnsi="Times New Roman"/>
          <w:sz w:val="28"/>
          <w:szCs w:val="28"/>
        </w:rPr>
        <w:t xml:space="preserve"> подписания.</w:t>
      </w:r>
      <w:r w:rsidRPr="00EC1F6D">
        <w:rPr>
          <w:rFonts w:ascii="Times New Roman" w:hAnsi="Times New Roman"/>
          <w:sz w:val="28"/>
          <w:szCs w:val="28"/>
        </w:rPr>
        <w:t xml:space="preserve"> </w:t>
      </w:r>
    </w:p>
    <w:p w:rsidR="00EC1F6D" w:rsidRPr="00EC1F6D" w:rsidRDefault="00EC1F6D" w:rsidP="00EC1F6D">
      <w:pPr>
        <w:jc w:val="both"/>
        <w:rPr>
          <w:rFonts w:ascii="Times New Roman" w:hAnsi="Times New Roman"/>
          <w:sz w:val="28"/>
          <w:szCs w:val="28"/>
        </w:rPr>
      </w:pPr>
    </w:p>
    <w:p w:rsidR="00B86DF2" w:rsidRPr="00E252C5" w:rsidRDefault="00B86DF2" w:rsidP="00B86DF2">
      <w:pPr>
        <w:jc w:val="both"/>
        <w:rPr>
          <w:rFonts w:ascii="Times New Roman" w:hAnsi="Times New Roman"/>
          <w:sz w:val="28"/>
          <w:szCs w:val="28"/>
        </w:rPr>
      </w:pPr>
    </w:p>
    <w:p w:rsidR="00B86DF2" w:rsidRPr="00E252C5" w:rsidRDefault="00B86DF2" w:rsidP="00B86DF2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E252C5">
        <w:rPr>
          <w:rFonts w:ascii="Times New Roman" w:hAnsi="Times New Roman"/>
          <w:sz w:val="28"/>
          <w:szCs w:val="28"/>
        </w:rPr>
        <w:t xml:space="preserve">Глава ЗАТО г. Железногорск                                                                   </w:t>
      </w:r>
      <w:proofErr w:type="spellStart"/>
      <w:r w:rsidRPr="00E252C5">
        <w:rPr>
          <w:rFonts w:ascii="Times New Roman" w:hAnsi="Times New Roman"/>
          <w:sz w:val="28"/>
          <w:szCs w:val="28"/>
        </w:rPr>
        <w:t>И.Г.Куксин</w:t>
      </w:r>
      <w:proofErr w:type="spellEnd"/>
    </w:p>
    <w:p w:rsidR="003B0A0A" w:rsidRPr="0098368B" w:rsidRDefault="003B0A0A" w:rsidP="00B86D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sectPr w:rsidR="003B0A0A" w:rsidRPr="0098368B" w:rsidSect="0098368B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D9" w:rsidRDefault="00476CD9" w:rsidP="0060540A">
      <w:r>
        <w:separator/>
      </w:r>
    </w:p>
  </w:endnote>
  <w:endnote w:type="continuationSeparator" w:id="0">
    <w:p w:rsidR="00476CD9" w:rsidRDefault="00476CD9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D9" w:rsidRDefault="00476CD9" w:rsidP="0060540A">
      <w:r>
        <w:separator/>
      </w:r>
    </w:p>
  </w:footnote>
  <w:footnote w:type="continuationSeparator" w:id="0">
    <w:p w:rsidR="00476CD9" w:rsidRDefault="00476CD9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228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301AD"/>
    <w:rsid w:val="00056D8A"/>
    <w:rsid w:val="000819AA"/>
    <w:rsid w:val="000841AB"/>
    <w:rsid w:val="000F5AE3"/>
    <w:rsid w:val="0010558D"/>
    <w:rsid w:val="00153754"/>
    <w:rsid w:val="0015435B"/>
    <w:rsid w:val="001654D7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D343F"/>
    <w:rsid w:val="003E22E2"/>
    <w:rsid w:val="004447BB"/>
    <w:rsid w:val="00470DAB"/>
    <w:rsid w:val="00476CD9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75168"/>
    <w:rsid w:val="005D0C0C"/>
    <w:rsid w:val="005D22D4"/>
    <w:rsid w:val="005D2511"/>
    <w:rsid w:val="0060540A"/>
    <w:rsid w:val="00614D28"/>
    <w:rsid w:val="0062226B"/>
    <w:rsid w:val="00637686"/>
    <w:rsid w:val="0064375C"/>
    <w:rsid w:val="00645FE5"/>
    <w:rsid w:val="006A2FEA"/>
    <w:rsid w:val="006A312A"/>
    <w:rsid w:val="006A3A54"/>
    <w:rsid w:val="006C52B9"/>
    <w:rsid w:val="006D5B94"/>
    <w:rsid w:val="006E08FB"/>
    <w:rsid w:val="0070165B"/>
    <w:rsid w:val="0070647B"/>
    <w:rsid w:val="00754936"/>
    <w:rsid w:val="0079479D"/>
    <w:rsid w:val="007A56C9"/>
    <w:rsid w:val="007B236D"/>
    <w:rsid w:val="007C4391"/>
    <w:rsid w:val="00803F80"/>
    <w:rsid w:val="008074D2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524F"/>
    <w:rsid w:val="00A35A53"/>
    <w:rsid w:val="00A741A9"/>
    <w:rsid w:val="00A96B04"/>
    <w:rsid w:val="00AB3AFB"/>
    <w:rsid w:val="00AC6A18"/>
    <w:rsid w:val="00AF6BA6"/>
    <w:rsid w:val="00B06AEA"/>
    <w:rsid w:val="00B10A36"/>
    <w:rsid w:val="00B11347"/>
    <w:rsid w:val="00B150CF"/>
    <w:rsid w:val="00B202A0"/>
    <w:rsid w:val="00B74CAB"/>
    <w:rsid w:val="00B76902"/>
    <w:rsid w:val="00B83BE2"/>
    <w:rsid w:val="00B86DF2"/>
    <w:rsid w:val="00BF5FC8"/>
    <w:rsid w:val="00C112EA"/>
    <w:rsid w:val="00C122E3"/>
    <w:rsid w:val="00C228D0"/>
    <w:rsid w:val="00C239D0"/>
    <w:rsid w:val="00C27F06"/>
    <w:rsid w:val="00C47CA1"/>
    <w:rsid w:val="00C51B3F"/>
    <w:rsid w:val="00C861FD"/>
    <w:rsid w:val="00D20853"/>
    <w:rsid w:val="00D761D6"/>
    <w:rsid w:val="00D83F3F"/>
    <w:rsid w:val="00D9499B"/>
    <w:rsid w:val="00DC312A"/>
    <w:rsid w:val="00E20300"/>
    <w:rsid w:val="00E37AEC"/>
    <w:rsid w:val="00E425D1"/>
    <w:rsid w:val="00E522A7"/>
    <w:rsid w:val="00E765F9"/>
    <w:rsid w:val="00E81B2B"/>
    <w:rsid w:val="00EC1F6D"/>
    <w:rsid w:val="00EC3C44"/>
    <w:rsid w:val="00EC53A9"/>
    <w:rsid w:val="00EC53DE"/>
    <w:rsid w:val="00EE1B48"/>
    <w:rsid w:val="00F01ED3"/>
    <w:rsid w:val="00F21903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6</cp:revision>
  <cp:lastPrinted>2020-05-07T03:23:00Z</cp:lastPrinted>
  <dcterms:created xsi:type="dcterms:W3CDTF">2020-05-07T01:32:00Z</dcterms:created>
  <dcterms:modified xsi:type="dcterms:W3CDTF">2020-05-08T09:40:00Z</dcterms:modified>
</cp:coreProperties>
</file>