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E1460" w:rsidRPr="00C4332D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C4332D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6A0457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E1460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6A0457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AE1460" w:rsidRPr="007704C9" w:rsidRDefault="00095FD6" w:rsidP="00AE1460">
      <w:pPr>
        <w:framePr w:w="9571" w:h="441" w:hSpace="180" w:wrap="around" w:vAnchor="text" w:hAnchor="page" w:x="1585" w:y="4339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11.06</w:t>
      </w:r>
      <w:r w:rsidR="00AE1460">
        <w:rPr>
          <w:rFonts w:ascii="Times New Roman" w:hAnsi="Times New Roman"/>
          <w:sz w:val="28"/>
        </w:rPr>
        <w:t>.2020</w:t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</w:r>
      <w:r w:rsidR="00AE1460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                              </w:t>
      </w:r>
      <w:r w:rsidR="00AE1460">
        <w:rPr>
          <w:rFonts w:ascii="Times New Roman" w:hAnsi="Times New Roman"/>
          <w:sz w:val="28"/>
        </w:rPr>
        <w:t xml:space="preserve">    </w:t>
      </w:r>
      <w:r w:rsidR="00AE1460" w:rsidRPr="009D42AD">
        <w:rPr>
          <w:rFonts w:ascii="Times New Roman" w:hAnsi="Times New Roman"/>
          <w:sz w:val="28"/>
        </w:rPr>
        <w:t>№</w:t>
      </w:r>
      <w:r w:rsidR="00AE14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1060</w:t>
      </w:r>
    </w:p>
    <w:p w:rsidR="00AE1460" w:rsidRPr="00AE1460" w:rsidRDefault="00AE1460" w:rsidP="00AE1460">
      <w:pPr>
        <w:framePr w:w="9571" w:h="441" w:hSpace="180" w:wrap="around" w:vAnchor="text" w:hAnchor="page" w:x="1585" w:y="4339"/>
        <w:spacing w:after="0" w:line="240" w:lineRule="auto"/>
        <w:jc w:val="center"/>
        <w:rPr>
          <w:b/>
          <w:sz w:val="26"/>
          <w:szCs w:val="26"/>
        </w:rPr>
      </w:pPr>
      <w:r w:rsidRPr="00AE1460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Default="006718D9" w:rsidP="006718D9">
      <w:pPr>
        <w:pStyle w:val="a7"/>
        <w:rPr>
          <w:noProof/>
        </w:rPr>
      </w:pP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AE1460" w:rsidP="00392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E7D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.01.2020 №</w:t>
      </w:r>
      <w:r w:rsidR="00BE7D33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7D33"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 w:rsidR="00BE7D33"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="00BE7D33" w:rsidRPr="0095769F">
        <w:rPr>
          <w:rFonts w:ascii="Times New Roman" w:hAnsi="Times New Roman"/>
          <w:sz w:val="28"/>
          <w:szCs w:val="28"/>
        </w:rPr>
        <w:t>униципальн</w:t>
      </w:r>
      <w:r w:rsidR="00BE7D33"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8D9" w:rsidRPr="0095769F">
        <w:rPr>
          <w:rFonts w:ascii="Times New Roman" w:hAnsi="Times New Roman"/>
          <w:sz w:val="28"/>
          <w:szCs w:val="28"/>
        </w:rPr>
        <w:t xml:space="preserve"> </w:t>
      </w: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A962DF" w:rsidRDefault="006718D9" w:rsidP="00A962DF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</w:t>
      </w:r>
      <w:proofErr w:type="gramStart"/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>соответствии</w:t>
      </w:r>
      <w:proofErr w:type="gramEnd"/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</w:t>
      </w:r>
      <w:r w:rsidR="00205061"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A962DF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 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671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962DF" w:rsidRDefault="00A962DF" w:rsidP="00392CB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BE7D33" w:rsidRPr="00BE7D33">
        <w:rPr>
          <w:rFonts w:ascii="Times New Roman" w:hAnsi="Times New Roman" w:cs="Times New Roman"/>
          <w:sz w:val="28"/>
          <w:szCs w:val="28"/>
        </w:rPr>
        <w:t>Администрации ЗАТО г. Железногорск от 15.01.2020 №101 «Об утверждении значений нормативных затрат на выполнение муниципальных работ муниципальным бюджетным учреждением «Комбинат благоустройства»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E37766">
        <w:rPr>
          <w:rFonts w:ascii="Times New Roman" w:hAnsi="Times New Roman" w:cs="Times New Roman"/>
          <w:sz w:val="28"/>
          <w:szCs w:val="28"/>
        </w:rPr>
        <w:t>приложени</w:t>
      </w:r>
      <w:r w:rsidR="00BE7D33">
        <w:rPr>
          <w:rFonts w:ascii="Times New Roman" w:hAnsi="Times New Roman" w:cs="Times New Roman"/>
          <w:sz w:val="28"/>
          <w:szCs w:val="28"/>
        </w:rPr>
        <w:t>е</w:t>
      </w:r>
      <w:r w:rsidR="00E37766">
        <w:rPr>
          <w:rFonts w:ascii="Times New Roman" w:hAnsi="Times New Roman" w:cs="Times New Roman"/>
          <w:sz w:val="28"/>
          <w:szCs w:val="28"/>
        </w:rPr>
        <w:t xml:space="preserve"> к постановлению согласно приложени</w:t>
      </w:r>
      <w:r w:rsidR="00392CBE">
        <w:rPr>
          <w:rFonts w:ascii="Times New Roman" w:hAnsi="Times New Roman" w:cs="Times New Roman"/>
          <w:sz w:val="28"/>
          <w:szCs w:val="28"/>
        </w:rPr>
        <w:t>ю</w:t>
      </w:r>
      <w:r w:rsidR="00E3776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1E30" w:rsidRPr="000D7564" w:rsidRDefault="00C01E30" w:rsidP="00392CB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1E30" w:rsidRPr="000D7564" w:rsidRDefault="00C01E30" w:rsidP="00392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Пикалова)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01E30" w:rsidRPr="00392CBE" w:rsidRDefault="00C01E30" w:rsidP="00392CBE">
      <w:pPr>
        <w:pStyle w:val="ConsNormal"/>
        <w:spacing w:line="252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578B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3578BA">
        <w:rPr>
          <w:rFonts w:ascii="Times New Roman" w:hAnsi="Times New Roman" w:cs="Times New Roman"/>
          <w:sz w:val="28"/>
          <w:szCs w:val="28"/>
        </w:rPr>
        <w:t>.</w:t>
      </w:r>
    </w:p>
    <w:p w:rsidR="006718D9" w:rsidRPr="006718D9" w:rsidRDefault="00C01E30" w:rsidP="00392CBE">
      <w:pPr>
        <w:pStyle w:val="ConsNormal"/>
        <w:spacing w:line="25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01E30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718D9" w:rsidRPr="006718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6718D9" w:rsidRDefault="006718D9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Default="00C01E30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551" w:rsidRDefault="00C87551" w:rsidP="00C01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E7D33" w:rsidRDefault="00C01E30" w:rsidP="00C01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Глав</w:t>
      </w:r>
      <w:r w:rsidR="00C87551">
        <w:rPr>
          <w:rFonts w:ascii="Times New Roman" w:hAnsi="Times New Roman"/>
          <w:sz w:val="28"/>
          <w:szCs w:val="28"/>
        </w:rPr>
        <w:t>ы</w:t>
      </w:r>
      <w:r w:rsidRPr="0014468B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4468B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7551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="00C87551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BE7D33" w:rsidRDefault="00BE7D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7D33" w:rsidRPr="00BE7D33" w:rsidRDefault="00BE7D33" w:rsidP="00BE7D33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D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ЗАТО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BE7D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елезногорск </w:t>
      </w:r>
    </w:p>
    <w:p w:rsidR="00BE7D33" w:rsidRDefault="00BE7D33" w:rsidP="00BE7D33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D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95FD6">
        <w:rPr>
          <w:rFonts w:ascii="Times New Roman" w:hAnsi="Times New Roman"/>
          <w:color w:val="000000"/>
          <w:sz w:val="28"/>
          <w:szCs w:val="28"/>
          <w:lang w:eastAsia="ru-RU"/>
        </w:rPr>
        <w:t>11.06</w:t>
      </w:r>
      <w:r w:rsidRPr="00BE7D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.2020 № </w:t>
      </w:r>
      <w:r w:rsidR="00095FD6">
        <w:rPr>
          <w:rFonts w:ascii="Times New Roman" w:hAnsi="Times New Roman"/>
          <w:color w:val="000000"/>
          <w:sz w:val="28"/>
          <w:szCs w:val="28"/>
          <w:lang w:eastAsia="ru-RU"/>
        </w:rPr>
        <w:t>1060</w:t>
      </w:r>
    </w:p>
    <w:p w:rsidR="00BE7D33" w:rsidRDefault="00BE7D33" w:rsidP="00BE7D33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7D33" w:rsidRDefault="00BE7D33" w:rsidP="00BE7D33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ЗАТО г. Железногорск </w:t>
      </w:r>
    </w:p>
    <w:p w:rsidR="00BE7D33" w:rsidRPr="00B916EC" w:rsidRDefault="00BE7D33" w:rsidP="00BE7D3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15.01.2020 </w:t>
      </w: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101</w:t>
      </w:r>
    </w:p>
    <w:p w:rsidR="00BE7D33" w:rsidRDefault="00BE7D33" w:rsidP="00BE7D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E7D33" w:rsidRDefault="00BE7D33" w:rsidP="00BE7D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E7D33" w:rsidRDefault="00BE7D33" w:rsidP="00BE7D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E7D33" w:rsidRDefault="00BE7D33" w:rsidP="00BE7D33">
      <w:pPr>
        <w:spacing w:after="0" w:line="240" w:lineRule="auto"/>
        <w:ind w:right="-144" w:hanging="142"/>
        <w:jc w:val="center"/>
        <w:rPr>
          <w:rFonts w:ascii="Times New Roman" w:hAnsi="Times New Roman"/>
          <w:sz w:val="28"/>
          <w:szCs w:val="28"/>
        </w:rPr>
      </w:pPr>
      <w:r w:rsidRPr="00B916E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муниципальных работ, выполняемых </w:t>
      </w:r>
      <w:proofErr w:type="gramStart"/>
      <w:r w:rsidRPr="00B916EC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бюджетным учреждением «Комбинат благоустройства» на 2020</w:t>
      </w:r>
      <w:r w:rsidRPr="00B916EC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916E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916EC">
        <w:rPr>
          <w:rFonts w:ascii="Times New Roman" w:hAnsi="Times New Roman"/>
          <w:sz w:val="28"/>
          <w:szCs w:val="28"/>
        </w:rPr>
        <w:t xml:space="preserve"> годов</w:t>
      </w:r>
    </w:p>
    <w:p w:rsidR="00BE7D33" w:rsidRDefault="00BE7D33" w:rsidP="00BE7D33">
      <w:pPr>
        <w:spacing w:after="0" w:line="240" w:lineRule="auto"/>
        <w:ind w:right="-144"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1711"/>
        <w:gridCol w:w="1420"/>
        <w:gridCol w:w="1555"/>
        <w:gridCol w:w="1134"/>
        <w:gridCol w:w="1422"/>
        <w:gridCol w:w="1417"/>
        <w:gridCol w:w="1418"/>
      </w:tblGrid>
      <w:tr w:rsidR="00BE7D33" w:rsidRPr="008F0A20" w:rsidTr="00027EF6">
        <w:trPr>
          <w:trHeight w:val="141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муниципальной работы</w:t>
            </w:r>
          </w:p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Содержание муниципальной работы</w:t>
            </w:r>
          </w:p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Условия (формы) оказания муниципальной работы</w:t>
            </w:r>
          </w:p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Нормативные затраты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, руб.</w:t>
            </w:r>
          </w:p>
        </w:tc>
      </w:tr>
      <w:tr w:rsidR="00BE7D33" w:rsidRPr="008F0A20" w:rsidTr="00027EF6">
        <w:trPr>
          <w:trHeight w:val="45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21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5777B1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BE7D33" w:rsidRPr="008F0A20" w:rsidTr="00027EF6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216D32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Р.19.1.0143.</w:t>
            </w:r>
          </w:p>
          <w:p w:rsidR="00BE7D33" w:rsidRPr="007B30DD" w:rsidRDefault="00BE7D33" w:rsidP="0002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0001.00</w:t>
            </w:r>
            <w:r w:rsidR="00027EF6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3" w:rsidRPr="00453DD3" w:rsidRDefault="00027EF6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1 052 826,91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BE7D33" w:rsidP="0002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="00027EF6">
              <w:rPr>
                <w:rFonts w:ascii="Times New Roman" w:hAnsi="Times New Roman"/>
                <w:color w:val="000000"/>
                <w:sz w:val="20"/>
                <w:lang w:eastAsia="ru-RU"/>
              </w:rPr>
              <w:t> 040</w:t>
            </w: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="00027EF6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  <w:r w:rsidR="00027EF6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,5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027EF6" w:rsidP="0002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1 062 698,49</w:t>
            </w:r>
          </w:p>
        </w:tc>
      </w:tr>
      <w:tr w:rsidR="00BE7D33" w:rsidRPr="008F0A20" w:rsidTr="00027EF6">
        <w:trPr>
          <w:trHeight w:val="17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216D32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Р.05.1.0053.</w:t>
            </w:r>
          </w:p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0001.00</w:t>
            </w:r>
            <w:r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3" w:rsidRPr="009868AF" w:rsidRDefault="00BE7D33" w:rsidP="0002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868AF">
              <w:rPr>
                <w:rFonts w:ascii="Times New Roman" w:hAnsi="Times New Roman"/>
                <w:color w:val="000000"/>
                <w:sz w:val="20"/>
                <w:lang w:eastAsia="ru-RU"/>
              </w:rPr>
              <w:t>16,</w:t>
            </w:r>
            <w:r w:rsidR="00027EF6">
              <w:rPr>
                <w:rFonts w:ascii="Times New Roman" w:hAnsi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9868AF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868AF">
              <w:rPr>
                <w:rFonts w:ascii="Times New Roman" w:hAnsi="Times New Roman"/>
                <w:color w:val="000000"/>
                <w:sz w:val="20"/>
                <w:lang w:eastAsia="ru-RU"/>
              </w:rPr>
              <w:t>16,33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9868AF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868AF">
              <w:rPr>
                <w:rFonts w:ascii="Times New Roman" w:hAnsi="Times New Roman"/>
                <w:color w:val="000000"/>
                <w:sz w:val="20"/>
                <w:lang w:eastAsia="ru-RU"/>
              </w:rPr>
              <w:t>16,33</w:t>
            </w:r>
          </w:p>
        </w:tc>
      </w:tr>
      <w:tr w:rsidR="00BE7D33" w:rsidRPr="008F0A20" w:rsidTr="00027EF6">
        <w:trPr>
          <w:trHeight w:val="1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706C7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8B1983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Р.</w:t>
            </w:r>
            <w:r w:rsidRPr="008B1983">
              <w:rPr>
                <w:rFonts w:ascii="Times New Roman" w:hAnsi="Times New Roman"/>
                <w:sz w:val="20"/>
                <w:lang w:eastAsia="ru-RU"/>
              </w:rPr>
              <w:t>22.1.0149.</w:t>
            </w:r>
          </w:p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B1983">
              <w:rPr>
                <w:rFonts w:ascii="Times New Roman" w:hAnsi="Times New Roman"/>
                <w:sz w:val="20"/>
                <w:lang w:eastAsia="ru-RU"/>
              </w:rPr>
              <w:t>0001.00</w:t>
            </w:r>
            <w:r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3" w:rsidRPr="00453DD3" w:rsidRDefault="00027EF6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19,22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18,49</w:t>
            </w:r>
          </w:p>
        </w:tc>
      </w:tr>
      <w:tr w:rsidR="00BE7D33" w:rsidRPr="008F0A20" w:rsidTr="00027EF6">
        <w:trPr>
          <w:trHeight w:val="1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lang w:eastAsia="ru-RU"/>
              </w:rPr>
              <w:t>Р.05.1.0054.0001.00</w:t>
            </w:r>
            <w:r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3" w:rsidRPr="007B30DD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33" w:rsidRPr="00453DD3" w:rsidRDefault="00BE7D33" w:rsidP="00027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14,</w:t>
            </w:r>
            <w:r w:rsidR="00027EF6">
              <w:rPr>
                <w:rFonts w:ascii="Times New Roman" w:hAnsi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33" w:rsidRPr="00453DD3" w:rsidRDefault="00BE7D33" w:rsidP="00BE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53DD3">
              <w:rPr>
                <w:rFonts w:ascii="Times New Roman" w:hAnsi="Times New Roman"/>
                <w:color w:val="000000"/>
                <w:sz w:val="20"/>
                <w:lang w:eastAsia="ru-RU"/>
              </w:rPr>
              <w:t>14,16</w:t>
            </w:r>
          </w:p>
        </w:tc>
      </w:tr>
    </w:tbl>
    <w:p w:rsidR="00BE7D33" w:rsidRDefault="00BE7D33" w:rsidP="00BE7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9A3" w:rsidRDefault="00D649A3" w:rsidP="00BE7D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D649A3" w:rsidSect="00BE7D33"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C01E30" w:rsidRDefault="00D649A3" w:rsidP="00BE7D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Стуликовой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95" w:type="dxa"/>
        <w:tblLook w:val="04A0"/>
      </w:tblPr>
      <w:tblGrid>
        <w:gridCol w:w="1191"/>
        <w:gridCol w:w="1430"/>
        <w:gridCol w:w="1183"/>
        <w:gridCol w:w="1150"/>
        <w:gridCol w:w="939"/>
        <w:gridCol w:w="1428"/>
        <w:gridCol w:w="1167"/>
        <w:gridCol w:w="1167"/>
        <w:gridCol w:w="749"/>
        <w:gridCol w:w="678"/>
        <w:gridCol w:w="678"/>
        <w:gridCol w:w="1022"/>
        <w:gridCol w:w="1167"/>
        <w:gridCol w:w="1167"/>
      </w:tblGrid>
      <w:tr w:rsidR="00D649A3" w:rsidRPr="00D649A3" w:rsidTr="00D64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1052826,917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в бюджете без налогов</w:t>
            </w:r>
          </w:p>
        </w:tc>
      </w:tr>
      <w:tr w:rsidR="00D649A3" w:rsidRPr="00D649A3" w:rsidTr="00D64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помуниципальному</w:t>
            </w:r>
            <w:proofErr w:type="spellEnd"/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бюджете без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1 052 826,91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200 142 395,59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200 142 397,00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1 040 455,99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1 062 698,49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197 790 683,00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202 018 983,00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26 544 519,58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26 550 210,00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25 569 196,00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25 569 196,00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829 657,20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14 054 392,97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13 548 302,08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13 548 302,08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</w:t>
            </w: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Р.22.1.0149.0001.001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649 850,50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12 490 126,61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12 015 735,75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12 015 735,75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510 195,60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7 469 263,58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7 470 660,00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A3" w:rsidRPr="00D649A3" w:rsidRDefault="00D649A3" w:rsidP="00D6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7 227 510,00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7 227 510,00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230 587 389,00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234 815 689,00</w:t>
            </w: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70C0"/>
                <w:lang w:eastAsia="ru-RU"/>
              </w:rPr>
              <w:t>234 156 178,75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234 163 267,00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7 088,25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lang w:eastAsia="ru-RU"/>
              </w:rPr>
              <w:t>613219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817625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817625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49A3" w:rsidRPr="00D649A3" w:rsidTr="00D64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D649A3">
              <w:rPr>
                <w:rFonts w:ascii="Calibri" w:eastAsia="Times New Roman" w:hAnsi="Calibri" w:cs="Times New Roman"/>
                <w:color w:val="0070C0"/>
                <w:lang w:eastAsia="ru-RU"/>
              </w:rPr>
              <w:t>234 769 397,75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9A3" w:rsidRPr="00D649A3" w:rsidRDefault="00D649A3" w:rsidP="00D6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49A3" w:rsidRPr="0014468B" w:rsidRDefault="00D649A3" w:rsidP="00BE7D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649A3" w:rsidRPr="0014468B" w:rsidSect="00D649A3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F6" w:rsidRDefault="00027EF6" w:rsidP="00067525">
      <w:pPr>
        <w:spacing w:after="0" w:line="240" w:lineRule="auto"/>
      </w:pPr>
      <w:r>
        <w:separator/>
      </w:r>
    </w:p>
  </w:endnote>
  <w:endnote w:type="continuationSeparator" w:id="0">
    <w:p w:rsidR="00027EF6" w:rsidRDefault="00027EF6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F6" w:rsidRDefault="00027EF6" w:rsidP="00067525">
      <w:pPr>
        <w:spacing w:after="0" w:line="240" w:lineRule="auto"/>
      </w:pPr>
      <w:r>
        <w:separator/>
      </w:r>
    </w:p>
  </w:footnote>
  <w:footnote w:type="continuationSeparator" w:id="0">
    <w:p w:rsidR="00027EF6" w:rsidRDefault="00027EF6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27EF6"/>
    <w:rsid w:val="00044619"/>
    <w:rsid w:val="000473D9"/>
    <w:rsid w:val="00067525"/>
    <w:rsid w:val="00067E60"/>
    <w:rsid w:val="00067F61"/>
    <w:rsid w:val="00075181"/>
    <w:rsid w:val="00091EE2"/>
    <w:rsid w:val="000936DA"/>
    <w:rsid w:val="00095B57"/>
    <w:rsid w:val="00095FD6"/>
    <w:rsid w:val="00096757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47CD"/>
    <w:rsid w:val="00471461"/>
    <w:rsid w:val="00482C6C"/>
    <w:rsid w:val="00495547"/>
    <w:rsid w:val="004B6461"/>
    <w:rsid w:val="004C1977"/>
    <w:rsid w:val="004C21AD"/>
    <w:rsid w:val="004C7BD8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D28F5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9259A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3925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49A3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87E4-37E5-4079-8568-FD11F36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Chernyh</cp:lastModifiedBy>
  <cp:revision>2</cp:revision>
  <cp:lastPrinted>2020-06-10T03:32:00Z</cp:lastPrinted>
  <dcterms:created xsi:type="dcterms:W3CDTF">2020-06-16T05:47:00Z</dcterms:created>
  <dcterms:modified xsi:type="dcterms:W3CDTF">2020-06-16T05:47:00Z</dcterms:modified>
</cp:coreProperties>
</file>