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C616DC" w:rsidRDefault="00CC2892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</w:p>
    <w:p w:rsidR="003E3F3E" w:rsidRPr="001048F9" w:rsidRDefault="003E3F3E" w:rsidP="001048F9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sz w:val="24"/>
          <w:szCs w:val="24"/>
        </w:rPr>
        <w:t>Городской округ</w:t>
      </w:r>
    </w:p>
    <w:p w:rsidR="003E3F3E" w:rsidRPr="001048F9" w:rsidRDefault="003E3F3E" w:rsidP="001048F9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</w:t>
      </w:r>
      <w:proofErr w:type="gramStart"/>
      <w:r w:rsidRPr="001048F9">
        <w:rPr>
          <w:rFonts w:ascii="Arial" w:hAnsi="Arial" w:cs="Arial"/>
          <w:sz w:val="24"/>
          <w:szCs w:val="24"/>
        </w:rPr>
        <w:t>рск Кр</w:t>
      </w:r>
      <w:proofErr w:type="gramEnd"/>
      <w:r w:rsidRPr="001048F9">
        <w:rPr>
          <w:rFonts w:ascii="Arial" w:hAnsi="Arial" w:cs="Arial"/>
          <w:sz w:val="24"/>
          <w:szCs w:val="24"/>
        </w:rPr>
        <w:t>асноярского края»</w:t>
      </w:r>
    </w:p>
    <w:p w:rsidR="003E3F3E" w:rsidRPr="001048F9" w:rsidRDefault="003E3F3E" w:rsidP="001048F9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1048F9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1048F9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1048F9" w:rsidRDefault="003E3F3E" w:rsidP="001048F9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048F9">
        <w:rPr>
          <w:rFonts w:ascii="Arial" w:hAnsi="Arial" w:cs="Arial"/>
          <w:b/>
          <w:sz w:val="24"/>
          <w:szCs w:val="24"/>
        </w:rPr>
        <w:t>ПОСТАНОВЛЕНИЕ</w:t>
      </w:r>
    </w:p>
    <w:p w:rsidR="00246459" w:rsidRPr="001048F9" w:rsidRDefault="0022195A" w:rsidP="001048F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sz w:val="24"/>
          <w:szCs w:val="24"/>
        </w:rPr>
        <w:t>14</w:t>
      </w:r>
      <w:r w:rsidR="006A701D" w:rsidRPr="001048F9">
        <w:rPr>
          <w:rFonts w:ascii="Arial" w:hAnsi="Arial" w:cs="Arial"/>
          <w:sz w:val="24"/>
          <w:szCs w:val="24"/>
        </w:rPr>
        <w:t>.</w:t>
      </w:r>
      <w:r w:rsidR="00D64F87" w:rsidRPr="001048F9">
        <w:rPr>
          <w:rFonts w:ascii="Arial" w:hAnsi="Arial" w:cs="Arial"/>
          <w:sz w:val="24"/>
          <w:szCs w:val="24"/>
        </w:rPr>
        <w:t>0</w:t>
      </w:r>
      <w:r w:rsidR="006E4F16" w:rsidRPr="001048F9">
        <w:rPr>
          <w:rFonts w:ascii="Arial" w:hAnsi="Arial" w:cs="Arial"/>
          <w:sz w:val="24"/>
          <w:szCs w:val="24"/>
        </w:rPr>
        <w:t>7</w:t>
      </w:r>
      <w:r w:rsidR="00F54B45" w:rsidRPr="001048F9">
        <w:rPr>
          <w:rFonts w:ascii="Arial" w:hAnsi="Arial" w:cs="Arial"/>
          <w:sz w:val="24"/>
          <w:szCs w:val="24"/>
        </w:rPr>
        <w:t>.</w:t>
      </w:r>
      <w:r w:rsidR="00246459" w:rsidRPr="001048F9">
        <w:rPr>
          <w:rFonts w:ascii="Arial" w:hAnsi="Arial" w:cs="Arial"/>
          <w:sz w:val="24"/>
          <w:szCs w:val="24"/>
        </w:rPr>
        <w:t>20</w:t>
      </w:r>
      <w:r w:rsidR="00D64F87" w:rsidRPr="001048F9">
        <w:rPr>
          <w:rFonts w:ascii="Arial" w:hAnsi="Arial" w:cs="Arial"/>
          <w:sz w:val="24"/>
          <w:szCs w:val="24"/>
        </w:rPr>
        <w:t>20</w:t>
      </w:r>
      <w:r w:rsidR="00246459" w:rsidRPr="001048F9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6149D" w:rsidRPr="001048F9">
        <w:rPr>
          <w:rFonts w:ascii="Arial" w:hAnsi="Arial" w:cs="Arial"/>
          <w:sz w:val="24"/>
          <w:szCs w:val="24"/>
        </w:rPr>
        <w:t xml:space="preserve">                    </w:t>
      </w:r>
      <w:r w:rsidR="002A7EB9" w:rsidRPr="001048F9">
        <w:rPr>
          <w:rFonts w:ascii="Arial" w:hAnsi="Arial" w:cs="Arial"/>
          <w:sz w:val="24"/>
          <w:szCs w:val="24"/>
        </w:rPr>
        <w:t xml:space="preserve">    </w:t>
      </w:r>
      <w:r w:rsidR="001048F9">
        <w:rPr>
          <w:rFonts w:ascii="Arial" w:hAnsi="Arial" w:cs="Arial"/>
          <w:sz w:val="24"/>
          <w:szCs w:val="24"/>
        </w:rPr>
        <w:t xml:space="preserve">             </w:t>
      </w:r>
      <w:r w:rsidR="002A7EB9" w:rsidRPr="001048F9">
        <w:rPr>
          <w:rFonts w:ascii="Arial" w:hAnsi="Arial" w:cs="Arial"/>
          <w:sz w:val="24"/>
          <w:szCs w:val="24"/>
        </w:rPr>
        <w:t xml:space="preserve"> </w:t>
      </w:r>
      <w:r w:rsidR="001048F9" w:rsidRPr="001048F9">
        <w:rPr>
          <w:rFonts w:ascii="Arial" w:hAnsi="Arial" w:cs="Arial"/>
          <w:sz w:val="24"/>
          <w:szCs w:val="24"/>
        </w:rPr>
        <w:t>№1228</w:t>
      </w:r>
      <w:r w:rsidR="00994BB5" w:rsidRPr="001048F9">
        <w:rPr>
          <w:rFonts w:ascii="Arial" w:hAnsi="Arial" w:cs="Arial"/>
          <w:sz w:val="24"/>
          <w:szCs w:val="24"/>
        </w:rPr>
        <w:t xml:space="preserve">  </w:t>
      </w:r>
      <w:r w:rsidR="00037BA6" w:rsidRPr="001048F9">
        <w:rPr>
          <w:rFonts w:ascii="Arial" w:hAnsi="Arial" w:cs="Arial"/>
          <w:sz w:val="24"/>
          <w:szCs w:val="24"/>
        </w:rPr>
        <w:tab/>
      </w:r>
      <w:r w:rsidR="00A47400" w:rsidRPr="001048F9">
        <w:rPr>
          <w:rFonts w:ascii="Arial" w:hAnsi="Arial" w:cs="Arial"/>
          <w:sz w:val="24"/>
          <w:szCs w:val="24"/>
        </w:rPr>
        <w:t xml:space="preserve">  </w:t>
      </w:r>
      <w:r w:rsidR="005C4C3B" w:rsidRPr="001048F9">
        <w:rPr>
          <w:rFonts w:ascii="Arial" w:hAnsi="Arial" w:cs="Arial"/>
          <w:sz w:val="24"/>
          <w:szCs w:val="24"/>
        </w:rPr>
        <w:tab/>
      </w:r>
      <w:r w:rsidR="00A47400" w:rsidRPr="001048F9">
        <w:rPr>
          <w:rFonts w:ascii="Arial" w:hAnsi="Arial" w:cs="Arial"/>
          <w:sz w:val="24"/>
          <w:szCs w:val="24"/>
        </w:rPr>
        <w:t xml:space="preserve"> </w:t>
      </w:r>
      <w:r w:rsidR="00077BDA" w:rsidRPr="001048F9">
        <w:rPr>
          <w:rFonts w:ascii="Arial" w:hAnsi="Arial" w:cs="Arial"/>
          <w:sz w:val="24"/>
          <w:szCs w:val="24"/>
        </w:rPr>
        <w:t xml:space="preserve">      </w:t>
      </w:r>
      <w:r w:rsidR="006A701D" w:rsidRPr="001048F9">
        <w:rPr>
          <w:rFonts w:ascii="Arial" w:hAnsi="Arial" w:cs="Arial"/>
          <w:sz w:val="24"/>
          <w:szCs w:val="24"/>
        </w:rPr>
        <w:tab/>
      </w:r>
      <w:r w:rsidR="006A701D" w:rsidRPr="001048F9">
        <w:rPr>
          <w:rFonts w:ascii="Arial" w:hAnsi="Arial" w:cs="Arial"/>
          <w:sz w:val="24"/>
          <w:szCs w:val="24"/>
        </w:rPr>
        <w:tab/>
        <w:t xml:space="preserve"> </w:t>
      </w:r>
      <w:r w:rsidRPr="001048F9">
        <w:rPr>
          <w:rFonts w:ascii="Arial" w:hAnsi="Arial" w:cs="Arial"/>
          <w:sz w:val="24"/>
          <w:szCs w:val="24"/>
        </w:rPr>
        <w:t xml:space="preserve">                 </w:t>
      </w:r>
    </w:p>
    <w:p w:rsidR="00CC2892" w:rsidRPr="001048F9" w:rsidRDefault="00246459" w:rsidP="001048F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b/>
          <w:sz w:val="24"/>
          <w:szCs w:val="24"/>
        </w:rPr>
        <w:t>г.</w:t>
      </w:r>
      <w:r w:rsidR="00F440BF" w:rsidRPr="001048F9">
        <w:rPr>
          <w:rFonts w:ascii="Arial" w:hAnsi="Arial" w:cs="Arial"/>
          <w:b/>
          <w:sz w:val="24"/>
          <w:szCs w:val="24"/>
        </w:rPr>
        <w:t xml:space="preserve"> </w:t>
      </w:r>
      <w:r w:rsidRPr="001048F9">
        <w:rPr>
          <w:rFonts w:ascii="Arial" w:hAnsi="Arial" w:cs="Arial"/>
          <w:b/>
          <w:sz w:val="24"/>
          <w:szCs w:val="24"/>
        </w:rPr>
        <w:t>Железногорск</w:t>
      </w:r>
    </w:p>
    <w:p w:rsidR="00B63EA8" w:rsidRPr="001048F9" w:rsidRDefault="00B63EA8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1048F9">
        <w:rPr>
          <w:rFonts w:cs="Arial"/>
          <w:b w:val="0"/>
          <w:sz w:val="24"/>
          <w:szCs w:val="24"/>
        </w:rPr>
        <w:t xml:space="preserve">О внесении изменений в постановление </w:t>
      </w:r>
      <w:proofErr w:type="gramStart"/>
      <w:r w:rsidRPr="001048F9">
        <w:rPr>
          <w:rFonts w:cs="Arial"/>
          <w:b w:val="0"/>
          <w:sz w:val="24"/>
          <w:szCs w:val="24"/>
        </w:rPr>
        <w:t>Администрации</w:t>
      </w:r>
      <w:proofErr w:type="gramEnd"/>
      <w:r w:rsidRPr="001048F9">
        <w:rPr>
          <w:rFonts w:cs="Arial"/>
          <w:b w:val="0"/>
          <w:sz w:val="24"/>
          <w:szCs w:val="24"/>
        </w:rPr>
        <w:t xml:space="preserve"> ЗАТО г.</w:t>
      </w:r>
      <w:r w:rsidR="00F440BF" w:rsidRPr="001048F9">
        <w:rPr>
          <w:rFonts w:cs="Arial"/>
          <w:b w:val="0"/>
          <w:sz w:val="24"/>
          <w:szCs w:val="24"/>
        </w:rPr>
        <w:t xml:space="preserve"> </w:t>
      </w:r>
      <w:r w:rsidRPr="001048F9">
        <w:rPr>
          <w:rFonts w:cs="Arial"/>
          <w:b w:val="0"/>
          <w:sz w:val="24"/>
          <w:szCs w:val="24"/>
        </w:rPr>
        <w:t>Железногорск от 06.11.2013 № 1758 «</w:t>
      </w:r>
      <w:r w:rsidR="001B019A" w:rsidRPr="001048F9">
        <w:rPr>
          <w:rFonts w:cs="Arial"/>
          <w:b w:val="0"/>
          <w:sz w:val="24"/>
          <w:szCs w:val="24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9854B1" w:rsidRPr="001048F9" w:rsidRDefault="00B63EA8" w:rsidP="001048F9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1048F9">
        <w:rPr>
          <w:rFonts w:cs="Arial"/>
          <w:b w:val="0"/>
          <w:sz w:val="24"/>
          <w:szCs w:val="24"/>
        </w:rPr>
        <w:t>Руководствуясь статьей 16 Федеральн</w:t>
      </w:r>
      <w:r w:rsidR="0054229B" w:rsidRPr="001048F9">
        <w:rPr>
          <w:rFonts w:cs="Arial"/>
          <w:b w:val="0"/>
          <w:sz w:val="24"/>
          <w:szCs w:val="24"/>
        </w:rPr>
        <w:t>ого</w:t>
      </w:r>
      <w:r w:rsidRPr="001048F9">
        <w:rPr>
          <w:rFonts w:cs="Arial"/>
          <w:b w:val="0"/>
          <w:sz w:val="24"/>
          <w:szCs w:val="24"/>
        </w:rPr>
        <w:t xml:space="preserve"> закон</w:t>
      </w:r>
      <w:r w:rsidR="0054229B" w:rsidRPr="001048F9">
        <w:rPr>
          <w:rFonts w:cs="Arial"/>
          <w:b w:val="0"/>
          <w:sz w:val="24"/>
          <w:szCs w:val="24"/>
        </w:rPr>
        <w:t>а</w:t>
      </w:r>
      <w:r w:rsidRPr="001048F9">
        <w:rPr>
          <w:rFonts w:cs="Arial"/>
          <w:b w:val="0"/>
          <w:sz w:val="24"/>
          <w:szCs w:val="24"/>
        </w:rPr>
        <w:t xml:space="preserve"> от 06.10.2003 №</w:t>
      </w:r>
      <w:r w:rsidR="005E2111" w:rsidRPr="001048F9">
        <w:rPr>
          <w:rFonts w:cs="Arial"/>
          <w:b w:val="0"/>
          <w:sz w:val="24"/>
          <w:szCs w:val="24"/>
        </w:rPr>
        <w:t> </w:t>
      </w:r>
      <w:r w:rsidRPr="001048F9">
        <w:rPr>
          <w:rFonts w:cs="Arial"/>
          <w:b w:val="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9854B1" w:rsidRPr="001048F9">
        <w:rPr>
          <w:rFonts w:cs="Arial"/>
          <w:b w:val="0"/>
          <w:sz w:val="24"/>
          <w:szCs w:val="24"/>
        </w:rPr>
        <w:t>, статьей 13 Федерального закона от 08.11.2007 №</w:t>
      </w:r>
      <w:r w:rsidR="005E2111" w:rsidRPr="001048F9">
        <w:rPr>
          <w:rFonts w:cs="Arial"/>
          <w:b w:val="0"/>
          <w:sz w:val="24"/>
          <w:szCs w:val="24"/>
        </w:rPr>
        <w:t> </w:t>
      </w:r>
      <w:r w:rsidR="009854B1" w:rsidRPr="001048F9">
        <w:rPr>
          <w:rFonts w:cs="Arial"/>
          <w:b w:val="0"/>
          <w:sz w:val="24"/>
          <w:szCs w:val="24"/>
        </w:rPr>
        <w:t>257-ФЗ «Об</w:t>
      </w:r>
      <w:r w:rsidR="005E2111" w:rsidRPr="001048F9">
        <w:rPr>
          <w:rFonts w:cs="Arial"/>
          <w:b w:val="0"/>
          <w:sz w:val="24"/>
          <w:szCs w:val="24"/>
        </w:rPr>
        <w:t> </w:t>
      </w:r>
      <w:r w:rsidR="009854B1" w:rsidRPr="001048F9">
        <w:rPr>
          <w:rFonts w:cs="Arial"/>
          <w:b w:val="0"/>
          <w:sz w:val="24"/>
          <w:szCs w:val="24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 w:rsidRPr="001048F9">
        <w:rPr>
          <w:rFonts w:cs="Arial"/>
          <w:b w:val="0"/>
          <w:sz w:val="24"/>
          <w:szCs w:val="24"/>
        </w:rPr>
        <w:br/>
      </w:r>
      <w:r w:rsidR="009854B1" w:rsidRPr="001048F9">
        <w:rPr>
          <w:rFonts w:cs="Arial"/>
          <w:b w:val="0"/>
          <w:sz w:val="24"/>
          <w:szCs w:val="24"/>
        </w:rPr>
        <w:t>№</w:t>
      </w:r>
      <w:r w:rsidR="005E2111" w:rsidRPr="001048F9">
        <w:rPr>
          <w:rFonts w:cs="Arial"/>
          <w:b w:val="0"/>
          <w:sz w:val="24"/>
          <w:szCs w:val="24"/>
        </w:rPr>
        <w:t> </w:t>
      </w:r>
      <w:r w:rsidR="009854B1" w:rsidRPr="001048F9">
        <w:rPr>
          <w:rFonts w:cs="Arial"/>
          <w:b w:val="0"/>
          <w:sz w:val="24"/>
          <w:szCs w:val="24"/>
        </w:rPr>
        <w:t xml:space="preserve">196-ФЗ «О безопасности дорожного движения», </w:t>
      </w:r>
      <w:proofErr w:type="gramStart"/>
      <w:r w:rsidR="009854B1" w:rsidRPr="001048F9">
        <w:rPr>
          <w:rFonts w:cs="Arial"/>
          <w:b w:val="0"/>
          <w:sz w:val="24"/>
          <w:szCs w:val="24"/>
        </w:rPr>
        <w:t>Уставом</w:t>
      </w:r>
      <w:proofErr w:type="gramEnd"/>
      <w:r w:rsidR="009854B1" w:rsidRPr="001048F9">
        <w:rPr>
          <w:rFonts w:cs="Arial"/>
          <w:b w:val="0"/>
          <w:sz w:val="24"/>
          <w:szCs w:val="24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 w:rsidRPr="001048F9">
        <w:rPr>
          <w:rFonts w:cs="Arial"/>
          <w:b w:val="0"/>
          <w:sz w:val="24"/>
          <w:szCs w:val="24"/>
        </w:rPr>
        <w:t> </w:t>
      </w:r>
      <w:r w:rsidR="009854B1" w:rsidRPr="001048F9">
        <w:rPr>
          <w:rFonts w:cs="Arial"/>
          <w:b w:val="0"/>
          <w:sz w:val="24"/>
          <w:szCs w:val="24"/>
        </w:rPr>
        <w:t>снижения аварийности на дорогах,</w:t>
      </w:r>
    </w:p>
    <w:p w:rsidR="009854B1" w:rsidRPr="001048F9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1048F9">
        <w:rPr>
          <w:rFonts w:cs="Arial"/>
          <w:b w:val="0"/>
          <w:sz w:val="24"/>
          <w:szCs w:val="24"/>
        </w:rPr>
        <w:t>ПОСТАНОВЛЯЮ:</w:t>
      </w:r>
    </w:p>
    <w:p w:rsidR="003A0C2F" w:rsidRPr="001048F9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1048F9">
        <w:rPr>
          <w:rFonts w:cs="Arial"/>
          <w:b w:val="0"/>
          <w:sz w:val="24"/>
          <w:szCs w:val="24"/>
        </w:rPr>
        <w:t xml:space="preserve">1. Внести следующие изменения в постановление </w:t>
      </w:r>
      <w:proofErr w:type="gramStart"/>
      <w:r w:rsidRPr="001048F9">
        <w:rPr>
          <w:rFonts w:cs="Arial"/>
          <w:b w:val="0"/>
          <w:sz w:val="24"/>
          <w:szCs w:val="24"/>
        </w:rPr>
        <w:t>Администрации</w:t>
      </w:r>
      <w:proofErr w:type="gramEnd"/>
      <w:r w:rsidRPr="001048F9">
        <w:rPr>
          <w:rFonts w:cs="Arial"/>
          <w:b w:val="0"/>
          <w:sz w:val="24"/>
          <w:szCs w:val="24"/>
        </w:rPr>
        <w:t xml:space="preserve"> ЗАТО г. Железногорск от 06.11.2013 № 1758 «Об утверждении муниципальной программы «Развитие транспортной системы, содержание и благоустройство территории ЗАТО Железногорск»:</w:t>
      </w:r>
    </w:p>
    <w:p w:rsidR="003A0C2F" w:rsidRPr="001048F9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1048F9">
        <w:rPr>
          <w:rFonts w:cs="Arial"/>
          <w:b w:val="0"/>
          <w:sz w:val="24"/>
          <w:szCs w:val="24"/>
        </w:rPr>
        <w:t>1.1. В приложении к постановлению:</w:t>
      </w:r>
    </w:p>
    <w:p w:rsidR="003A0C2F" w:rsidRPr="001048F9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1048F9">
        <w:rPr>
          <w:rFonts w:cs="Arial"/>
          <w:b w:val="0"/>
          <w:sz w:val="24"/>
          <w:szCs w:val="24"/>
        </w:rPr>
        <w:tab/>
        <w:t xml:space="preserve">- строку 10 таблицы раздела 1 «Паспорт муниципальной </w:t>
      </w:r>
      <w:proofErr w:type="gramStart"/>
      <w:r w:rsidRPr="001048F9">
        <w:rPr>
          <w:rFonts w:cs="Arial"/>
          <w:b w:val="0"/>
          <w:sz w:val="24"/>
          <w:szCs w:val="24"/>
        </w:rPr>
        <w:t>программы</w:t>
      </w:r>
      <w:proofErr w:type="gramEnd"/>
      <w:r w:rsidRPr="001048F9">
        <w:rPr>
          <w:rFonts w:cs="Arial"/>
          <w:b w:val="0"/>
          <w:sz w:val="24"/>
          <w:szCs w:val="24"/>
        </w:rPr>
        <w:t xml:space="preserve"> ЗАТО Железногорск» изложить в новой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095"/>
      </w:tblGrid>
      <w:tr w:rsidR="00D64F87" w:rsidRPr="001048F9" w:rsidTr="00D64F87">
        <w:tc>
          <w:tcPr>
            <w:tcW w:w="3970" w:type="dxa"/>
            <w:vAlign w:val="center"/>
          </w:tcPr>
          <w:p w:rsidR="00D64F87" w:rsidRPr="001048F9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095" w:type="dxa"/>
            <w:vAlign w:val="center"/>
          </w:tcPr>
          <w:p w:rsidR="00D64F87" w:rsidRPr="001048F9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     Финансирование программы на 2020 – 2022 годы составит </w:t>
            </w:r>
            <w:fldSimple w:instr=" AUTOTEXT  &quot;Треугольник 1&quot;  \* MERGEFORMAT "/>
            <w:r w:rsidRPr="001048F9">
              <w:rPr>
                <w:rFonts w:ascii="Arial" w:hAnsi="Arial" w:cs="Arial"/>
                <w:sz w:val="24"/>
                <w:szCs w:val="24"/>
              </w:rPr>
              <w:t>1 3</w:t>
            </w:r>
            <w:r w:rsidR="00D626FA" w:rsidRPr="001048F9">
              <w:rPr>
                <w:rFonts w:ascii="Arial" w:hAnsi="Arial" w:cs="Arial"/>
                <w:sz w:val="24"/>
                <w:szCs w:val="24"/>
              </w:rPr>
              <w:t>51</w:t>
            </w:r>
            <w:r w:rsidRPr="001048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26FA" w:rsidRPr="001048F9">
              <w:rPr>
                <w:rFonts w:ascii="Arial" w:hAnsi="Arial" w:cs="Arial"/>
                <w:sz w:val="24"/>
                <w:szCs w:val="24"/>
              </w:rPr>
              <w:t>119</w:t>
            </w:r>
            <w:r w:rsidRPr="001048F9">
              <w:rPr>
                <w:rFonts w:ascii="Arial" w:hAnsi="Arial" w:cs="Arial"/>
                <w:sz w:val="24"/>
                <w:szCs w:val="24"/>
              </w:rPr>
              <w:t> </w:t>
            </w:r>
            <w:r w:rsidR="00D626FA" w:rsidRPr="001048F9">
              <w:rPr>
                <w:rFonts w:ascii="Arial" w:hAnsi="Arial" w:cs="Arial"/>
                <w:sz w:val="24"/>
                <w:szCs w:val="24"/>
              </w:rPr>
              <w:t>196</w:t>
            </w:r>
            <w:r w:rsidRPr="001048F9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 xml:space="preserve">, в том числе за счет средств: </w:t>
            </w:r>
          </w:p>
          <w:p w:rsidR="00D64F87" w:rsidRPr="001048F9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федерального бюджета — 0,00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048F9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>краевого бюджета — 4</w:t>
            </w:r>
            <w:r w:rsidR="00D626FA" w:rsidRPr="001048F9">
              <w:rPr>
                <w:rFonts w:ascii="Arial" w:hAnsi="Arial" w:cs="Arial"/>
                <w:sz w:val="24"/>
                <w:szCs w:val="24"/>
              </w:rPr>
              <w:t>20</w:t>
            </w:r>
            <w:r w:rsidR="007A3993" w:rsidRPr="001048F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D626FA" w:rsidRPr="001048F9">
              <w:rPr>
                <w:rFonts w:ascii="Arial" w:hAnsi="Arial" w:cs="Arial"/>
                <w:sz w:val="24"/>
                <w:szCs w:val="24"/>
              </w:rPr>
              <w:t>084</w:t>
            </w:r>
            <w:r w:rsidRPr="001048F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D626FA" w:rsidRPr="001048F9">
              <w:rPr>
                <w:rFonts w:ascii="Arial" w:hAnsi="Arial" w:cs="Arial"/>
                <w:sz w:val="24"/>
                <w:szCs w:val="24"/>
              </w:rPr>
              <w:t>5</w:t>
            </w:r>
            <w:r w:rsidRPr="001048F9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048F9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D64F87" w:rsidRPr="001048F9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      2020 г. — </w:t>
            </w:r>
            <w:r w:rsidR="00D626FA" w:rsidRPr="001048F9">
              <w:rPr>
                <w:rFonts w:ascii="Arial" w:hAnsi="Arial" w:cs="Arial"/>
                <w:sz w:val="24"/>
                <w:szCs w:val="24"/>
              </w:rPr>
              <w:t>142 431 200,00</w:t>
            </w:r>
            <w:r w:rsidRPr="001048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048F9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      2021 г. — 136 712</w:t>
            </w:r>
            <w:r w:rsidRPr="001048F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048F9">
              <w:rPr>
                <w:rFonts w:ascii="Arial" w:hAnsi="Arial" w:cs="Arial"/>
                <w:sz w:val="24"/>
                <w:szCs w:val="24"/>
              </w:rPr>
              <w:t xml:space="preserve">500,00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048F9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      2022 г. — 140 940 800,00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048F9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местного бюджета — </w:t>
            </w:r>
            <w:r w:rsidR="003E3F3E" w:rsidRPr="001048F9">
              <w:rPr>
                <w:rFonts w:ascii="Arial" w:hAnsi="Arial" w:cs="Arial"/>
                <w:sz w:val="24"/>
                <w:szCs w:val="24"/>
              </w:rPr>
              <w:t>93</w:t>
            </w:r>
            <w:r w:rsidR="00AC70F6" w:rsidRPr="001048F9">
              <w:rPr>
                <w:rFonts w:ascii="Arial" w:hAnsi="Arial" w:cs="Arial"/>
                <w:sz w:val="24"/>
                <w:szCs w:val="24"/>
              </w:rPr>
              <w:t>1 034 696</w:t>
            </w:r>
            <w:r w:rsidRPr="001048F9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D64F87" w:rsidRPr="001048F9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      2020 г. — </w:t>
            </w:r>
            <w:r w:rsidR="003E3F3E" w:rsidRPr="001048F9">
              <w:rPr>
                <w:rFonts w:ascii="Arial" w:hAnsi="Arial" w:cs="Arial"/>
                <w:sz w:val="24"/>
                <w:szCs w:val="24"/>
              </w:rPr>
              <w:t>3</w:t>
            </w:r>
            <w:r w:rsidR="00AC70F6" w:rsidRPr="001048F9">
              <w:rPr>
                <w:rFonts w:ascii="Arial" w:hAnsi="Arial" w:cs="Arial"/>
                <w:sz w:val="24"/>
                <w:szCs w:val="24"/>
              </w:rPr>
              <w:t>43 942 178</w:t>
            </w:r>
            <w:r w:rsidRPr="001048F9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048F9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      2021 г. — 293 546 259,00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048F9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      2022 г. — 293</w:t>
            </w:r>
            <w:r w:rsidRPr="001048F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048F9">
              <w:rPr>
                <w:rFonts w:ascii="Arial" w:hAnsi="Arial" w:cs="Arial"/>
                <w:sz w:val="24"/>
                <w:szCs w:val="24"/>
              </w:rPr>
              <w:t xml:space="preserve">546 259,00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</w:tbl>
    <w:p w:rsidR="00D3012A" w:rsidRPr="001048F9" w:rsidRDefault="00D3012A" w:rsidP="003A0C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048F9">
        <w:rPr>
          <w:rFonts w:ascii="Arial" w:eastAsia="Calibri" w:hAnsi="Arial" w:cs="Arial"/>
          <w:sz w:val="24"/>
          <w:szCs w:val="24"/>
          <w:lang w:eastAsia="en-US"/>
        </w:rPr>
        <w:t xml:space="preserve">- паспорт муниципальной </w:t>
      </w:r>
      <w:proofErr w:type="gramStart"/>
      <w:r w:rsidRPr="001048F9">
        <w:rPr>
          <w:rFonts w:ascii="Arial" w:eastAsia="Calibri" w:hAnsi="Arial" w:cs="Arial"/>
          <w:sz w:val="24"/>
          <w:szCs w:val="24"/>
          <w:lang w:eastAsia="en-US"/>
        </w:rPr>
        <w:t>программы</w:t>
      </w:r>
      <w:proofErr w:type="gramEnd"/>
      <w:r w:rsidRPr="001048F9">
        <w:rPr>
          <w:rFonts w:ascii="Arial" w:eastAsia="Calibri" w:hAnsi="Arial" w:cs="Arial"/>
          <w:sz w:val="24"/>
          <w:szCs w:val="24"/>
          <w:lang w:eastAsia="en-US"/>
        </w:rPr>
        <w:t xml:space="preserve"> ЗАТО Железногорск </w:t>
      </w:r>
      <w:r w:rsidRPr="001048F9">
        <w:rPr>
          <w:rFonts w:ascii="Arial" w:hAnsi="Arial" w:cs="Arial"/>
          <w:sz w:val="24"/>
          <w:szCs w:val="24"/>
        </w:rPr>
        <w:t>«Развитие транспортной системы, содержание и благоустройство территории ЗАТО Железногорск» дополнить пунктов 8 следующего содержания:</w:t>
      </w:r>
    </w:p>
    <w:p w:rsidR="004C6BCC" w:rsidRPr="001048F9" w:rsidRDefault="00D3012A" w:rsidP="004C6BCC">
      <w:pPr>
        <w:pStyle w:val="2"/>
        <w:ind w:firstLine="567"/>
        <w:jc w:val="center"/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sz w:val="24"/>
          <w:szCs w:val="24"/>
        </w:rPr>
        <w:t>«</w:t>
      </w:r>
      <w:r w:rsidR="004C6BCC" w:rsidRPr="001048F9">
        <w:rPr>
          <w:rFonts w:ascii="Arial" w:hAnsi="Arial" w:cs="Arial"/>
          <w:sz w:val="24"/>
          <w:szCs w:val="24"/>
        </w:rPr>
        <w:t xml:space="preserve">8. Информация о мероприятиях </w:t>
      </w:r>
      <w:r w:rsidR="00A16BDD" w:rsidRPr="001048F9">
        <w:rPr>
          <w:rFonts w:ascii="Arial" w:hAnsi="Arial" w:cs="Arial"/>
          <w:sz w:val="24"/>
          <w:szCs w:val="24"/>
        </w:rPr>
        <w:t xml:space="preserve">муниципальной программы, </w:t>
      </w:r>
      <w:r w:rsidR="004C6BCC" w:rsidRPr="001048F9">
        <w:rPr>
          <w:rFonts w:ascii="Arial" w:hAnsi="Arial" w:cs="Arial"/>
          <w:sz w:val="24"/>
          <w:szCs w:val="24"/>
        </w:rPr>
        <w:t>реализуемых в рамках региональных проектов Красноярского края, федеральных проектов Российской Федерации в составе национальных проектов, принятых во исполнение Указа Президента Российской Федерации от 07.05.2018 № 204</w:t>
      </w:r>
    </w:p>
    <w:p w:rsidR="004C6BCC" w:rsidRPr="001048F9" w:rsidRDefault="004C6BCC" w:rsidP="004C6BCC">
      <w:pPr>
        <w:rPr>
          <w:rFonts w:ascii="Arial" w:hAnsi="Arial" w:cs="Arial"/>
          <w:sz w:val="24"/>
          <w:szCs w:val="24"/>
        </w:rPr>
      </w:pPr>
    </w:p>
    <w:p w:rsidR="004C6BCC" w:rsidRPr="001048F9" w:rsidRDefault="004C6BCC" w:rsidP="004C6B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sz w:val="24"/>
          <w:szCs w:val="24"/>
        </w:rPr>
        <w:lastRenderedPageBreak/>
        <w:t>В рамках Указа Президента Российской Федерации от 07.05.201</w:t>
      </w:r>
      <w:r w:rsidR="00A16BDD" w:rsidRPr="001048F9">
        <w:rPr>
          <w:rFonts w:ascii="Arial" w:hAnsi="Arial" w:cs="Arial"/>
          <w:sz w:val="24"/>
          <w:szCs w:val="24"/>
        </w:rPr>
        <w:t>8</w:t>
      </w:r>
      <w:r w:rsidRPr="001048F9">
        <w:rPr>
          <w:rFonts w:ascii="Arial" w:hAnsi="Arial" w:cs="Arial"/>
          <w:sz w:val="24"/>
          <w:szCs w:val="24"/>
        </w:rPr>
        <w:t xml:space="preserve"> № 204 разработан национальный проект «Безопасные и качественные автомобильные дороги», утвержденный президиумом Совета при Президенте Российской Федерации по стратегическому развитию и национальным проектам (протокол от 24 декабря 2018 г. №15). В рамках данного национального проекта реализуется федеральный проект «Безопасность дорожного движения», одной из задач которого является создание условий для повышения безопасности участников дорожного движения.</w:t>
      </w:r>
    </w:p>
    <w:p w:rsidR="004C6BCC" w:rsidRPr="001048F9" w:rsidRDefault="004C6BCC" w:rsidP="004C6B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sz w:val="24"/>
          <w:szCs w:val="24"/>
        </w:rPr>
        <w:t xml:space="preserve">Реализация мероприятий Программы осуществляется за счет средств </w:t>
      </w:r>
      <w:proofErr w:type="gramStart"/>
      <w:r w:rsidRPr="001048F9">
        <w:rPr>
          <w:rFonts w:ascii="Arial" w:hAnsi="Arial" w:cs="Arial"/>
          <w:sz w:val="24"/>
          <w:szCs w:val="24"/>
        </w:rPr>
        <w:t>бюджета</w:t>
      </w:r>
      <w:proofErr w:type="gramEnd"/>
      <w:r w:rsidRPr="001048F9">
        <w:rPr>
          <w:rFonts w:ascii="Arial" w:hAnsi="Arial" w:cs="Arial"/>
          <w:sz w:val="24"/>
          <w:szCs w:val="24"/>
        </w:rPr>
        <w:t xml:space="preserve"> ЗАТО Железногорск (дорожного фонда ЗАТО Железногорск), а также за счет привлечения средств бюджета Красноярского края, поступающих в краевой бюджет из федерального бюджета в рамках реализации мероприятий федерального проекта «Безопасность дорожного движения» национального проекта «Безопасные и качественные автомобильные дороги», </w:t>
      </w:r>
      <w:r w:rsidR="00A16BDD" w:rsidRPr="001048F9">
        <w:rPr>
          <w:rFonts w:ascii="Arial" w:hAnsi="Arial" w:cs="Arial"/>
          <w:sz w:val="24"/>
          <w:szCs w:val="24"/>
        </w:rPr>
        <w:t xml:space="preserve">на финансовое обеспечение </w:t>
      </w:r>
      <w:r w:rsidRPr="001048F9">
        <w:rPr>
          <w:rFonts w:ascii="Arial" w:hAnsi="Arial" w:cs="Arial"/>
          <w:sz w:val="24"/>
          <w:szCs w:val="24"/>
        </w:rPr>
        <w:t>регионального проекта «Безопасность дорожного движения».</w:t>
      </w:r>
    </w:p>
    <w:p w:rsidR="004C6BCC" w:rsidRPr="001048F9" w:rsidRDefault="004C6BCC" w:rsidP="004C6B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sz w:val="24"/>
          <w:szCs w:val="24"/>
        </w:rPr>
        <w:t>Финансовое обеспечение отдельных мероприятий осуществляется  путем предоставления субсидий в рамках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№510-п. Порядки предоставления и распределения субсидий на указанные цели в рамках государственной программы Красноярского края «Развитие транспортной системы» утверждены постановлением Правительства Красноярского края от 20.04.2020 №250-п.</w:t>
      </w:r>
    </w:p>
    <w:p w:rsidR="004C6BCC" w:rsidRPr="001048F9" w:rsidRDefault="004C6BCC" w:rsidP="004C6BC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sz w:val="24"/>
          <w:szCs w:val="24"/>
        </w:rPr>
        <w:t>Мероприятия, реализуемые в рамках федерального проекта «Безопасность дорожного движения» национального проекта «Безопасные и качественные автомобильные дороги», регионального проекта «Безопасность дорожного движения»:</w:t>
      </w:r>
    </w:p>
    <w:p w:rsidR="004C6BCC" w:rsidRPr="001048F9" w:rsidRDefault="004C6BCC" w:rsidP="004C6BC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sz w:val="24"/>
          <w:szCs w:val="24"/>
        </w:rPr>
        <w:t>- Расходы на реализацию мероприятий, направленных на повышение безопасности дорожного движения;</w:t>
      </w:r>
    </w:p>
    <w:p w:rsidR="00D3012A" w:rsidRPr="001048F9" w:rsidRDefault="004C6BCC" w:rsidP="004C6BCC">
      <w:pPr>
        <w:pStyle w:val="2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48F9">
        <w:rPr>
          <w:rFonts w:ascii="Arial" w:hAnsi="Arial" w:cs="Arial"/>
          <w:sz w:val="24"/>
          <w:szCs w:val="24"/>
        </w:rPr>
        <w:t>- Расходы на обустройство участков улично-дорожной сети вблизи образовательных организаций для обеспечения безопасности дорожного движения</w:t>
      </w:r>
      <w:proofErr w:type="gramStart"/>
      <w:r w:rsidRPr="001048F9">
        <w:rPr>
          <w:rFonts w:ascii="Arial" w:hAnsi="Arial" w:cs="Arial"/>
          <w:sz w:val="24"/>
          <w:szCs w:val="24"/>
        </w:rPr>
        <w:t>.».</w:t>
      </w:r>
      <w:proofErr w:type="gramEnd"/>
    </w:p>
    <w:p w:rsidR="003A0C2F" w:rsidRPr="001048F9" w:rsidRDefault="003A0C2F" w:rsidP="003A0C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048F9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3E3F3E" w:rsidRPr="001048F9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1048F9">
        <w:rPr>
          <w:rFonts w:ascii="Arial" w:eastAsia="Calibri" w:hAnsi="Arial" w:cs="Arial"/>
          <w:sz w:val="24"/>
          <w:szCs w:val="24"/>
          <w:lang w:eastAsia="en-US"/>
        </w:rPr>
        <w:t>. Приложение № </w:t>
      </w:r>
      <w:r w:rsidR="00D64F87" w:rsidRPr="001048F9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1048F9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D64F87" w:rsidRPr="001048F9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1048F9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Pr="001048F9">
        <w:rPr>
          <w:rFonts w:ascii="Arial" w:hAnsi="Arial" w:cs="Arial"/>
          <w:sz w:val="24"/>
          <w:szCs w:val="24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1048F9">
        <w:rPr>
          <w:rFonts w:ascii="Arial" w:hAnsi="Arial" w:cs="Arial"/>
          <w:sz w:val="24"/>
          <w:szCs w:val="24"/>
        </w:rPr>
        <w:t>территории</w:t>
      </w:r>
      <w:proofErr w:type="gramEnd"/>
      <w:r w:rsidRPr="001048F9">
        <w:rPr>
          <w:rFonts w:ascii="Arial" w:hAnsi="Arial" w:cs="Arial"/>
          <w:sz w:val="24"/>
          <w:szCs w:val="24"/>
        </w:rPr>
        <w:t xml:space="preserve"> ЗАТО Железногорск» изложить в новой редакции (Приложение № </w:t>
      </w:r>
      <w:r w:rsidR="003E3F3E" w:rsidRPr="001048F9">
        <w:rPr>
          <w:rFonts w:ascii="Arial" w:hAnsi="Arial" w:cs="Arial"/>
          <w:sz w:val="24"/>
          <w:szCs w:val="24"/>
        </w:rPr>
        <w:t>1</w:t>
      </w:r>
      <w:r w:rsidRPr="001048F9">
        <w:rPr>
          <w:rFonts w:ascii="Arial" w:hAnsi="Arial" w:cs="Arial"/>
          <w:sz w:val="24"/>
          <w:szCs w:val="24"/>
        </w:rPr>
        <w:t>).</w:t>
      </w:r>
    </w:p>
    <w:p w:rsidR="003A0C2F" w:rsidRPr="001048F9" w:rsidRDefault="003A0C2F" w:rsidP="003A0C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sz w:val="24"/>
          <w:szCs w:val="24"/>
        </w:rPr>
        <w:t>1.</w:t>
      </w:r>
      <w:r w:rsidR="003E3F3E" w:rsidRPr="001048F9">
        <w:rPr>
          <w:rFonts w:ascii="Arial" w:hAnsi="Arial" w:cs="Arial"/>
          <w:sz w:val="24"/>
          <w:szCs w:val="24"/>
        </w:rPr>
        <w:t>3</w:t>
      </w:r>
      <w:r w:rsidRPr="001048F9">
        <w:rPr>
          <w:rFonts w:ascii="Arial" w:hAnsi="Arial" w:cs="Arial"/>
          <w:sz w:val="24"/>
          <w:szCs w:val="24"/>
        </w:rPr>
        <w:t>. Приложение № </w:t>
      </w:r>
      <w:r w:rsidR="00D64F87" w:rsidRPr="001048F9">
        <w:rPr>
          <w:rFonts w:ascii="Arial" w:hAnsi="Arial" w:cs="Arial"/>
          <w:sz w:val="24"/>
          <w:szCs w:val="24"/>
        </w:rPr>
        <w:t>3</w:t>
      </w:r>
      <w:r w:rsidRPr="001048F9">
        <w:rPr>
          <w:rFonts w:ascii="Arial" w:hAnsi="Arial" w:cs="Arial"/>
          <w:sz w:val="24"/>
          <w:szCs w:val="24"/>
        </w:rPr>
        <w:t xml:space="preserve"> «</w:t>
      </w:r>
      <w:r w:rsidR="00D64F87" w:rsidRPr="001048F9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1048F9">
        <w:rPr>
          <w:rFonts w:ascii="Arial" w:hAnsi="Arial" w:cs="Arial"/>
          <w:sz w:val="24"/>
          <w:szCs w:val="24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1048F9">
        <w:rPr>
          <w:rFonts w:ascii="Arial" w:hAnsi="Arial" w:cs="Arial"/>
          <w:sz w:val="24"/>
          <w:szCs w:val="24"/>
        </w:rPr>
        <w:t>территории</w:t>
      </w:r>
      <w:proofErr w:type="gramEnd"/>
      <w:r w:rsidRPr="001048F9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 (Приложение № </w:t>
      </w:r>
      <w:r w:rsidR="003E3F3E" w:rsidRPr="001048F9">
        <w:rPr>
          <w:rFonts w:ascii="Arial" w:hAnsi="Arial" w:cs="Arial"/>
          <w:sz w:val="24"/>
          <w:szCs w:val="24"/>
        </w:rPr>
        <w:t>2</w:t>
      </w:r>
      <w:r w:rsidRPr="001048F9">
        <w:rPr>
          <w:rFonts w:ascii="Arial" w:hAnsi="Arial" w:cs="Arial"/>
          <w:sz w:val="24"/>
          <w:szCs w:val="24"/>
        </w:rPr>
        <w:t>).</w:t>
      </w:r>
    </w:p>
    <w:p w:rsidR="003A0C2F" w:rsidRPr="001048F9" w:rsidRDefault="003A0C2F" w:rsidP="003A0C2F">
      <w:pPr>
        <w:pStyle w:val="ConsPlusTitle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048F9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1.</w:t>
      </w:r>
      <w:r w:rsidR="003E3F3E" w:rsidRPr="001048F9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4</w:t>
      </w:r>
      <w:r w:rsidRPr="001048F9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. В приложении 3.1 </w:t>
      </w:r>
      <w:r w:rsidR="00D64F87" w:rsidRPr="001048F9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к муниципальной программе </w:t>
      </w:r>
      <w:r w:rsidRPr="001048F9">
        <w:rPr>
          <w:rFonts w:ascii="Arial" w:hAnsi="Arial" w:cs="Arial"/>
          <w:b w:val="0"/>
          <w:sz w:val="24"/>
          <w:szCs w:val="24"/>
        </w:rPr>
        <w:t xml:space="preserve">«Развитие транспортной системы, содержание и благоустройство </w:t>
      </w:r>
      <w:proofErr w:type="gramStart"/>
      <w:r w:rsidRPr="001048F9">
        <w:rPr>
          <w:rFonts w:ascii="Arial" w:hAnsi="Arial" w:cs="Arial"/>
          <w:b w:val="0"/>
          <w:sz w:val="24"/>
          <w:szCs w:val="24"/>
        </w:rPr>
        <w:t>территории</w:t>
      </w:r>
      <w:proofErr w:type="gramEnd"/>
      <w:r w:rsidRPr="001048F9">
        <w:rPr>
          <w:rFonts w:ascii="Arial" w:hAnsi="Arial" w:cs="Arial"/>
          <w:b w:val="0"/>
          <w:sz w:val="24"/>
          <w:szCs w:val="24"/>
        </w:rPr>
        <w:t xml:space="preserve"> ЗАТО Железногорск»:</w:t>
      </w:r>
    </w:p>
    <w:p w:rsidR="003A0C2F" w:rsidRPr="001048F9" w:rsidRDefault="003A0C2F" w:rsidP="003A0C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sz w:val="24"/>
          <w:szCs w:val="24"/>
        </w:rPr>
        <w:t>- строку 7 таблицы раздела 1 «Паспорт Подпрограммы № 1»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D64F87" w:rsidRPr="001048F9" w:rsidTr="00297CA6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87" w:rsidRPr="001048F9" w:rsidRDefault="00D64F87" w:rsidP="00D64F87">
            <w:pPr>
              <w:pStyle w:val="ConsPlusCell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подпрограммы, </w:t>
            </w:r>
            <w:r w:rsidRPr="001048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 в разбивке по </w:t>
            </w:r>
            <w:r w:rsidRPr="001048F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87" w:rsidRPr="001048F9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Финансирование подпрограммы на 2020 – 2022 годы составит </w:t>
            </w:r>
            <w:r w:rsidR="003E3F3E" w:rsidRPr="001048F9">
              <w:rPr>
                <w:rFonts w:ascii="Arial" w:hAnsi="Arial" w:cs="Arial"/>
                <w:sz w:val="24"/>
                <w:szCs w:val="24"/>
              </w:rPr>
              <w:t>721 </w:t>
            </w:r>
            <w:r w:rsidR="00D626FA" w:rsidRPr="001048F9">
              <w:rPr>
                <w:rFonts w:ascii="Arial" w:hAnsi="Arial" w:cs="Arial"/>
                <w:sz w:val="24"/>
                <w:szCs w:val="24"/>
              </w:rPr>
              <w:t>241</w:t>
            </w:r>
            <w:r w:rsidR="003E3F3E" w:rsidRPr="001048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26FA" w:rsidRPr="001048F9">
              <w:rPr>
                <w:rFonts w:ascii="Arial" w:hAnsi="Arial" w:cs="Arial"/>
                <w:sz w:val="24"/>
                <w:szCs w:val="24"/>
              </w:rPr>
              <w:t>636</w:t>
            </w:r>
            <w:r w:rsidRPr="001048F9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 xml:space="preserve">, в том числе за счет средств: </w:t>
            </w:r>
          </w:p>
          <w:p w:rsidR="00D64F87" w:rsidRPr="001048F9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федерального бюджета — 0,00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048F9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краевого бюджета — </w:t>
            </w:r>
            <w:r w:rsidR="007A3993" w:rsidRPr="001048F9">
              <w:rPr>
                <w:rFonts w:ascii="Arial" w:hAnsi="Arial" w:cs="Arial"/>
                <w:sz w:val="24"/>
                <w:szCs w:val="24"/>
              </w:rPr>
              <w:t>415</w:t>
            </w:r>
            <w:r w:rsidRPr="001048F9">
              <w:rPr>
                <w:rFonts w:ascii="Arial" w:hAnsi="Arial" w:cs="Arial"/>
                <w:sz w:val="24"/>
                <w:szCs w:val="24"/>
              </w:rPr>
              <w:t> </w:t>
            </w:r>
            <w:r w:rsidR="007A3993" w:rsidRPr="001048F9">
              <w:rPr>
                <w:rFonts w:ascii="Arial" w:hAnsi="Arial" w:cs="Arial"/>
                <w:sz w:val="24"/>
                <w:szCs w:val="24"/>
              </w:rPr>
              <w:t>191</w:t>
            </w:r>
            <w:r w:rsidRPr="001048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3993" w:rsidRPr="001048F9">
              <w:rPr>
                <w:rFonts w:ascii="Arial" w:hAnsi="Arial" w:cs="Arial"/>
                <w:sz w:val="24"/>
                <w:szCs w:val="24"/>
              </w:rPr>
              <w:t>5</w:t>
            </w:r>
            <w:r w:rsidRPr="001048F9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048F9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D64F87" w:rsidRPr="001048F9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      2020 г. — </w:t>
            </w:r>
            <w:r w:rsidR="007A3993" w:rsidRPr="001048F9">
              <w:rPr>
                <w:rFonts w:ascii="Arial" w:hAnsi="Arial" w:cs="Arial"/>
                <w:sz w:val="24"/>
                <w:szCs w:val="24"/>
              </w:rPr>
              <w:t>138 322 000</w:t>
            </w:r>
            <w:r w:rsidRPr="001048F9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048F9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      2021 г. — 136 320 600,00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048F9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      2022 г. — 140 548 900,00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048F9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местного бюджета — </w:t>
            </w:r>
            <w:r w:rsidR="00AC70F6" w:rsidRPr="001048F9">
              <w:rPr>
                <w:rFonts w:ascii="Arial" w:hAnsi="Arial" w:cs="Arial"/>
                <w:sz w:val="24"/>
                <w:szCs w:val="24"/>
              </w:rPr>
              <w:t>306 </w:t>
            </w:r>
            <w:r w:rsidR="00D626FA" w:rsidRPr="001048F9">
              <w:rPr>
                <w:rFonts w:ascii="Arial" w:hAnsi="Arial" w:cs="Arial"/>
                <w:sz w:val="24"/>
                <w:szCs w:val="24"/>
              </w:rPr>
              <w:t>050</w:t>
            </w:r>
            <w:r w:rsidR="00AC70F6" w:rsidRPr="001048F9">
              <w:rPr>
                <w:rFonts w:ascii="Arial" w:hAnsi="Arial" w:cs="Arial"/>
                <w:sz w:val="24"/>
                <w:szCs w:val="24"/>
              </w:rPr>
              <w:t> </w:t>
            </w:r>
            <w:r w:rsidR="00D626FA" w:rsidRPr="001048F9">
              <w:rPr>
                <w:rFonts w:ascii="Arial" w:hAnsi="Arial" w:cs="Arial"/>
                <w:sz w:val="24"/>
                <w:szCs w:val="24"/>
              </w:rPr>
              <w:t>136</w:t>
            </w:r>
            <w:r w:rsidR="00AC70F6" w:rsidRPr="001048F9">
              <w:rPr>
                <w:rFonts w:ascii="Arial" w:hAnsi="Arial" w:cs="Arial"/>
                <w:sz w:val="24"/>
                <w:szCs w:val="24"/>
              </w:rPr>
              <w:t>,</w:t>
            </w:r>
            <w:r w:rsidRPr="001048F9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048F9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D64F87" w:rsidRPr="001048F9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      2020 г. — </w:t>
            </w:r>
            <w:r w:rsidR="003E3F3E" w:rsidRPr="001048F9">
              <w:rPr>
                <w:rFonts w:ascii="Arial" w:hAnsi="Arial" w:cs="Arial"/>
                <w:sz w:val="24"/>
                <w:szCs w:val="24"/>
              </w:rPr>
              <w:t>1</w:t>
            </w:r>
            <w:r w:rsidR="00AC70F6" w:rsidRPr="001048F9">
              <w:rPr>
                <w:rFonts w:ascii="Arial" w:hAnsi="Arial" w:cs="Arial"/>
                <w:sz w:val="24"/>
                <w:szCs w:val="24"/>
              </w:rPr>
              <w:t>19</w:t>
            </w:r>
            <w:r w:rsidR="00D626FA" w:rsidRPr="001048F9">
              <w:rPr>
                <w:rFonts w:ascii="Arial" w:hAnsi="Arial" w:cs="Arial"/>
                <w:sz w:val="24"/>
                <w:szCs w:val="24"/>
              </w:rPr>
              <w:t> 057 768</w:t>
            </w:r>
            <w:r w:rsidRPr="001048F9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048F9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      2021 г. — 93 496 184,00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  <w:r w:rsidRPr="001048F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1048F9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      2022 г. — 93 496 184,00 </w:t>
            </w:r>
            <w:r w:rsidR="00297CA6" w:rsidRPr="001048F9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</w:tbl>
    <w:p w:rsidR="00A16BDD" w:rsidRPr="001048F9" w:rsidRDefault="00A16BDD" w:rsidP="00A16BDD">
      <w:pPr>
        <w:widowControl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048F9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- строки 19, 20 таблицы 1 «Уровень загрузки ключевых узлов на </w:t>
      </w:r>
      <w:proofErr w:type="gramStart"/>
      <w:r w:rsidRPr="001048F9">
        <w:rPr>
          <w:rFonts w:ascii="Arial" w:eastAsiaTheme="minorHAnsi" w:hAnsi="Arial" w:cs="Arial"/>
          <w:sz w:val="24"/>
          <w:szCs w:val="24"/>
          <w:lang w:eastAsia="en-US"/>
        </w:rPr>
        <w:t>УДС</w:t>
      </w:r>
      <w:proofErr w:type="gramEnd"/>
      <w:r w:rsidRPr="001048F9">
        <w:rPr>
          <w:rFonts w:ascii="Arial" w:eastAsiaTheme="minorHAnsi" w:hAnsi="Arial" w:cs="Arial"/>
          <w:sz w:val="24"/>
          <w:szCs w:val="24"/>
          <w:lang w:eastAsia="en-US"/>
        </w:rPr>
        <w:t xml:space="preserve"> ЗАТО Железногорск» изложить в новой редакции:</w:t>
      </w:r>
    </w:p>
    <w:tbl>
      <w:tblPr>
        <w:tblStyle w:val="af3"/>
        <w:tblW w:w="9747" w:type="dxa"/>
        <w:tblLayout w:type="fixed"/>
        <w:tblLook w:val="04A0"/>
      </w:tblPr>
      <w:tblGrid>
        <w:gridCol w:w="392"/>
        <w:gridCol w:w="1701"/>
        <w:gridCol w:w="2268"/>
        <w:gridCol w:w="567"/>
        <w:gridCol w:w="992"/>
        <w:gridCol w:w="1134"/>
        <w:gridCol w:w="851"/>
        <w:gridCol w:w="1417"/>
        <w:gridCol w:w="425"/>
      </w:tblGrid>
      <w:tr w:rsidR="00A16BDD" w:rsidRPr="001048F9" w:rsidTr="00D06E14">
        <w:trPr>
          <w:trHeight w:val="2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6BDD" w:rsidRPr="001048F9" w:rsidRDefault="00A16BDD" w:rsidP="00D06E14">
            <w:pPr>
              <w:pStyle w:val="af4"/>
              <w:ind w:left="-142" w:right="-108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 xml:space="preserve"> «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16BDD" w:rsidRPr="001048F9" w:rsidRDefault="00A16BDD" w:rsidP="00A16BDD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>ул. Южная</w:t>
            </w:r>
          </w:p>
        </w:tc>
        <w:tc>
          <w:tcPr>
            <w:tcW w:w="2268" w:type="dxa"/>
            <w:vAlign w:val="center"/>
            <w:hideMark/>
          </w:tcPr>
          <w:p w:rsidR="00A16BDD" w:rsidRPr="001048F9" w:rsidRDefault="00A16BDD" w:rsidP="00A16BDD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048F9">
              <w:rPr>
                <w:rFonts w:ascii="Arial" w:hAnsi="Arial" w:cs="Arial"/>
                <w:sz w:val="24"/>
                <w:szCs w:val="24"/>
              </w:rPr>
              <w:t>Ленинградский</w:t>
            </w:r>
            <w:proofErr w:type="gramEnd"/>
            <w:r w:rsidRPr="001048F9">
              <w:rPr>
                <w:rFonts w:ascii="Arial" w:hAnsi="Arial" w:cs="Arial"/>
                <w:sz w:val="24"/>
                <w:szCs w:val="24"/>
              </w:rPr>
              <w:t xml:space="preserve"> пр-т - ул. Толстого</w:t>
            </w:r>
          </w:p>
        </w:tc>
        <w:tc>
          <w:tcPr>
            <w:tcW w:w="567" w:type="dxa"/>
            <w:noWrap/>
            <w:vAlign w:val="center"/>
            <w:hideMark/>
          </w:tcPr>
          <w:p w:rsidR="00A16BDD" w:rsidRPr="001048F9" w:rsidRDefault="00A16BDD" w:rsidP="00A16BDD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A16BDD" w:rsidRPr="001048F9" w:rsidRDefault="00A16BDD" w:rsidP="00A16BDD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>1058</w:t>
            </w:r>
          </w:p>
        </w:tc>
        <w:tc>
          <w:tcPr>
            <w:tcW w:w="1134" w:type="dxa"/>
            <w:noWrap/>
            <w:vAlign w:val="center"/>
            <w:hideMark/>
          </w:tcPr>
          <w:p w:rsidR="00A16BDD" w:rsidRPr="001048F9" w:rsidRDefault="00A16BDD" w:rsidP="00A16BDD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851" w:type="dxa"/>
            <w:noWrap/>
            <w:vAlign w:val="center"/>
            <w:hideMark/>
          </w:tcPr>
          <w:p w:rsidR="00A16BDD" w:rsidRPr="001048F9" w:rsidRDefault="00A16BDD" w:rsidP="00A16BDD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>2970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A16BDD" w:rsidRPr="001048F9" w:rsidRDefault="00A16BDD" w:rsidP="00A16BDD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6BDD" w:rsidRPr="001048F9" w:rsidRDefault="00A16BDD" w:rsidP="00D06E14">
            <w:pPr>
              <w:pStyle w:val="af4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BDD" w:rsidRPr="001048F9" w:rsidTr="00D06E14">
        <w:trPr>
          <w:trHeight w:val="2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16BDD" w:rsidRPr="001048F9" w:rsidRDefault="00A16BDD" w:rsidP="00D06E14">
            <w:pPr>
              <w:pStyle w:val="af4"/>
              <w:ind w:left="-142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16BDD" w:rsidRPr="001048F9" w:rsidRDefault="00A16BDD" w:rsidP="00A16BDD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>ул. Южная</w:t>
            </w:r>
          </w:p>
        </w:tc>
        <w:tc>
          <w:tcPr>
            <w:tcW w:w="2268" w:type="dxa"/>
            <w:vAlign w:val="center"/>
            <w:hideMark/>
          </w:tcPr>
          <w:p w:rsidR="00A16BDD" w:rsidRPr="001048F9" w:rsidRDefault="00A16BDD" w:rsidP="00A16BDD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048F9">
              <w:rPr>
                <w:rFonts w:ascii="Arial" w:hAnsi="Arial" w:cs="Arial"/>
                <w:sz w:val="24"/>
                <w:szCs w:val="24"/>
              </w:rPr>
              <w:t>Ленинградский</w:t>
            </w:r>
            <w:proofErr w:type="gramEnd"/>
            <w:r w:rsidRPr="001048F9">
              <w:rPr>
                <w:rFonts w:ascii="Arial" w:hAnsi="Arial" w:cs="Arial"/>
                <w:sz w:val="24"/>
                <w:szCs w:val="24"/>
              </w:rPr>
              <w:t xml:space="preserve"> пр-т - ул. Матросова</w:t>
            </w:r>
          </w:p>
        </w:tc>
        <w:tc>
          <w:tcPr>
            <w:tcW w:w="567" w:type="dxa"/>
            <w:noWrap/>
            <w:vAlign w:val="center"/>
            <w:hideMark/>
          </w:tcPr>
          <w:p w:rsidR="00A16BDD" w:rsidRPr="001048F9" w:rsidRDefault="00A16BDD" w:rsidP="00A16BDD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A16BDD" w:rsidRPr="001048F9" w:rsidRDefault="00A16BDD" w:rsidP="00A16BDD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>1234 (вечер)</w:t>
            </w:r>
          </w:p>
        </w:tc>
        <w:tc>
          <w:tcPr>
            <w:tcW w:w="1134" w:type="dxa"/>
            <w:noWrap/>
            <w:vAlign w:val="center"/>
            <w:hideMark/>
          </w:tcPr>
          <w:p w:rsidR="00A16BDD" w:rsidRPr="001048F9" w:rsidRDefault="00A16BDD" w:rsidP="00A16BDD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>3600</w:t>
            </w:r>
          </w:p>
        </w:tc>
        <w:tc>
          <w:tcPr>
            <w:tcW w:w="851" w:type="dxa"/>
            <w:noWrap/>
            <w:vAlign w:val="center"/>
            <w:hideMark/>
          </w:tcPr>
          <w:p w:rsidR="00A16BDD" w:rsidRPr="001048F9" w:rsidRDefault="00A16BDD" w:rsidP="00A16BDD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>2860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16BDD" w:rsidRPr="001048F9" w:rsidRDefault="00A16BDD" w:rsidP="00A16BDD">
            <w:pPr>
              <w:pStyle w:val="af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>0,43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BDD" w:rsidRPr="001048F9" w:rsidRDefault="00A16BDD" w:rsidP="00D06E14">
            <w:pPr>
              <w:pStyle w:val="af4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>»</w:t>
            </w:r>
            <w:r w:rsidR="00D06E14" w:rsidRPr="001048F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56FD6" w:rsidRPr="001048F9" w:rsidRDefault="00297CA6" w:rsidP="00D56FD6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sz w:val="24"/>
          <w:szCs w:val="24"/>
        </w:rPr>
        <w:t>1.</w:t>
      </w:r>
      <w:r w:rsidR="00D56FD6" w:rsidRPr="001048F9">
        <w:rPr>
          <w:rFonts w:ascii="Arial" w:hAnsi="Arial" w:cs="Arial"/>
          <w:sz w:val="24"/>
          <w:szCs w:val="24"/>
        </w:rPr>
        <w:t>5</w:t>
      </w:r>
      <w:r w:rsidRPr="001048F9">
        <w:rPr>
          <w:rFonts w:ascii="Arial" w:hAnsi="Arial" w:cs="Arial"/>
          <w:sz w:val="24"/>
          <w:szCs w:val="24"/>
        </w:rPr>
        <w:t xml:space="preserve">. </w:t>
      </w:r>
      <w:r w:rsidR="003A0C2F" w:rsidRPr="001048F9">
        <w:rPr>
          <w:rFonts w:ascii="Arial" w:hAnsi="Arial" w:cs="Arial"/>
          <w:sz w:val="24"/>
          <w:szCs w:val="24"/>
        </w:rPr>
        <w:t>Приложение № 2 «</w:t>
      </w:r>
      <w:r w:rsidR="00D64F87" w:rsidRPr="001048F9">
        <w:rPr>
          <w:rFonts w:ascii="Arial" w:hAnsi="Arial" w:cs="Arial"/>
          <w:sz w:val="24"/>
          <w:szCs w:val="24"/>
        </w:rPr>
        <w:t xml:space="preserve">Перечень мероприятий подпрограммы «Осуществление дорожной деятельности в отношении автомобильных дорог местного значения» муниципальной программы «Развитие транспортной системы, содержание и благоустройство </w:t>
      </w:r>
      <w:proofErr w:type="gramStart"/>
      <w:r w:rsidR="00D64F87" w:rsidRPr="001048F9">
        <w:rPr>
          <w:rFonts w:ascii="Arial" w:hAnsi="Arial" w:cs="Arial"/>
          <w:sz w:val="24"/>
          <w:szCs w:val="24"/>
        </w:rPr>
        <w:t>территории</w:t>
      </w:r>
      <w:proofErr w:type="gramEnd"/>
      <w:r w:rsidR="00D64F87" w:rsidRPr="001048F9">
        <w:rPr>
          <w:rFonts w:ascii="Arial" w:hAnsi="Arial" w:cs="Arial"/>
          <w:sz w:val="24"/>
          <w:szCs w:val="24"/>
        </w:rPr>
        <w:t xml:space="preserve"> ЗАТО Железногорск»</w:t>
      </w:r>
      <w:r w:rsidR="003A0C2F" w:rsidRPr="001048F9">
        <w:rPr>
          <w:rFonts w:ascii="Arial" w:hAnsi="Arial" w:cs="Arial"/>
          <w:sz w:val="24"/>
          <w:szCs w:val="24"/>
        </w:rPr>
        <w:t xml:space="preserve">» изложить в новой редакции (Приложение № </w:t>
      </w:r>
      <w:r w:rsidR="00D56FD6" w:rsidRPr="001048F9">
        <w:rPr>
          <w:rFonts w:ascii="Arial" w:hAnsi="Arial" w:cs="Arial"/>
          <w:sz w:val="24"/>
          <w:szCs w:val="24"/>
        </w:rPr>
        <w:t>3</w:t>
      </w:r>
      <w:r w:rsidR="003A0C2F" w:rsidRPr="001048F9">
        <w:rPr>
          <w:rFonts w:ascii="Arial" w:hAnsi="Arial" w:cs="Arial"/>
          <w:sz w:val="24"/>
          <w:szCs w:val="24"/>
        </w:rPr>
        <w:t>).</w:t>
      </w:r>
    </w:p>
    <w:p w:rsidR="003D6F82" w:rsidRPr="001048F9" w:rsidRDefault="003D6F82" w:rsidP="00D56FD6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048F9">
        <w:rPr>
          <w:rFonts w:ascii="Arial" w:eastAsia="Times New Roman" w:hAnsi="Arial" w:cs="Arial"/>
          <w:sz w:val="24"/>
          <w:szCs w:val="24"/>
        </w:rPr>
        <w:t>1.</w:t>
      </w:r>
      <w:r w:rsidR="00D56FD6" w:rsidRPr="001048F9">
        <w:rPr>
          <w:rFonts w:ascii="Arial" w:eastAsia="Times New Roman" w:hAnsi="Arial" w:cs="Arial"/>
          <w:sz w:val="24"/>
          <w:szCs w:val="24"/>
        </w:rPr>
        <w:t>6</w:t>
      </w:r>
      <w:r w:rsidRPr="001048F9">
        <w:rPr>
          <w:rFonts w:ascii="Arial" w:eastAsia="Times New Roman" w:hAnsi="Arial" w:cs="Arial"/>
          <w:sz w:val="24"/>
          <w:szCs w:val="24"/>
        </w:rPr>
        <w:t>. В приложении 3.</w:t>
      </w:r>
      <w:r w:rsidR="00D626FA" w:rsidRPr="001048F9">
        <w:rPr>
          <w:rFonts w:ascii="Arial" w:eastAsia="Times New Roman" w:hAnsi="Arial" w:cs="Arial"/>
          <w:sz w:val="24"/>
          <w:szCs w:val="24"/>
        </w:rPr>
        <w:t>2</w:t>
      </w:r>
      <w:r w:rsidRPr="001048F9">
        <w:rPr>
          <w:rFonts w:ascii="Arial" w:eastAsia="Times New Roman" w:hAnsi="Arial" w:cs="Arial"/>
          <w:sz w:val="24"/>
          <w:szCs w:val="24"/>
        </w:rPr>
        <w:t xml:space="preserve"> к муниципальной программе </w:t>
      </w:r>
      <w:r w:rsidRPr="001048F9">
        <w:rPr>
          <w:rFonts w:ascii="Arial" w:hAnsi="Arial" w:cs="Arial"/>
          <w:sz w:val="24"/>
          <w:szCs w:val="24"/>
        </w:rPr>
        <w:t xml:space="preserve">«Развитие транспортной системы, содержание и благоустройство </w:t>
      </w:r>
      <w:proofErr w:type="gramStart"/>
      <w:r w:rsidRPr="001048F9">
        <w:rPr>
          <w:rFonts w:ascii="Arial" w:hAnsi="Arial" w:cs="Arial"/>
          <w:sz w:val="24"/>
          <w:szCs w:val="24"/>
        </w:rPr>
        <w:t>территории</w:t>
      </w:r>
      <w:proofErr w:type="gramEnd"/>
      <w:r w:rsidRPr="001048F9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3D6F82" w:rsidRPr="001048F9" w:rsidRDefault="003D6F82" w:rsidP="003D6F8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sz w:val="24"/>
          <w:szCs w:val="24"/>
        </w:rPr>
        <w:t xml:space="preserve">- строку 7 таблицы раздела 1 «Паспорт Подпрограммы № </w:t>
      </w:r>
      <w:r w:rsidR="00D626FA" w:rsidRPr="001048F9">
        <w:rPr>
          <w:rFonts w:ascii="Arial" w:hAnsi="Arial" w:cs="Arial"/>
          <w:sz w:val="24"/>
          <w:szCs w:val="24"/>
        </w:rPr>
        <w:t>2</w:t>
      </w:r>
      <w:r w:rsidRPr="001048F9">
        <w:rPr>
          <w:rFonts w:ascii="Arial" w:hAnsi="Arial" w:cs="Arial"/>
          <w:sz w:val="24"/>
          <w:szCs w:val="24"/>
        </w:rPr>
        <w:t>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3D6F82" w:rsidRPr="001048F9" w:rsidTr="00297CA6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82" w:rsidRPr="001048F9" w:rsidRDefault="003D6F82" w:rsidP="00297CA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8F9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FA" w:rsidRPr="001048F9" w:rsidRDefault="003D6F82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48F9">
              <w:rPr>
                <w:rFonts w:ascii="Arial" w:hAnsi="Arial" w:cs="Arial"/>
                <w:b w:val="0"/>
                <w:sz w:val="24"/>
                <w:szCs w:val="24"/>
              </w:rPr>
              <w:t xml:space="preserve">     </w:t>
            </w:r>
            <w:r w:rsidR="00D626FA" w:rsidRPr="001048F9">
              <w:rPr>
                <w:rFonts w:ascii="Arial" w:hAnsi="Arial" w:cs="Arial"/>
                <w:b w:val="0"/>
                <w:sz w:val="24"/>
                <w:szCs w:val="24"/>
              </w:rPr>
              <w:t xml:space="preserve">Финансирование подпрограммы на 2020 – 2022 годы составит 7 654 424,00 руб., в том числе за счет средств: </w:t>
            </w:r>
          </w:p>
          <w:p w:rsidR="00D626FA" w:rsidRPr="001048F9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48F9">
              <w:rPr>
                <w:rFonts w:ascii="Arial" w:hAnsi="Arial" w:cs="Arial"/>
                <w:b w:val="0"/>
                <w:sz w:val="24"/>
                <w:szCs w:val="24"/>
              </w:rPr>
              <w:t>федерального бюджета — 0,00 руб.,</w:t>
            </w:r>
          </w:p>
          <w:p w:rsidR="00D626FA" w:rsidRPr="001048F9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48F9">
              <w:rPr>
                <w:rFonts w:ascii="Arial" w:hAnsi="Arial" w:cs="Arial"/>
                <w:b w:val="0"/>
                <w:sz w:val="24"/>
                <w:szCs w:val="24"/>
              </w:rPr>
              <w:t>краевого бюджета — 4 893 000,00 руб.,</w:t>
            </w:r>
          </w:p>
          <w:p w:rsidR="00D626FA" w:rsidRPr="001048F9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48F9">
              <w:rPr>
                <w:rFonts w:ascii="Arial" w:hAnsi="Arial" w:cs="Arial"/>
                <w:b w:val="0"/>
                <w:sz w:val="24"/>
                <w:szCs w:val="24"/>
              </w:rPr>
              <w:t xml:space="preserve">      в том числе:</w:t>
            </w:r>
          </w:p>
          <w:p w:rsidR="00D626FA" w:rsidRPr="001048F9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48F9">
              <w:rPr>
                <w:rFonts w:ascii="Arial" w:hAnsi="Arial" w:cs="Arial"/>
                <w:b w:val="0"/>
                <w:sz w:val="24"/>
                <w:szCs w:val="24"/>
              </w:rPr>
              <w:t xml:space="preserve">      2020 г. — 4 109 200,00 руб.,</w:t>
            </w:r>
          </w:p>
          <w:p w:rsidR="00D626FA" w:rsidRPr="001048F9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48F9">
              <w:rPr>
                <w:rFonts w:ascii="Arial" w:hAnsi="Arial" w:cs="Arial"/>
                <w:b w:val="0"/>
                <w:sz w:val="24"/>
                <w:szCs w:val="24"/>
              </w:rPr>
              <w:t xml:space="preserve">      2021 г. — 391 900,00 руб.,</w:t>
            </w:r>
          </w:p>
          <w:p w:rsidR="00D626FA" w:rsidRPr="001048F9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48F9">
              <w:rPr>
                <w:rFonts w:ascii="Arial" w:hAnsi="Arial" w:cs="Arial"/>
                <w:b w:val="0"/>
                <w:sz w:val="24"/>
                <w:szCs w:val="24"/>
              </w:rPr>
              <w:t xml:space="preserve">      2022 г. — 391 900,00 руб.,</w:t>
            </w:r>
          </w:p>
          <w:p w:rsidR="00D626FA" w:rsidRPr="001048F9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48F9">
              <w:rPr>
                <w:rFonts w:ascii="Arial" w:hAnsi="Arial" w:cs="Arial"/>
                <w:b w:val="0"/>
                <w:sz w:val="24"/>
                <w:szCs w:val="24"/>
              </w:rPr>
              <w:t>местного бюджета — 2 761 424,00 руб.,</w:t>
            </w:r>
          </w:p>
          <w:p w:rsidR="00D626FA" w:rsidRPr="001048F9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48F9">
              <w:rPr>
                <w:rFonts w:ascii="Arial" w:hAnsi="Arial" w:cs="Arial"/>
                <w:b w:val="0"/>
                <w:sz w:val="24"/>
                <w:szCs w:val="24"/>
              </w:rPr>
              <w:t xml:space="preserve">      в том числе:</w:t>
            </w:r>
          </w:p>
          <w:p w:rsidR="00D626FA" w:rsidRPr="001048F9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48F9">
              <w:rPr>
                <w:rFonts w:ascii="Arial" w:hAnsi="Arial" w:cs="Arial"/>
                <w:b w:val="0"/>
                <w:sz w:val="24"/>
                <w:szCs w:val="24"/>
              </w:rPr>
              <w:t xml:space="preserve">      2020 г. — 2 021 424,00 руб.,</w:t>
            </w:r>
          </w:p>
          <w:p w:rsidR="00D626FA" w:rsidRPr="001048F9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48F9">
              <w:rPr>
                <w:rFonts w:ascii="Arial" w:hAnsi="Arial" w:cs="Arial"/>
                <w:b w:val="0"/>
                <w:sz w:val="24"/>
                <w:szCs w:val="24"/>
              </w:rPr>
              <w:t xml:space="preserve">      2021 г. — 370 000,00 руб.,</w:t>
            </w:r>
          </w:p>
          <w:p w:rsidR="003D6F82" w:rsidRPr="001048F9" w:rsidRDefault="00D626FA" w:rsidP="00D626FA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48F9">
              <w:rPr>
                <w:rFonts w:ascii="Arial" w:hAnsi="Arial" w:cs="Arial"/>
                <w:b w:val="0"/>
                <w:sz w:val="24"/>
                <w:szCs w:val="24"/>
              </w:rPr>
              <w:t xml:space="preserve">      2022 г. — 370 000,00 руб.</w:t>
            </w:r>
          </w:p>
        </w:tc>
      </w:tr>
    </w:tbl>
    <w:p w:rsidR="00D64F87" w:rsidRPr="001048F9" w:rsidRDefault="003D6F82" w:rsidP="003E3F3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sz w:val="24"/>
          <w:szCs w:val="24"/>
        </w:rPr>
        <w:t>1.</w:t>
      </w:r>
      <w:r w:rsidR="008924D8" w:rsidRPr="001048F9">
        <w:rPr>
          <w:rFonts w:ascii="Arial" w:hAnsi="Arial" w:cs="Arial"/>
          <w:sz w:val="24"/>
          <w:szCs w:val="24"/>
        </w:rPr>
        <w:t>7</w:t>
      </w:r>
      <w:r w:rsidRPr="001048F9">
        <w:rPr>
          <w:rFonts w:ascii="Arial" w:hAnsi="Arial" w:cs="Arial"/>
          <w:sz w:val="24"/>
          <w:szCs w:val="24"/>
        </w:rPr>
        <w:t>. Приложение № 2 «Перечень мероприятий подпрограммы «</w:t>
      </w:r>
      <w:r w:rsidR="00D626FA" w:rsidRPr="001048F9">
        <w:rPr>
          <w:rFonts w:ascii="Arial" w:hAnsi="Arial" w:cs="Arial"/>
          <w:sz w:val="24"/>
          <w:szCs w:val="24"/>
        </w:rPr>
        <w:t>Повышение безопасности дорожного движения на дорогах общего пользования местного значения</w:t>
      </w:r>
      <w:r w:rsidRPr="001048F9">
        <w:rPr>
          <w:rFonts w:ascii="Arial" w:hAnsi="Arial" w:cs="Arial"/>
          <w:sz w:val="24"/>
          <w:szCs w:val="24"/>
        </w:rPr>
        <w:t xml:space="preserve">» муниципальной программы «Развитие транспортной системы, содержание и благоустройство </w:t>
      </w:r>
      <w:proofErr w:type="gramStart"/>
      <w:r w:rsidRPr="001048F9">
        <w:rPr>
          <w:rFonts w:ascii="Arial" w:hAnsi="Arial" w:cs="Arial"/>
          <w:sz w:val="24"/>
          <w:szCs w:val="24"/>
        </w:rPr>
        <w:t>территории</w:t>
      </w:r>
      <w:proofErr w:type="gramEnd"/>
      <w:r w:rsidRPr="001048F9">
        <w:rPr>
          <w:rFonts w:ascii="Arial" w:hAnsi="Arial" w:cs="Arial"/>
          <w:sz w:val="24"/>
          <w:szCs w:val="24"/>
        </w:rPr>
        <w:t xml:space="preserve"> ЗАТО Железногорск»» изложить в новой редакции (Приложение № </w:t>
      </w:r>
      <w:r w:rsidR="00D56FD6" w:rsidRPr="001048F9">
        <w:rPr>
          <w:rFonts w:ascii="Arial" w:hAnsi="Arial" w:cs="Arial"/>
          <w:sz w:val="24"/>
          <w:szCs w:val="24"/>
        </w:rPr>
        <w:t>4</w:t>
      </w:r>
      <w:r w:rsidRPr="001048F9">
        <w:rPr>
          <w:rFonts w:ascii="Arial" w:hAnsi="Arial" w:cs="Arial"/>
          <w:sz w:val="24"/>
          <w:szCs w:val="24"/>
        </w:rPr>
        <w:t>).</w:t>
      </w:r>
    </w:p>
    <w:p w:rsidR="003E3F3E" w:rsidRPr="001048F9" w:rsidRDefault="003E3F3E" w:rsidP="003E3F3E">
      <w:pPr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48F9">
        <w:rPr>
          <w:rFonts w:ascii="Arial" w:eastAsia="Times New Roman" w:hAnsi="Arial" w:cs="Arial"/>
          <w:sz w:val="24"/>
          <w:szCs w:val="24"/>
        </w:rPr>
        <w:t xml:space="preserve">2. </w:t>
      </w:r>
      <w:r w:rsidRPr="001048F9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1048F9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1048F9">
        <w:rPr>
          <w:rFonts w:ascii="Arial" w:hAnsi="Arial" w:cs="Arial"/>
          <w:sz w:val="24"/>
          <w:szCs w:val="24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3E3F3E" w:rsidRPr="001048F9" w:rsidRDefault="003E3F3E" w:rsidP="003E3F3E">
      <w:pPr>
        <w:pStyle w:val="ConsNormal"/>
        <w:ind w:right="0" w:firstLine="709"/>
        <w:jc w:val="both"/>
        <w:rPr>
          <w:rFonts w:eastAsia="Times New Roman"/>
          <w:sz w:val="24"/>
          <w:szCs w:val="24"/>
        </w:rPr>
      </w:pPr>
      <w:r w:rsidRPr="001048F9">
        <w:rPr>
          <w:rFonts w:eastAsia="Times New Roman"/>
          <w:sz w:val="24"/>
          <w:szCs w:val="24"/>
        </w:rPr>
        <w:t>3. Отделу общественных связей Администрации ЗАТО г</w:t>
      </w:r>
      <w:proofErr w:type="gramStart"/>
      <w:r w:rsidRPr="001048F9">
        <w:rPr>
          <w:rFonts w:eastAsia="Times New Roman"/>
          <w:sz w:val="24"/>
          <w:szCs w:val="24"/>
        </w:rPr>
        <w:t>.Ж</w:t>
      </w:r>
      <w:proofErr w:type="gramEnd"/>
      <w:r w:rsidRPr="001048F9">
        <w:rPr>
          <w:rFonts w:eastAsia="Times New Roman"/>
          <w:sz w:val="24"/>
          <w:szCs w:val="24"/>
        </w:rPr>
        <w:t xml:space="preserve">елезногорск (И.С. Пикалова)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</w:t>
      </w:r>
      <w:r w:rsidRPr="001048F9">
        <w:rPr>
          <w:rFonts w:eastAsia="Times New Roman"/>
          <w:sz w:val="24"/>
          <w:szCs w:val="24"/>
        </w:rPr>
        <w:lastRenderedPageBreak/>
        <w:t>сети «Интернет».</w:t>
      </w:r>
    </w:p>
    <w:p w:rsidR="003A0C2F" w:rsidRPr="001048F9" w:rsidRDefault="003A0C2F" w:rsidP="003E3F3E">
      <w:pPr>
        <w:pStyle w:val="ConsNormal"/>
        <w:ind w:right="0" w:firstLine="709"/>
        <w:jc w:val="both"/>
        <w:rPr>
          <w:sz w:val="24"/>
          <w:szCs w:val="24"/>
        </w:rPr>
      </w:pPr>
      <w:r w:rsidRPr="001048F9">
        <w:rPr>
          <w:sz w:val="24"/>
          <w:szCs w:val="24"/>
        </w:rPr>
        <w:t>4. </w:t>
      </w:r>
      <w:r w:rsidR="00D86CC9" w:rsidRPr="001048F9">
        <w:rPr>
          <w:sz w:val="24"/>
          <w:szCs w:val="24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1048F9">
        <w:rPr>
          <w:sz w:val="24"/>
          <w:szCs w:val="24"/>
        </w:rPr>
        <w:t>Главы</w:t>
      </w:r>
      <w:proofErr w:type="gramEnd"/>
      <w:r w:rsidR="00D86CC9" w:rsidRPr="001048F9">
        <w:rPr>
          <w:sz w:val="24"/>
          <w:szCs w:val="24"/>
        </w:rPr>
        <w:t xml:space="preserve"> ЗАТО г. Железногорск по жилищно-коммунальному хозяйству А.А. Сергейкина.</w:t>
      </w:r>
    </w:p>
    <w:p w:rsidR="001048F9" w:rsidRDefault="003A0C2F" w:rsidP="001048F9">
      <w:pPr>
        <w:pStyle w:val="ConsNormal"/>
        <w:ind w:right="0" w:firstLine="709"/>
        <w:jc w:val="both"/>
        <w:rPr>
          <w:sz w:val="24"/>
          <w:szCs w:val="24"/>
        </w:rPr>
      </w:pPr>
      <w:r w:rsidRPr="001048F9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22195A" w:rsidRPr="001048F9" w:rsidRDefault="003A0C2F" w:rsidP="001048F9">
      <w:pPr>
        <w:pStyle w:val="ConsNormal"/>
        <w:ind w:right="0" w:firstLine="709"/>
        <w:jc w:val="both"/>
        <w:rPr>
          <w:sz w:val="24"/>
          <w:szCs w:val="24"/>
        </w:rPr>
        <w:sectPr w:rsidR="0022195A" w:rsidRPr="001048F9" w:rsidSect="001048F9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18"/>
        </w:sectPr>
      </w:pPr>
      <w:proofErr w:type="gramStart"/>
      <w:r w:rsidRPr="001048F9">
        <w:rPr>
          <w:sz w:val="24"/>
          <w:szCs w:val="24"/>
        </w:rPr>
        <w:t>Глав</w:t>
      </w:r>
      <w:r w:rsidR="00D626FA" w:rsidRPr="001048F9">
        <w:rPr>
          <w:sz w:val="24"/>
          <w:szCs w:val="24"/>
        </w:rPr>
        <w:t>а</w:t>
      </w:r>
      <w:proofErr w:type="gramEnd"/>
      <w:r w:rsidRPr="001048F9">
        <w:rPr>
          <w:sz w:val="24"/>
          <w:szCs w:val="24"/>
        </w:rPr>
        <w:t xml:space="preserve"> ЗАТО г. Железногорск</w:t>
      </w:r>
      <w:r w:rsidRPr="001048F9">
        <w:rPr>
          <w:sz w:val="24"/>
          <w:szCs w:val="24"/>
        </w:rPr>
        <w:tab/>
      </w:r>
      <w:r w:rsidRPr="001048F9">
        <w:rPr>
          <w:sz w:val="24"/>
          <w:szCs w:val="24"/>
        </w:rPr>
        <w:tab/>
      </w:r>
      <w:r w:rsidRPr="001048F9">
        <w:rPr>
          <w:sz w:val="24"/>
          <w:szCs w:val="24"/>
        </w:rPr>
        <w:tab/>
      </w:r>
      <w:r w:rsidRPr="001048F9">
        <w:rPr>
          <w:sz w:val="24"/>
          <w:szCs w:val="24"/>
        </w:rPr>
        <w:tab/>
      </w:r>
      <w:r w:rsidR="00F51E8B" w:rsidRPr="001048F9">
        <w:rPr>
          <w:sz w:val="24"/>
          <w:szCs w:val="24"/>
        </w:rPr>
        <w:t xml:space="preserve">          </w:t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1048F9">
        <w:rPr>
          <w:sz w:val="24"/>
          <w:szCs w:val="24"/>
        </w:rPr>
        <w:t xml:space="preserve"> </w:t>
      </w:r>
      <w:proofErr w:type="spellStart"/>
      <w:r w:rsidR="001048F9">
        <w:rPr>
          <w:sz w:val="24"/>
          <w:szCs w:val="24"/>
        </w:rPr>
        <w:t>И.Г.</w:t>
      </w:r>
      <w:r w:rsidR="00D626FA" w:rsidRPr="001048F9">
        <w:rPr>
          <w:sz w:val="24"/>
          <w:szCs w:val="24"/>
        </w:rPr>
        <w:t>Куксин</w:t>
      </w:r>
      <w:proofErr w:type="spellEnd"/>
    </w:p>
    <w:tbl>
      <w:tblPr>
        <w:tblW w:w="0" w:type="auto"/>
        <w:tblInd w:w="93" w:type="dxa"/>
        <w:tblLayout w:type="fixed"/>
        <w:tblLook w:val="04A0"/>
      </w:tblPr>
      <w:tblGrid>
        <w:gridCol w:w="4693"/>
        <w:gridCol w:w="1418"/>
        <w:gridCol w:w="850"/>
        <w:gridCol w:w="544"/>
        <w:gridCol w:w="307"/>
        <w:gridCol w:w="472"/>
        <w:gridCol w:w="236"/>
        <w:gridCol w:w="570"/>
        <w:gridCol w:w="236"/>
        <w:gridCol w:w="396"/>
        <w:gridCol w:w="499"/>
        <w:gridCol w:w="412"/>
        <w:gridCol w:w="911"/>
        <w:gridCol w:w="378"/>
        <w:gridCol w:w="1010"/>
        <w:gridCol w:w="691"/>
        <w:gridCol w:w="1638"/>
      </w:tblGrid>
      <w:tr w:rsidR="0022195A" w:rsidRPr="001048F9" w:rsidTr="0022195A"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RANGE!A1:I130"/>
            <w:bookmarkEnd w:id="4"/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>от 14.07.2020 № 1228</w:t>
            </w:r>
          </w:p>
        </w:tc>
      </w:tr>
      <w:tr w:rsidR="0022195A" w:rsidRPr="001048F9" w:rsidTr="0022195A"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</w:tc>
      </w:tr>
      <w:tr w:rsidR="0022195A" w:rsidRPr="001048F9" w:rsidTr="0022195A"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</w:tc>
      </w:tr>
      <w:tr w:rsidR="0022195A" w:rsidRPr="001048F9" w:rsidTr="0022195A"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"Развитие транспортной системы, содержание и благоустройство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5A" w:rsidRPr="001048F9" w:rsidTr="0022195A"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5A" w:rsidRPr="001048F9" w:rsidTr="0022195A">
        <w:tc>
          <w:tcPr>
            <w:tcW w:w="15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поступивших из бюджетов других уровней бюджетной системы</w:t>
            </w:r>
          </w:p>
        </w:tc>
      </w:tr>
      <w:tr w:rsidR="0022195A" w:rsidRPr="001048F9" w:rsidTr="0022195A"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</w:tr>
      <w:tr w:rsidR="0022195A" w:rsidRPr="001048F9" w:rsidTr="0022195A"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22195A" w:rsidRPr="001048F9" w:rsidTr="0022195A"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территории</w:t>
            </w:r>
            <w:proofErr w:type="gramEnd"/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486 373 378,00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430 258 759,00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434 487 059,00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1 351 119 196,00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257 379 768,00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229 816 784,00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234 045 084,00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721 241 636,00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Резерв средств на софинансирование мероприятий по краевым программам в рамках подпрограммы "Осуществление дорожной деятельности в отношении автомобильных дорог местного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значения"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1210000110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2 197 645,00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2 197 645,00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Финансовое управление Администрации ЗАТО г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2 197 645,00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2 197 645,00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2 197 645,00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2 197 645,00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2 197 645,00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2 197 645,00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2 197 645,00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2 197 645,00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Капитальные вложения в объекты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121000020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Строительство инженерных коммуникаций, проездов в районах индивидуальной жилой застройки (район ул. Саянская I очередь), (район ул. Саянская II очередь). Улично-дорожная сеть улицы Верхняя Саянская и Горный проезд за счет средств муниципального дорожного фонда.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Строительство проездов в районах индивидуальной жилой застройки (район ул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.Е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нисейская) за счет средств муниципального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1210000230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Строительство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Приобретение основных сре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дств дл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я осуществления дорожной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муниципальных районов, городских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округов, городских и сельских поселений за счет средств муниципального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12100S5080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200 755 616,00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602 200 532,00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200 755 616,00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602 200 532,00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200 755 616,00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602 200 532,00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200 755 616,00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602 200 532,00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200 755 616,00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602 200 532,00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30 261 007,00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92 677 959,00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30 261 007,00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92 677 959,00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30 261 007,00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92 677 959,00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30 261 007,00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92 677 959,00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30 261 007,00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92 677 959,00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закрытого административно-территориального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12100S7450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6 130 624,00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761 900,00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761 900,00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7 654 424,00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Уплата административных штрафов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мероприятий,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направленных на повышение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122R3106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1 188 800,00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1 188 800,00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1 188 800,00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1 188 800,00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1 188 800,00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122R374270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122R374270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122R374270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122R374270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122R374270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140 816 500,00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119 176 500,00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119 176 500,00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379 169 500,00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Приобретение автобусов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1230000020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21 540 000,00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21 540 000,00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1230000020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21 540 000,00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21 540 000,00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1230000020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21 540 000,00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21 540 000,00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1230000020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21 540 000,00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21 540 000,00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1230000020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21 540 000,00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21 540 000,00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119 276 500,00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357 629 500,00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119 276 500,00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357 629 500,00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119 276 500,00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357 629 500,00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119 276 500,00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357 629 500,00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119 276 500,00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357 629 500,00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Подпрограмма "Организация благоустройства территории"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82 046 486,00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80 503 575,00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80 503 575,00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243 053 636,00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54 079 763,00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53 517 866,00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53 517 866,00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161 115 495,00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закрытого административно-территориального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54 079 763,00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53 517 866,00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53 517 866,00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161 115 495,00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54 079 763,00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53 517 866,00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53 517 866,00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161 115 495,00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23 434 897,00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22 873 000,00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22 873 000,00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69 180 897,00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23 434 897,00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22 873 000,00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22 873 000,00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69 180 897,00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30 644 866,00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30 644 866,00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30 644 866,00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91 934 598,00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30 644 866,00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30 644 866,00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30 644 866,00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91 934 598,00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Содержание прочих объектов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1 376 513,00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1 376 513,00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1 376 513,00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4 129 539,00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1 376 513,00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1 376 513,00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1 376 513,00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4 129 539,00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1 376 513,00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1 376 513,00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1 376 513,00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4 129 539,00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466 268,00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466 268,00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466 268,00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1 398 804,00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466 268,00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466 268,00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466 268,00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1 398 804,00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26 550 210,00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77 688 602,00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26 550 210,00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77 688 602,00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26 550 210,00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77 688 602,00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26 550 210,00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77 688 602,00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26 550 210,00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25 569 196,00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77 688 602,00</w:t>
            </w:r>
          </w:p>
        </w:tc>
      </w:tr>
      <w:tr w:rsidR="0022195A" w:rsidRPr="001048F9" w:rsidTr="0022195A"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5A" w:rsidRPr="001048F9" w:rsidTr="0022195A"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</w:tr>
    </w:tbl>
    <w:p w:rsidR="0022195A" w:rsidRPr="001048F9" w:rsidRDefault="0022195A">
      <w:pPr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1874"/>
        <w:gridCol w:w="3046"/>
        <w:gridCol w:w="2950"/>
        <w:gridCol w:w="1591"/>
        <w:gridCol w:w="1863"/>
        <w:gridCol w:w="1862"/>
        <w:gridCol w:w="2060"/>
      </w:tblGrid>
      <w:tr w:rsidR="0022195A" w:rsidRPr="001048F9" w:rsidTr="0022195A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от </w:t>
            </w:r>
            <w:r w:rsidR="00C616DC"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14.07.2020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C616DC" w:rsidRPr="001048F9">
              <w:rPr>
                <w:rFonts w:ascii="Arial" w:eastAsia="Times New Roman" w:hAnsi="Arial" w:cs="Arial"/>
                <w:sz w:val="24"/>
                <w:szCs w:val="24"/>
              </w:rPr>
              <w:t>1228</w:t>
            </w:r>
          </w:p>
        </w:tc>
      </w:tr>
      <w:tr w:rsidR="0022195A" w:rsidRPr="001048F9" w:rsidTr="0022195A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</w:p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5A" w:rsidRPr="001048F9" w:rsidTr="0022195A">
        <w:tc>
          <w:tcPr>
            <w:tcW w:w="152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22195A" w:rsidRPr="001048F9" w:rsidTr="0022195A">
        <w:trPr>
          <w:trHeight w:val="276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7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Оценка расходов (руб.), годы</w:t>
            </w:r>
          </w:p>
        </w:tc>
      </w:tr>
      <w:tr w:rsidR="0022195A" w:rsidRPr="001048F9" w:rsidTr="0022195A">
        <w:trPr>
          <w:trHeight w:val="276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5A" w:rsidRPr="001048F9" w:rsidTr="0022195A">
        <w:trPr>
          <w:trHeight w:val="276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22195A" w:rsidRPr="001048F9" w:rsidTr="0022195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</w:t>
            </w: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программа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территории</w:t>
            </w:r>
            <w:proofErr w:type="gramEnd"/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486 373 378,00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430 258 759,00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434 487 059,00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1 351 119 196,00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142 431 200,00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136 712 500,00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140 940 800,00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420 084 500,00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343 942 178,00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293 546 259,00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293 546 259,00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931 034 696,00</w:t>
            </w:r>
          </w:p>
        </w:tc>
      </w:tr>
      <w:tr w:rsidR="0022195A" w:rsidRPr="001048F9" w:rsidTr="0022195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257 379 768,00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229 816 784,00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234 045 084,00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721 241 636,00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138 322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136 320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600,00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140 548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900,00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415 191 500,00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119 057 768,00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93 496 184,00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93 496 184,00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306 050 136,00</w:t>
            </w:r>
          </w:p>
        </w:tc>
      </w:tr>
      <w:tr w:rsidR="0022195A" w:rsidRPr="001048F9" w:rsidTr="0022195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6 130 624,00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761 900,00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761 900,00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7 654 424,00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4 109 200,00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4 893 000,00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2 021 424,00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370 000,00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370 000,00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2 761 424,00</w:t>
            </w:r>
          </w:p>
        </w:tc>
      </w:tr>
      <w:tr w:rsidR="0022195A" w:rsidRPr="001048F9" w:rsidTr="0022195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140 816 500,00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119 176 500,00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119 176 500,00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379 169 500,00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140 816 500,00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119 176 500,00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379 169 500,00</w:t>
            </w:r>
          </w:p>
        </w:tc>
      </w:tr>
      <w:tr w:rsidR="0022195A" w:rsidRPr="001048F9" w:rsidTr="0022195A"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Подпрограмма 4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Организация благоустройства территории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82 046 486,00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80 503 575,00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80 503 575,00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243 053 636,00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2195A" w:rsidRPr="001048F9" w:rsidTr="0022195A"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82 046 486,00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80 503 575,00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80 503 575,00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243 053 636,00</w:t>
            </w:r>
          </w:p>
        </w:tc>
      </w:tr>
      <w:tr w:rsidR="0022195A" w:rsidRPr="001048F9" w:rsidTr="0022195A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5A" w:rsidRPr="001048F9" w:rsidTr="0022195A">
        <w:tc>
          <w:tcPr>
            <w:tcW w:w="7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2195A" w:rsidRPr="001048F9" w:rsidRDefault="0022195A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22195A" w:rsidRPr="001048F9" w:rsidRDefault="0022195A">
      <w:pPr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042"/>
        <w:gridCol w:w="1881"/>
        <w:gridCol w:w="1299"/>
        <w:gridCol w:w="730"/>
        <w:gridCol w:w="748"/>
        <w:gridCol w:w="589"/>
        <w:gridCol w:w="1496"/>
        <w:gridCol w:w="1496"/>
        <w:gridCol w:w="1496"/>
        <w:gridCol w:w="1496"/>
        <w:gridCol w:w="1973"/>
      </w:tblGrid>
      <w:tr w:rsidR="0022195A" w:rsidRPr="001048F9" w:rsidTr="0022195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195A" w:rsidRPr="001048F9" w:rsidRDefault="0022195A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от </w:t>
            </w:r>
            <w:r w:rsidR="00C616DC" w:rsidRPr="001048F9">
              <w:rPr>
                <w:rFonts w:ascii="Arial" w:eastAsia="Times New Roman" w:hAnsi="Arial" w:cs="Arial"/>
                <w:sz w:val="24"/>
                <w:szCs w:val="24"/>
              </w:rPr>
              <w:t>14.07.2020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C616DC" w:rsidRPr="001048F9">
              <w:rPr>
                <w:rFonts w:ascii="Arial" w:eastAsia="Times New Roman" w:hAnsi="Arial" w:cs="Arial"/>
                <w:sz w:val="24"/>
                <w:szCs w:val="24"/>
              </w:rPr>
              <w:t>1228</w:t>
            </w:r>
          </w:p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  <w:p w:rsidR="00C616DC" w:rsidRPr="001048F9" w:rsidRDefault="00C616DC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="00C616DC"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22195A" w:rsidRPr="001048F9" w:rsidTr="0022195A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2195A" w:rsidRPr="001048F9" w:rsidTr="0022195A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Задача 1. Обеспечения выполнения работ по комплексному содержанию автомобильных дорог</w:t>
            </w: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муниципальных районов, городских округов,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городских и сельских поселений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200 755 616,00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602 200 532,00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бюджета Красноярского края и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бюджета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 на содержание дорог общего пользования местного значения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(проезжей части, тротуаров, озеленения дорог)</w:t>
            </w: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Задача 2. Выполнение ремонта, капитального ремонта, реконструкции и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строительства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автомобильных дорог</w:t>
            </w: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30 261 007,00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31 208 476,00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92 677 959,00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бюджета Красноярского края и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бюджета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 на ремонт (капитальный ремонт) дорог общего пользования местного значения (пр.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Ленинградский)</w:t>
            </w:r>
            <w:proofErr w:type="gramEnd"/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Резерв средств на софинансирование мероприятий по краевым программам в рамках подпрограммы "Осуществление дорожной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деятельности в отношении автомобильных дорог местного значения"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Финансовое управление Администрации ЗАТО г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2 197 645,00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2 197 645,00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Резерв средств софинансирование участие в государственных программах Красноярского края в области ремонта дорог</w:t>
            </w: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Ремонт (капитальный ремонт) дорог общего пользования местного значения (пр.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Ленинградский), в том числе проведение сторонней экспертизы качества выполненных работ по ремонту дорог общего пользования</w:t>
            </w:r>
            <w:proofErr w:type="gramEnd"/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Развитие транспортной инфраструктуры мкрн. №5 (проезда от жилого дома №26 по пр.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Ленинградский до ул. генерала Царевского).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Разработка ПСД</w:t>
            </w: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Строительство инженерных коммуникаций, проездов в районах индивидуальной жилой застройки (район ул. Саянская I очередь), (район ул. Саянская II очередь)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Развитие транспортной инфраструктуры в районе индивидуальной жилой застройки. Разработка ПСД</w:t>
            </w: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Строительство проездов в районах индивидуальной жилой застройки (район ул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.Е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нисейская)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Развитие транспортной инфраструктуры в районе индивидуальной жилой застройки. Разработка ПСД</w:t>
            </w: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Строительство проездов в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закрытого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1210000240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транспортной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инфраструктуры в районе индивидуальной жилой застройки. Разработка ПСД</w:t>
            </w: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Приобретение основных сре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дств дл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я осуществления дорожной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6 865 500,00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Ремонт (капитальный ремонт) дорог общего пользования местного значения (пр.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Ленинградский)</w:t>
            </w:r>
            <w:proofErr w:type="gramEnd"/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257 379 768,00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229 816 784,00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234 045 084,00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C616DC">
            <w:pPr>
              <w:ind w:left="-12" w:right="-7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721 241 636,00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Главный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12100000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C616DC">
            <w:pPr>
              <w:ind w:left="-17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255 182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C616DC">
            <w:pPr>
              <w:ind w:left="-17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229 816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C616DC">
            <w:pPr>
              <w:ind w:left="-17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234 045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C616DC">
            <w:pPr>
              <w:ind w:left="-17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719 043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Главный распорядитель бюджетных средств 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Финансовое управление Администрации ЗАТО г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C616DC">
            <w:pPr>
              <w:ind w:left="-17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2 197 645,00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C616DC">
            <w:pPr>
              <w:ind w:left="-17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C616DC">
            <w:pPr>
              <w:ind w:left="-17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C616DC">
            <w:pPr>
              <w:ind w:left="-172" w:right="-10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2 197 645,00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95A" w:rsidRPr="001048F9" w:rsidRDefault="00C616DC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2195A" w:rsidRPr="001048F9" w:rsidTr="0022195A">
        <w:trPr>
          <w:trHeight w:val="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95A" w:rsidRPr="001048F9" w:rsidRDefault="0022195A" w:rsidP="0022195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616DC" w:rsidRPr="001048F9" w:rsidRDefault="00C616DC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C616DC" w:rsidRPr="001048F9" w:rsidRDefault="00C616DC">
      <w:pPr>
        <w:rPr>
          <w:rFonts w:ascii="Arial" w:hAnsi="Arial" w:cs="Arial"/>
          <w:sz w:val="24"/>
          <w:szCs w:val="24"/>
        </w:rPr>
      </w:pPr>
      <w:r w:rsidRPr="001048F9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139"/>
        <w:gridCol w:w="2067"/>
        <w:gridCol w:w="1388"/>
        <w:gridCol w:w="787"/>
        <w:gridCol w:w="807"/>
        <w:gridCol w:w="631"/>
        <w:gridCol w:w="1412"/>
        <w:gridCol w:w="1232"/>
        <w:gridCol w:w="1232"/>
        <w:gridCol w:w="1412"/>
        <w:gridCol w:w="2139"/>
      </w:tblGrid>
      <w:tr w:rsidR="00C616DC" w:rsidRPr="001048F9" w:rsidTr="00C616D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Приложение № 4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>от 14.07.2020 № 1228</w:t>
            </w:r>
          </w:p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16DC" w:rsidRPr="001048F9" w:rsidTr="00C616D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6DC" w:rsidRPr="001048F9" w:rsidRDefault="00C616DC" w:rsidP="00C616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C616DC" w:rsidRPr="001048F9" w:rsidRDefault="00C616DC" w:rsidP="00C616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  <w:p w:rsidR="00C616DC" w:rsidRPr="001048F9" w:rsidRDefault="00C616DC" w:rsidP="00C616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16DC" w:rsidRPr="001048F9" w:rsidTr="00C616DC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мероприятий подпрограммы «Повышение безопасности дорожного движения на дорогах общего пользования местного значения» муниципальной программы «Развитие транспортной системы, содержание и благоустройство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C616DC" w:rsidRPr="001048F9" w:rsidTr="00C616DC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616DC" w:rsidRPr="001048F9" w:rsidTr="00C616DC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16DC" w:rsidRPr="001048F9" w:rsidTr="00C616D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16DC" w:rsidRPr="001048F9" w:rsidTr="00C616DC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C616DC" w:rsidRPr="001048F9" w:rsidTr="00C616DC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C616DC" w:rsidRPr="001048F9" w:rsidTr="00C616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ЗАТО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Повышение безопасности дорожного движения, качества содержания дорог общего пользования местного значения</w:t>
            </w:r>
          </w:p>
        </w:tc>
      </w:tr>
      <w:tr w:rsidR="00C616DC" w:rsidRPr="001048F9" w:rsidTr="00C616DC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Задача 2. Формирование законопослушного поведения участников дорожного движения</w:t>
            </w:r>
          </w:p>
        </w:tc>
      </w:tr>
      <w:tr w:rsidR="00C616DC" w:rsidRPr="001048F9" w:rsidTr="00C616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Приобретение подарочной и сувенирной продукции для участников конкурсов</w:t>
            </w:r>
          </w:p>
        </w:tc>
      </w:tr>
      <w:tr w:rsidR="00C616DC" w:rsidRPr="001048F9" w:rsidTr="00C616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C616DC" w:rsidRPr="001048F9" w:rsidTr="00C616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C616DC" w:rsidRPr="001048F9" w:rsidTr="00C616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мероприятий,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405 000,00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391 900,00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1 188 800,00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Установка пешеходного ограждения в </w:t>
            </w: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районе регулируемых пешеходных переходов на перекрестке улиц Школьная - Андреева</w:t>
            </w:r>
          </w:p>
        </w:tc>
      </w:tr>
      <w:tr w:rsidR="00C616DC" w:rsidRPr="001048F9" w:rsidTr="00C616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122R374270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4 355 624,00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дорожного движения на пешеходных переходах у Мариинской гимназии, СЮТ, Лицея №103</w:t>
            </w:r>
          </w:p>
        </w:tc>
      </w:tr>
      <w:tr w:rsidR="00C616DC" w:rsidRPr="001048F9" w:rsidTr="00C616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6 130 624,00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7 654 424,00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Х</w:t>
            </w:r>
          </w:p>
        </w:tc>
      </w:tr>
      <w:tr w:rsidR="00C616DC" w:rsidRPr="001048F9" w:rsidTr="00C616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616DC" w:rsidRPr="001048F9" w:rsidTr="00C616D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6 130 624,00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761 900,00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761 900,00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ind w:left="-53" w:right="-2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7 654 424,00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C616DC" w:rsidRPr="001048F9" w:rsidTr="00C616DC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616DC" w:rsidRPr="001048F9" w:rsidTr="00C616DC">
        <w:trPr>
          <w:trHeight w:val="20"/>
        </w:trPr>
        <w:tc>
          <w:tcPr>
            <w:tcW w:w="0" w:type="auto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DC" w:rsidRPr="001048F9" w:rsidRDefault="00C616DC" w:rsidP="00C616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DC" w:rsidRPr="001048F9" w:rsidRDefault="00C616DC" w:rsidP="00C616D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48F9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</w:tr>
    </w:tbl>
    <w:p w:rsidR="00586394" w:rsidRPr="001048F9" w:rsidRDefault="0058639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586394" w:rsidRPr="001048F9" w:rsidSect="0022195A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BDD" w:rsidRDefault="00A16BDD">
      <w:r>
        <w:separator/>
      </w:r>
    </w:p>
  </w:endnote>
  <w:endnote w:type="continuationSeparator" w:id="0">
    <w:p w:rsidR="00A16BDD" w:rsidRDefault="00A1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BDD" w:rsidRDefault="00A16BDD">
      <w:r>
        <w:separator/>
      </w:r>
    </w:p>
  </w:footnote>
  <w:footnote w:type="continuationSeparator" w:id="0">
    <w:p w:rsidR="00A16BDD" w:rsidRDefault="00A16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A16BDD" w:rsidRDefault="0007147D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A16BDD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1048F9">
          <w:rPr>
            <w:rFonts w:ascii="Times New Roman" w:hAnsi="Times New Roman"/>
            <w:noProof/>
            <w:sz w:val="28"/>
          </w:rPr>
          <w:t>4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DD" w:rsidRDefault="00A16BDD">
    <w:pPr>
      <w:pStyle w:val="a7"/>
      <w:jc w:val="center"/>
    </w:pPr>
  </w:p>
  <w:p w:rsidR="00A16BDD" w:rsidRDefault="00A16B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7BA6"/>
    <w:rsid w:val="00037CE5"/>
    <w:rsid w:val="00042B10"/>
    <w:rsid w:val="00044D7D"/>
    <w:rsid w:val="0005688E"/>
    <w:rsid w:val="0007147D"/>
    <w:rsid w:val="00072D8F"/>
    <w:rsid w:val="00077BDA"/>
    <w:rsid w:val="000851CB"/>
    <w:rsid w:val="000902EF"/>
    <w:rsid w:val="000A33FB"/>
    <w:rsid w:val="000B2EC1"/>
    <w:rsid w:val="000D4950"/>
    <w:rsid w:val="000D6E29"/>
    <w:rsid w:val="000E012B"/>
    <w:rsid w:val="000E5E82"/>
    <w:rsid w:val="000F6437"/>
    <w:rsid w:val="000F79F5"/>
    <w:rsid w:val="001048F9"/>
    <w:rsid w:val="00107D77"/>
    <w:rsid w:val="00113B11"/>
    <w:rsid w:val="00114309"/>
    <w:rsid w:val="00116A81"/>
    <w:rsid w:val="00134625"/>
    <w:rsid w:val="00140E88"/>
    <w:rsid w:val="001504D6"/>
    <w:rsid w:val="00156E0F"/>
    <w:rsid w:val="0018070E"/>
    <w:rsid w:val="0018261C"/>
    <w:rsid w:val="00183F76"/>
    <w:rsid w:val="0019229F"/>
    <w:rsid w:val="001A1872"/>
    <w:rsid w:val="001A36AE"/>
    <w:rsid w:val="001B019A"/>
    <w:rsid w:val="001B153D"/>
    <w:rsid w:val="001B171D"/>
    <w:rsid w:val="001B1AAA"/>
    <w:rsid w:val="001E1ECA"/>
    <w:rsid w:val="001F6137"/>
    <w:rsid w:val="0021344E"/>
    <w:rsid w:val="002157B7"/>
    <w:rsid w:val="00215F2A"/>
    <w:rsid w:val="0022195A"/>
    <w:rsid w:val="0022496B"/>
    <w:rsid w:val="00224CD7"/>
    <w:rsid w:val="00240597"/>
    <w:rsid w:val="00246459"/>
    <w:rsid w:val="00255DA5"/>
    <w:rsid w:val="00266F18"/>
    <w:rsid w:val="0027027D"/>
    <w:rsid w:val="00284F68"/>
    <w:rsid w:val="00286CEF"/>
    <w:rsid w:val="00297CA6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23380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83BEE"/>
    <w:rsid w:val="00396C4C"/>
    <w:rsid w:val="003A0C2F"/>
    <w:rsid w:val="003A13DB"/>
    <w:rsid w:val="003A2559"/>
    <w:rsid w:val="003A26E1"/>
    <w:rsid w:val="003A3CBF"/>
    <w:rsid w:val="003C750A"/>
    <w:rsid w:val="003D6F82"/>
    <w:rsid w:val="003D7FB3"/>
    <w:rsid w:val="003E3F3E"/>
    <w:rsid w:val="003F1212"/>
    <w:rsid w:val="003F2107"/>
    <w:rsid w:val="0040676A"/>
    <w:rsid w:val="004100AE"/>
    <w:rsid w:val="00411710"/>
    <w:rsid w:val="004123B8"/>
    <w:rsid w:val="004150B6"/>
    <w:rsid w:val="00452D54"/>
    <w:rsid w:val="004577CE"/>
    <w:rsid w:val="00457E20"/>
    <w:rsid w:val="004629F7"/>
    <w:rsid w:val="0046386D"/>
    <w:rsid w:val="00481676"/>
    <w:rsid w:val="0048473E"/>
    <w:rsid w:val="00487546"/>
    <w:rsid w:val="004B48F1"/>
    <w:rsid w:val="004B502F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6739"/>
    <w:rsid w:val="0063572E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4F16"/>
    <w:rsid w:val="006E501B"/>
    <w:rsid w:val="00707592"/>
    <w:rsid w:val="00713447"/>
    <w:rsid w:val="0074343E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3993"/>
    <w:rsid w:val="007A496E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902C83"/>
    <w:rsid w:val="00903CCF"/>
    <w:rsid w:val="00907DF5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B5735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7400"/>
    <w:rsid w:val="00A76F58"/>
    <w:rsid w:val="00A82CCF"/>
    <w:rsid w:val="00A8591D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11E34"/>
    <w:rsid w:val="00B260CE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616DC"/>
    <w:rsid w:val="00C76309"/>
    <w:rsid w:val="00C776A1"/>
    <w:rsid w:val="00C85C4C"/>
    <w:rsid w:val="00C93AC8"/>
    <w:rsid w:val="00CB5E14"/>
    <w:rsid w:val="00CC2892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99"/>
    <w:rsid w:val="00D06E14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4053"/>
    <w:rsid w:val="00DA3C90"/>
    <w:rsid w:val="00DA6EF7"/>
    <w:rsid w:val="00DC718D"/>
    <w:rsid w:val="00DC7A59"/>
    <w:rsid w:val="00DD4775"/>
    <w:rsid w:val="00DE4DBB"/>
    <w:rsid w:val="00DF22F5"/>
    <w:rsid w:val="00E05ECD"/>
    <w:rsid w:val="00E266D2"/>
    <w:rsid w:val="00E31918"/>
    <w:rsid w:val="00E57EF1"/>
    <w:rsid w:val="00E62671"/>
    <w:rsid w:val="00EA3508"/>
    <w:rsid w:val="00EA5C72"/>
    <w:rsid w:val="00EB5645"/>
    <w:rsid w:val="00EC115C"/>
    <w:rsid w:val="00ED0479"/>
    <w:rsid w:val="00ED312F"/>
    <w:rsid w:val="00ED447A"/>
    <w:rsid w:val="00ED508A"/>
    <w:rsid w:val="00EE67E6"/>
    <w:rsid w:val="00EE7DF6"/>
    <w:rsid w:val="00EF0309"/>
    <w:rsid w:val="00F11ADD"/>
    <w:rsid w:val="00F13CA3"/>
    <w:rsid w:val="00F40D3B"/>
    <w:rsid w:val="00F440BF"/>
    <w:rsid w:val="00F51E8B"/>
    <w:rsid w:val="00F54248"/>
    <w:rsid w:val="00F54B45"/>
    <w:rsid w:val="00F65276"/>
    <w:rsid w:val="00F92530"/>
    <w:rsid w:val="00FA4D13"/>
    <w:rsid w:val="00FA6294"/>
    <w:rsid w:val="00FB373E"/>
    <w:rsid w:val="00FB6A9E"/>
    <w:rsid w:val="00FB72AE"/>
    <w:rsid w:val="00FC4BC1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xl63">
    <w:name w:val="xl63"/>
    <w:basedOn w:val="a"/>
    <w:rsid w:val="0022195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22195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22195A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22195A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221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8">
    <w:name w:val="xl68"/>
    <w:basedOn w:val="a"/>
    <w:rsid w:val="00221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221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221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221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221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221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4">
    <w:name w:val="xl74"/>
    <w:basedOn w:val="a"/>
    <w:rsid w:val="0022195A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22195A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6">
    <w:name w:val="xl76"/>
    <w:basedOn w:val="a"/>
    <w:rsid w:val="0022195A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22195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22195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9">
    <w:name w:val="xl79"/>
    <w:basedOn w:val="a"/>
    <w:rsid w:val="00221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0">
    <w:name w:val="xl80"/>
    <w:basedOn w:val="a"/>
    <w:rsid w:val="00221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1">
    <w:name w:val="xl81"/>
    <w:basedOn w:val="a"/>
    <w:rsid w:val="002219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2">
    <w:name w:val="xl82"/>
    <w:basedOn w:val="a"/>
    <w:rsid w:val="002219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BF755-70CB-49B7-A66C-4412FCE1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4913</Words>
  <Characters>33057</Characters>
  <Application>Microsoft Office Word</Application>
  <DocSecurity>0</DocSecurity>
  <Lines>275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3</cp:revision>
  <cp:lastPrinted>2020-07-13T07:10:00Z</cp:lastPrinted>
  <dcterms:created xsi:type="dcterms:W3CDTF">2020-07-15T08:54:00Z</dcterms:created>
  <dcterms:modified xsi:type="dcterms:W3CDTF">2020-07-15T09:00:00Z</dcterms:modified>
</cp:coreProperties>
</file>