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 ЗАТО г. Железногорск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</w:t>
      </w:r>
      <w:r w:rsidR="001767D3">
        <w:rPr>
          <w:rFonts w:ascii="Times New Roman" w:eastAsia="Times New Roman" w:hAnsi="Times New Roman"/>
          <w:sz w:val="28"/>
          <w:szCs w:val="28"/>
        </w:rPr>
        <w:t xml:space="preserve"> </w:t>
      </w:r>
      <w:r w:rsidR="006B5655">
        <w:rPr>
          <w:rFonts w:ascii="Times New Roman" w:eastAsia="Times New Roman" w:hAnsi="Times New Roman"/>
          <w:sz w:val="28"/>
          <w:szCs w:val="28"/>
        </w:rPr>
        <w:t>25.08.2020</w:t>
      </w:r>
      <w:r>
        <w:rPr>
          <w:rFonts w:ascii="Times New Roman" w:eastAsia="Times New Roman" w:hAnsi="Times New Roman"/>
          <w:sz w:val="28"/>
          <w:szCs w:val="28"/>
        </w:rPr>
        <w:t xml:space="preserve"> № </w:t>
      </w:r>
      <w:r w:rsidR="006B5655">
        <w:rPr>
          <w:rFonts w:ascii="Times New Roman" w:eastAsia="Times New Roman" w:hAnsi="Times New Roman"/>
          <w:sz w:val="28"/>
          <w:szCs w:val="28"/>
        </w:rPr>
        <w:t>1450</w:t>
      </w:r>
    </w:p>
    <w:p w:rsidR="00375EA2" w:rsidRDefault="00375EA2" w:rsidP="00375EA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</w:p>
    <w:p w:rsidR="00375EA2" w:rsidRDefault="00375EA2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115F37">
        <w:rPr>
          <w:rFonts w:ascii="Times New Roman" w:hAnsi="Times New Roman"/>
          <w:sz w:val="28"/>
          <w:szCs w:val="28"/>
        </w:rPr>
        <w:t>Ленина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3D0E1E">
        <w:rPr>
          <w:rFonts w:ascii="Times New Roman" w:hAnsi="Times New Roman"/>
          <w:sz w:val="28"/>
          <w:szCs w:val="28"/>
        </w:rPr>
        <w:t xml:space="preserve"> № 12</w:t>
      </w:r>
      <w:r w:rsidR="00153E62">
        <w:rPr>
          <w:rFonts w:ascii="Times New Roman" w:hAnsi="Times New Roman"/>
          <w:sz w:val="28"/>
          <w:szCs w:val="28"/>
        </w:rPr>
        <w:t>А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Look w:val="04A0"/>
      </w:tblPr>
      <w:tblGrid>
        <w:gridCol w:w="616"/>
        <w:gridCol w:w="2108"/>
        <w:gridCol w:w="2120"/>
        <w:gridCol w:w="1796"/>
        <w:gridCol w:w="3425"/>
      </w:tblGrid>
      <w:tr w:rsidR="00074EF0" w:rsidRPr="00F77A11" w:rsidTr="00375EA2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375EA2">
        <w:trPr>
          <w:trHeight w:val="6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375EA2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375EA2" w:rsidRPr="00F77A11" w:rsidTr="00375EA2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914F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1154,1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375EA2" w:rsidRPr="00F77A11" w:rsidTr="00375EA2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914F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801,2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375EA2" w:rsidRPr="00F77A11" w:rsidTr="00375EA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EA2" w:rsidRPr="00F77A11" w:rsidRDefault="00375EA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5914F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1154,1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EA2" w:rsidRPr="00F77A11" w:rsidRDefault="00375EA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Очистку кровли производить при накоплении снега слоем более 30 см</w:t>
            </w:r>
          </w:p>
        </w:tc>
      </w:tr>
      <w:tr w:rsidR="00074EF0" w:rsidRPr="00F77A11" w:rsidTr="00375EA2">
        <w:trPr>
          <w:trHeight w:val="7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375EA2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4 балконных, 4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</w:t>
            </w:r>
            <w:r w:rsidR="00716662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н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Герметичность притворов створных элементов должна быть выполнена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необходимости производится их наладка)</w:t>
            </w:r>
          </w:p>
        </w:tc>
      </w:tr>
      <w:tr w:rsidR="00074EF0" w:rsidRPr="00F77A11" w:rsidTr="00375EA2">
        <w:trPr>
          <w:trHeight w:val="75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375EA2">
        <w:trPr>
          <w:trHeight w:val="87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375EA2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716662" w:rsidRPr="00F77A11" w:rsidTr="00375EA2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- 1 раз в 10 дней, в неотопительный период - 1 раз в месяц и по обращениям жителей. В случае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716662" w:rsidRPr="00F77A11" w:rsidTr="00375EA2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716662" w:rsidRPr="00F77A11" w:rsidTr="00375EA2">
        <w:trPr>
          <w:trHeight w:val="15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3.4.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716662" w:rsidRPr="00F77A11" w:rsidTr="00375EA2">
        <w:trPr>
          <w:trHeight w:val="178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4B5B69" w:rsidRPr="00F77A11" w:rsidTr="00375EA2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3.6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Промывка магистрального канализационного трубопровода от жировых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B69" w:rsidRPr="00740936" w:rsidRDefault="004B5B69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 раз в</w:t>
            </w:r>
            <w:r w:rsidR="00B1311A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9" w:rsidRPr="00740936" w:rsidRDefault="00B1311A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Pr="00740936">
              <w:rPr>
                <w:sz w:val="24"/>
                <w:szCs w:val="24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9" w:rsidRPr="00740936" w:rsidRDefault="002270BF" w:rsidP="00B1311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Для пред</w:t>
            </w:r>
            <w:r w:rsidR="00B1311A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упреждения возникновения засоров в системе канализации </w:t>
            </w:r>
          </w:p>
        </w:tc>
      </w:tr>
      <w:tr w:rsidR="005C7F76" w:rsidRPr="00F77A11" w:rsidTr="00375EA2">
        <w:trPr>
          <w:trHeight w:val="45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716662" w:rsidRPr="00F77A11" w:rsidTr="00375EA2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716662" w:rsidRPr="00F77A11" w:rsidTr="00375EA2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716662" w:rsidRPr="00F77A11" w:rsidTr="00375EA2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Промывка централизованной системы отопления для удаления накипно-коррозионных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375EA2">
        <w:trPr>
          <w:trHeight w:val="57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375EA2">
        <w:trPr>
          <w:trHeight w:val="22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355AA5" w:rsidRPr="00F77A11" w:rsidTr="00375EA2">
        <w:trPr>
          <w:trHeight w:val="12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5.2.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Р 50571.16-2007 </w:t>
            </w:r>
          </w:p>
        </w:tc>
      </w:tr>
      <w:tr w:rsidR="00355AA5" w:rsidRPr="00F77A11" w:rsidTr="00375EA2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1309,4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Неисправности во вводно-распредительном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течении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375EA2">
        <w:trPr>
          <w:trHeight w:val="4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III. Работы и услуги по содержанию иного общего имущества</w:t>
            </w:r>
          </w:p>
        </w:tc>
      </w:tr>
      <w:tr w:rsidR="00B7596D" w:rsidRPr="00F77A11" w:rsidTr="00375EA2">
        <w:trPr>
          <w:trHeight w:val="4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355AA5" w:rsidRPr="00F77A11" w:rsidTr="00375EA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В</w:t>
            </w:r>
            <w:r w:rsidR="00355AA5" w:rsidRPr="00F77A11">
              <w:rPr>
                <w:rFonts w:ascii="Times New Roman" w:eastAsia="Times New Roman" w:hAnsi="Times New Roman"/>
                <w:color w:val="000000"/>
                <w:sz w:val="20"/>
              </w:rPr>
              <w:t>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610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375EA2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4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1 е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д. дверей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375EA2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355AA5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н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375EA2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801,2</w:t>
            </w:r>
            <w:r w:rsidR="00375EA2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площадь чердака, 497,2 кв.м. площадь подвала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76382A" w:rsidRPr="00740936" w:rsidTr="00375EA2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6.5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Очистка урн от мусора и их помывка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Очистка -5 раз в неделю, промывка – 1 раз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194BE3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 урн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76382A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6382A" w:rsidRPr="00740936" w:rsidTr="00375EA2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6.6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76382A" w:rsidP="0076382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Мытье дезинфицирующим раствором сан. оборудования в местах общего пользования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2A" w:rsidRPr="00740936" w:rsidRDefault="004B5B69" w:rsidP="004B5B6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Унитазы – 5 раз в неделю; раковины, умывальники, ванны – 2 раза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194BE3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15 унитазов, 16 умывальников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82A" w:rsidRPr="00740936" w:rsidRDefault="0076382A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9E04B1" w:rsidRPr="00740936" w:rsidTr="00375EA2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B1" w:rsidRPr="00740936" w:rsidRDefault="009E04B1" w:rsidP="009E04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6.7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B1" w:rsidRPr="00740936" w:rsidRDefault="00755070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</w:t>
            </w:r>
            <w:r w:rsidR="009E04B1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полов во всех помещениях общего пользования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(за исключением лестничных клеток , коридоров, тамбуров, помещений подвала)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B1" w:rsidRPr="00740936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9E04B1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4B1" w:rsidRPr="00740936" w:rsidRDefault="00375EA2" w:rsidP="009E04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333</w:t>
            </w:r>
            <w:r w:rsidR="00276E8A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4B1" w:rsidRPr="00740936" w:rsidRDefault="009E04B1" w:rsidP="009E04B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55070" w:rsidRPr="00740936" w:rsidTr="00375EA2">
        <w:trPr>
          <w:trHeight w:val="12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6.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Мытье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полов во всех помещениях общего пользования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 xml:space="preserve"> (за исключением лестничных клеток , коридоров, тамбуров, помещений подвала)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раз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375EA2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333 </w:t>
            </w:r>
            <w:r w:rsidR="00755070"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755070" w:rsidRPr="00F77A11" w:rsidTr="00375EA2">
        <w:trPr>
          <w:trHeight w:val="7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755070" w:rsidRPr="00F77A11" w:rsidTr="00375EA2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755070" w:rsidRPr="00F77A11" w:rsidTr="00375EA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755070" w:rsidRPr="00F77A11" w:rsidTr="00375EA2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Работы по обеспечению вывоза твердых коммунальных отходов</w:t>
            </w:r>
          </w:p>
        </w:tc>
      </w:tr>
      <w:tr w:rsidR="00755070" w:rsidRPr="00F77A11" w:rsidTr="00375EA2">
        <w:trPr>
          <w:trHeight w:val="43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755070" w:rsidRPr="00F77A11" w:rsidTr="00375EA2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Обеспечение устранения аварий</w:t>
            </w:r>
          </w:p>
        </w:tc>
      </w:tr>
      <w:tr w:rsidR="00755070" w:rsidRPr="00F77A11" w:rsidTr="00375EA2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соответствии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755070" w:rsidRPr="00F77A11" w:rsidTr="00375EA2">
        <w:trPr>
          <w:trHeight w:val="55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F77A11" w:rsidRDefault="00755070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10. Техническое обслуживание</w:t>
            </w:r>
          </w:p>
        </w:tc>
      </w:tr>
      <w:tr w:rsidR="00755070" w:rsidRPr="00F77A11" w:rsidTr="00375EA2">
        <w:trPr>
          <w:trHeight w:val="12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10.1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систем автоматической пожарной сигнализации и системы оповещения о пожаре (подрядная организация) осмотр проверка работоспособности профилактические работы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70" w:rsidRPr="00740936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В течени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 xml:space="preserve"> года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Pr="00740936">
              <w:rPr>
                <w:sz w:val="24"/>
                <w:szCs w:val="24"/>
              </w:rPr>
              <w:t xml:space="preserve"> </w:t>
            </w: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070" w:rsidRPr="00740936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40936">
              <w:rPr>
                <w:rFonts w:ascii="Times New Roman" w:eastAsia="Times New Roman" w:hAnsi="Times New Roman"/>
                <w:color w:val="000000"/>
                <w:sz w:val="20"/>
              </w:rPr>
              <w:t>Предоставление услуг</w:t>
            </w:r>
          </w:p>
        </w:tc>
      </w:tr>
      <w:tr w:rsidR="00755070" w:rsidRPr="00F77A11" w:rsidTr="00375EA2">
        <w:trPr>
          <w:trHeight w:val="48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070" w:rsidRPr="00F77A11" w:rsidRDefault="00755070" w:rsidP="00375E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Управление МКД</w:t>
            </w:r>
          </w:p>
        </w:tc>
      </w:tr>
      <w:tr w:rsidR="00755070" w:rsidRPr="00F77A11" w:rsidTr="00375EA2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375EA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75EA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070" w:rsidRPr="00F77A11" w:rsidRDefault="00755070" w:rsidP="0075507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A14341" w:rsidRPr="00740936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 w:rsidR="00A14341" w:rsidRPr="00740936"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070" w:rsidRPr="00F77A11" w:rsidRDefault="00755070" w:rsidP="0075507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7A011C" w:rsidRDefault="007A011C" w:rsidP="00126527"/>
    <w:p w:rsidR="00375EA2" w:rsidRDefault="00375EA2" w:rsidP="00126527"/>
    <w:p w:rsidR="00375EA2" w:rsidRDefault="00375EA2" w:rsidP="00126527"/>
    <w:p w:rsidR="00375EA2" w:rsidRDefault="00375EA2" w:rsidP="00126527"/>
    <w:sectPr w:rsidR="00375EA2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EC3" w:rsidRDefault="00780EC3">
      <w:r>
        <w:separator/>
      </w:r>
    </w:p>
  </w:endnote>
  <w:endnote w:type="continuationSeparator" w:id="0">
    <w:p w:rsidR="00780EC3" w:rsidRDefault="00780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EC3" w:rsidRDefault="00780EC3">
      <w:r>
        <w:separator/>
      </w:r>
    </w:p>
  </w:footnote>
  <w:footnote w:type="continuationSeparator" w:id="0">
    <w:p w:rsidR="00780EC3" w:rsidRDefault="00780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07759F" w:rsidP="00690443">
        <w:pPr>
          <w:pStyle w:val="a7"/>
          <w:jc w:val="center"/>
        </w:pPr>
        <w:r>
          <w:rPr>
            <w:noProof/>
          </w:rPr>
          <w:fldChar w:fldCharType="begin"/>
        </w:r>
        <w:r w:rsidR="002E101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B565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07759F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58BB"/>
    <w:rsid w:val="0005688E"/>
    <w:rsid w:val="000623F4"/>
    <w:rsid w:val="00073F32"/>
    <w:rsid w:val="0007466E"/>
    <w:rsid w:val="00074EF0"/>
    <w:rsid w:val="00075D32"/>
    <w:rsid w:val="0007759F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45F1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EDA"/>
    <w:rsid w:val="00115F37"/>
    <w:rsid w:val="00115FE2"/>
    <w:rsid w:val="00116A81"/>
    <w:rsid w:val="001200C6"/>
    <w:rsid w:val="00120183"/>
    <w:rsid w:val="00120B08"/>
    <w:rsid w:val="00126527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7D3"/>
    <w:rsid w:val="00176EB6"/>
    <w:rsid w:val="0018182A"/>
    <w:rsid w:val="00183F76"/>
    <w:rsid w:val="0019229F"/>
    <w:rsid w:val="00194BE3"/>
    <w:rsid w:val="001951BF"/>
    <w:rsid w:val="00197B08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D7B41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270BF"/>
    <w:rsid w:val="00230CC5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206F"/>
    <w:rsid w:val="002749EB"/>
    <w:rsid w:val="0027608B"/>
    <w:rsid w:val="00276E8A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016"/>
    <w:rsid w:val="002E167B"/>
    <w:rsid w:val="002E1B5C"/>
    <w:rsid w:val="002E5734"/>
    <w:rsid w:val="002E5C1F"/>
    <w:rsid w:val="002F18E4"/>
    <w:rsid w:val="002F1E69"/>
    <w:rsid w:val="002F764C"/>
    <w:rsid w:val="00303E1A"/>
    <w:rsid w:val="00305108"/>
    <w:rsid w:val="00307B26"/>
    <w:rsid w:val="00310047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45699"/>
    <w:rsid w:val="0035176A"/>
    <w:rsid w:val="00352991"/>
    <w:rsid w:val="00355AA5"/>
    <w:rsid w:val="003578BA"/>
    <w:rsid w:val="00363F20"/>
    <w:rsid w:val="00364255"/>
    <w:rsid w:val="00364CEF"/>
    <w:rsid w:val="00366A1F"/>
    <w:rsid w:val="0037162F"/>
    <w:rsid w:val="00375EA2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0E1E"/>
    <w:rsid w:val="003D2B6F"/>
    <w:rsid w:val="003D5372"/>
    <w:rsid w:val="003D7FB3"/>
    <w:rsid w:val="003E0E86"/>
    <w:rsid w:val="003E2A10"/>
    <w:rsid w:val="003E675B"/>
    <w:rsid w:val="003E7C5A"/>
    <w:rsid w:val="003F5D89"/>
    <w:rsid w:val="003F728F"/>
    <w:rsid w:val="003F7A0F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B5B69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5F623E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575E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B5655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16662"/>
    <w:rsid w:val="00727EFB"/>
    <w:rsid w:val="00730C83"/>
    <w:rsid w:val="00733C67"/>
    <w:rsid w:val="0073472F"/>
    <w:rsid w:val="00736D4B"/>
    <w:rsid w:val="00740847"/>
    <w:rsid w:val="00740936"/>
    <w:rsid w:val="00742707"/>
    <w:rsid w:val="007434B8"/>
    <w:rsid w:val="007438B8"/>
    <w:rsid w:val="00743BAB"/>
    <w:rsid w:val="00745385"/>
    <w:rsid w:val="00753156"/>
    <w:rsid w:val="00754686"/>
    <w:rsid w:val="00755070"/>
    <w:rsid w:val="0076382A"/>
    <w:rsid w:val="007662F3"/>
    <w:rsid w:val="00766A00"/>
    <w:rsid w:val="0077280A"/>
    <w:rsid w:val="00780EC3"/>
    <w:rsid w:val="007862D5"/>
    <w:rsid w:val="00786FA0"/>
    <w:rsid w:val="00790874"/>
    <w:rsid w:val="00795015"/>
    <w:rsid w:val="00796FCA"/>
    <w:rsid w:val="007A011C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4130"/>
    <w:rsid w:val="00865F19"/>
    <w:rsid w:val="00866386"/>
    <w:rsid w:val="008666AB"/>
    <w:rsid w:val="00873AB9"/>
    <w:rsid w:val="0087516E"/>
    <w:rsid w:val="00876158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5C9C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0EF8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04B1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4341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1769"/>
    <w:rsid w:val="00A736F2"/>
    <w:rsid w:val="00A76F58"/>
    <w:rsid w:val="00A82CCF"/>
    <w:rsid w:val="00A86077"/>
    <w:rsid w:val="00A90E87"/>
    <w:rsid w:val="00A9306E"/>
    <w:rsid w:val="00A93524"/>
    <w:rsid w:val="00A935CD"/>
    <w:rsid w:val="00A93AF9"/>
    <w:rsid w:val="00A9748D"/>
    <w:rsid w:val="00A975C4"/>
    <w:rsid w:val="00AA36EE"/>
    <w:rsid w:val="00AA37CC"/>
    <w:rsid w:val="00AA4A96"/>
    <w:rsid w:val="00AA695E"/>
    <w:rsid w:val="00AB07BD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311A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D76A0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3D15"/>
    <w:rsid w:val="00D844B8"/>
    <w:rsid w:val="00D85971"/>
    <w:rsid w:val="00D85D7B"/>
    <w:rsid w:val="00D8717B"/>
    <w:rsid w:val="00D90439"/>
    <w:rsid w:val="00D9634E"/>
    <w:rsid w:val="00DA0FCD"/>
    <w:rsid w:val="00DA3C90"/>
    <w:rsid w:val="00DA3CAE"/>
    <w:rsid w:val="00DB41C3"/>
    <w:rsid w:val="00DB64CC"/>
    <w:rsid w:val="00DC136F"/>
    <w:rsid w:val="00DC1CC2"/>
    <w:rsid w:val="00DC4ABE"/>
    <w:rsid w:val="00DC718D"/>
    <w:rsid w:val="00DC7A59"/>
    <w:rsid w:val="00DD1EC9"/>
    <w:rsid w:val="00DD3E47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4421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95A6D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3F50"/>
    <w:rsid w:val="00FD40DA"/>
    <w:rsid w:val="00FD55D4"/>
    <w:rsid w:val="00FE03CE"/>
    <w:rsid w:val="00FE2B97"/>
    <w:rsid w:val="00FE7111"/>
    <w:rsid w:val="00FE7FFA"/>
    <w:rsid w:val="00FF10A0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7B3E9-E2ED-42BF-8701-9A1AB72D6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1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37</cp:revision>
  <cp:lastPrinted>2020-08-19T09:51:00Z</cp:lastPrinted>
  <dcterms:created xsi:type="dcterms:W3CDTF">2019-05-15T05:27:00Z</dcterms:created>
  <dcterms:modified xsi:type="dcterms:W3CDTF">2020-09-01T02:48:00Z</dcterms:modified>
</cp:coreProperties>
</file>