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603" w:rsidRDefault="005F4B32" w:rsidP="00695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</w:p>
    <w:p w:rsidR="00310A28" w:rsidRPr="008A6CC9" w:rsidRDefault="00695603" w:rsidP="00695603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Arial" w:hAnsi="Arial" w:cs="Arial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</w:t>
      </w:r>
      <w:r w:rsidRPr="008A6CC9">
        <w:rPr>
          <w:rFonts w:ascii="Arial" w:hAnsi="Arial" w:cs="Arial"/>
        </w:rPr>
        <w:t xml:space="preserve">Приложение </w:t>
      </w:r>
      <w:r w:rsidR="001748D8" w:rsidRPr="008A6CC9">
        <w:rPr>
          <w:rFonts w:ascii="Arial" w:hAnsi="Arial" w:cs="Arial"/>
        </w:rPr>
        <w:t>№ 1</w:t>
      </w:r>
    </w:p>
    <w:p w:rsidR="00310A28" w:rsidRPr="008A6CC9" w:rsidRDefault="00695603" w:rsidP="00310A28">
      <w:pPr>
        <w:pStyle w:val="ConsPlusNormal"/>
        <w:ind w:left="9781"/>
        <w:jc w:val="both"/>
        <w:rPr>
          <w:rFonts w:ascii="Arial" w:hAnsi="Arial" w:cs="Arial"/>
          <w:szCs w:val="22"/>
        </w:rPr>
      </w:pPr>
      <w:r w:rsidRPr="008A6CC9">
        <w:rPr>
          <w:rFonts w:ascii="Arial" w:hAnsi="Arial" w:cs="Arial"/>
          <w:szCs w:val="22"/>
        </w:rPr>
        <w:t xml:space="preserve">к </w:t>
      </w:r>
      <w:r w:rsidR="00310A28" w:rsidRPr="008A6CC9">
        <w:rPr>
          <w:rFonts w:ascii="Arial" w:hAnsi="Arial" w:cs="Arial"/>
          <w:szCs w:val="22"/>
        </w:rPr>
        <w:t xml:space="preserve">порядку определения объема и условий предоставления из </w:t>
      </w:r>
      <w:proofErr w:type="gramStart"/>
      <w:r w:rsidR="00310A28" w:rsidRPr="008A6CC9">
        <w:rPr>
          <w:rFonts w:ascii="Arial" w:hAnsi="Arial" w:cs="Arial"/>
          <w:szCs w:val="22"/>
        </w:rPr>
        <w:t>бюджета</w:t>
      </w:r>
      <w:proofErr w:type="gramEnd"/>
      <w:r w:rsidR="00310A28" w:rsidRPr="008A6CC9">
        <w:rPr>
          <w:rFonts w:ascii="Arial" w:hAnsi="Arial" w:cs="Arial"/>
          <w:szCs w:val="22"/>
        </w:rPr>
        <w:t xml:space="preserve"> ЗАТО Железногорск субсидий на иные цели муниципальным бюджетным и автономным учреждениям культуры, учреждениям дополнительного образования в сфере культуры ЗАТО Железногорск</w:t>
      </w:r>
    </w:p>
    <w:p w:rsidR="00695603" w:rsidRPr="008A6CC9" w:rsidRDefault="00695603" w:rsidP="00310A28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Arial" w:hAnsi="Arial" w:cs="Arial"/>
        </w:rPr>
      </w:pPr>
    </w:p>
    <w:p w:rsidR="00B2306C" w:rsidRPr="008A6CC9" w:rsidRDefault="00695603" w:rsidP="004C63F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</w:rPr>
      </w:pPr>
      <w:r w:rsidRPr="008A6CC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</w:t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  <w:t xml:space="preserve">            </w:t>
      </w:r>
      <w:r w:rsidR="004C63F8" w:rsidRPr="008A6CC9">
        <w:rPr>
          <w:rFonts w:ascii="Arial" w:hAnsi="Arial" w:cs="Arial"/>
        </w:rPr>
        <w:t xml:space="preserve">                                      </w:t>
      </w:r>
      <w:r w:rsidR="00214F99">
        <w:rPr>
          <w:rFonts w:ascii="Arial" w:hAnsi="Arial" w:cs="Arial"/>
        </w:rPr>
        <w:t xml:space="preserve">                    </w:t>
      </w:r>
      <w:r w:rsidR="00B2306C" w:rsidRPr="008A6CC9">
        <w:rPr>
          <w:rFonts w:ascii="Arial" w:hAnsi="Arial" w:cs="Arial"/>
        </w:rPr>
        <w:t xml:space="preserve">Приложение </w:t>
      </w:r>
      <w:r w:rsidRPr="008A6CC9">
        <w:rPr>
          <w:rFonts w:ascii="Arial" w:hAnsi="Arial" w:cs="Arial"/>
        </w:rPr>
        <w:t>№</w:t>
      </w:r>
      <w:r w:rsidR="00B2306C" w:rsidRPr="008A6CC9">
        <w:rPr>
          <w:rFonts w:ascii="Arial" w:hAnsi="Arial" w:cs="Arial"/>
        </w:rPr>
        <w:t xml:space="preserve"> __</w:t>
      </w:r>
    </w:p>
    <w:p w:rsidR="00B2306C" w:rsidRPr="008A6CC9" w:rsidRDefault="00695603" w:rsidP="0082337C">
      <w:pPr>
        <w:pStyle w:val="ConsPlusNormal"/>
        <w:rPr>
          <w:rFonts w:ascii="Arial" w:hAnsi="Arial" w:cs="Arial"/>
        </w:rPr>
      </w:pP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  <w:t xml:space="preserve">            </w:t>
      </w:r>
      <w:r w:rsidR="00B2306C" w:rsidRPr="008A6CC9">
        <w:rPr>
          <w:rFonts w:ascii="Arial" w:hAnsi="Arial" w:cs="Arial"/>
        </w:rPr>
        <w:t xml:space="preserve">к Соглашению </w:t>
      </w:r>
      <w:proofErr w:type="gramStart"/>
      <w:r w:rsidR="00B2306C" w:rsidRPr="008A6CC9">
        <w:rPr>
          <w:rFonts w:ascii="Arial" w:hAnsi="Arial" w:cs="Arial"/>
        </w:rPr>
        <w:t>от</w:t>
      </w:r>
      <w:proofErr w:type="gramEnd"/>
      <w:r w:rsidR="00B2306C" w:rsidRPr="008A6CC9">
        <w:rPr>
          <w:rFonts w:ascii="Arial" w:hAnsi="Arial" w:cs="Arial"/>
        </w:rPr>
        <w:t xml:space="preserve"> ______ </w:t>
      </w:r>
      <w:r w:rsidRPr="008A6CC9">
        <w:rPr>
          <w:rFonts w:ascii="Arial" w:hAnsi="Arial" w:cs="Arial"/>
        </w:rPr>
        <w:t>№</w:t>
      </w:r>
      <w:r w:rsidR="00B2306C" w:rsidRPr="008A6CC9">
        <w:rPr>
          <w:rFonts w:ascii="Arial" w:hAnsi="Arial" w:cs="Arial"/>
        </w:rPr>
        <w:t xml:space="preserve"> __</w:t>
      </w:r>
    </w:p>
    <w:p w:rsidR="00B2306C" w:rsidRPr="008A6CC9" w:rsidRDefault="00B2306C" w:rsidP="00B2306C">
      <w:pPr>
        <w:pStyle w:val="ConsPlusNormal"/>
        <w:jc w:val="center"/>
        <w:rPr>
          <w:rFonts w:ascii="Arial" w:hAnsi="Arial" w:cs="Arial"/>
        </w:rPr>
      </w:pPr>
    </w:p>
    <w:p w:rsidR="00B2306C" w:rsidRPr="008A6CC9" w:rsidRDefault="00B2306C" w:rsidP="00B2306C">
      <w:pPr>
        <w:pStyle w:val="ConsPlusNonformat"/>
        <w:jc w:val="center"/>
        <w:rPr>
          <w:rFonts w:ascii="Arial" w:hAnsi="Arial" w:cs="Arial"/>
        </w:rPr>
      </w:pPr>
      <w:bookmarkStart w:id="0" w:name="P892"/>
      <w:bookmarkEnd w:id="0"/>
      <w:r w:rsidRPr="008A6CC9">
        <w:rPr>
          <w:rFonts w:ascii="Arial" w:hAnsi="Arial" w:cs="Arial"/>
        </w:rPr>
        <w:t>Отчет о расходах,</w:t>
      </w:r>
    </w:p>
    <w:p w:rsidR="00B2306C" w:rsidRPr="008A6CC9" w:rsidRDefault="00B2306C" w:rsidP="00B2306C">
      <w:pPr>
        <w:pStyle w:val="ConsPlusNonformat"/>
        <w:jc w:val="center"/>
        <w:rPr>
          <w:rFonts w:ascii="Arial" w:hAnsi="Arial" w:cs="Arial"/>
        </w:rPr>
      </w:pPr>
      <w:r w:rsidRPr="008A6CC9">
        <w:rPr>
          <w:rFonts w:ascii="Arial" w:hAnsi="Arial" w:cs="Arial"/>
        </w:rPr>
        <w:t xml:space="preserve">источником финансового </w:t>
      </w:r>
      <w:proofErr w:type="gramStart"/>
      <w:r w:rsidRPr="008A6CC9">
        <w:rPr>
          <w:rFonts w:ascii="Arial" w:hAnsi="Arial" w:cs="Arial"/>
        </w:rPr>
        <w:t>обеспечения</w:t>
      </w:r>
      <w:proofErr w:type="gramEnd"/>
      <w:r w:rsidRPr="008A6CC9">
        <w:rPr>
          <w:rFonts w:ascii="Arial" w:hAnsi="Arial" w:cs="Arial"/>
        </w:rPr>
        <w:t xml:space="preserve"> которых является Субсидия</w:t>
      </w:r>
    </w:p>
    <w:p w:rsidR="00B2306C" w:rsidRPr="008A6CC9" w:rsidRDefault="00B2306C" w:rsidP="00B2306C">
      <w:pPr>
        <w:pStyle w:val="ConsPlusNonformat"/>
        <w:jc w:val="center"/>
        <w:rPr>
          <w:rFonts w:ascii="Arial" w:hAnsi="Arial" w:cs="Arial"/>
        </w:rPr>
      </w:pPr>
      <w:r w:rsidRPr="008A6CC9">
        <w:rPr>
          <w:rFonts w:ascii="Arial" w:hAnsi="Arial" w:cs="Arial"/>
        </w:rPr>
        <w:t xml:space="preserve">на "__" ____________ 20__ г. </w:t>
      </w:r>
      <w:hyperlink w:anchor="P984" w:history="1">
        <w:r w:rsidRPr="008A6CC9">
          <w:rPr>
            <w:rFonts w:ascii="Arial" w:hAnsi="Arial" w:cs="Arial"/>
            <w:color w:val="0000FF"/>
          </w:rPr>
          <w:t>&lt;1&gt;</w:t>
        </w:r>
      </w:hyperlink>
    </w:p>
    <w:p w:rsidR="00B2306C" w:rsidRPr="008A6CC9" w:rsidRDefault="00B2306C" w:rsidP="00B2306C">
      <w:pPr>
        <w:pStyle w:val="ConsPlusNonformat"/>
        <w:jc w:val="center"/>
        <w:rPr>
          <w:rFonts w:ascii="Arial" w:hAnsi="Arial" w:cs="Arial"/>
        </w:rPr>
      </w:pPr>
    </w:p>
    <w:p w:rsidR="00B2306C" w:rsidRPr="008A6CC9" w:rsidRDefault="00B2306C" w:rsidP="00B2306C">
      <w:pPr>
        <w:pStyle w:val="ConsPlusNonformat"/>
        <w:jc w:val="center"/>
        <w:rPr>
          <w:rFonts w:ascii="Arial" w:hAnsi="Arial" w:cs="Arial"/>
        </w:rPr>
      </w:pPr>
      <w:r w:rsidRPr="008A6CC9">
        <w:rPr>
          <w:rFonts w:ascii="Arial" w:hAnsi="Arial" w:cs="Arial"/>
        </w:rPr>
        <w:t>Наименование Учредителя _____________________________________</w:t>
      </w:r>
    </w:p>
    <w:p w:rsidR="00B2306C" w:rsidRPr="008A6CC9" w:rsidRDefault="00B2306C" w:rsidP="00B2306C">
      <w:pPr>
        <w:pStyle w:val="ConsPlusNonformat"/>
        <w:jc w:val="center"/>
        <w:rPr>
          <w:rFonts w:ascii="Arial" w:hAnsi="Arial" w:cs="Arial"/>
        </w:rPr>
      </w:pPr>
      <w:r w:rsidRPr="008A6CC9">
        <w:rPr>
          <w:rFonts w:ascii="Arial" w:hAnsi="Arial" w:cs="Arial"/>
        </w:rPr>
        <w:t>Наименование Учреждения _____________________________________</w:t>
      </w:r>
    </w:p>
    <w:p w:rsidR="00B2306C" w:rsidRPr="008A6CC9" w:rsidRDefault="00B2306C" w:rsidP="00B2306C">
      <w:pPr>
        <w:pStyle w:val="ConsPlusNonformat"/>
        <w:jc w:val="center"/>
        <w:rPr>
          <w:rFonts w:ascii="Arial" w:hAnsi="Arial" w:cs="Arial"/>
        </w:rPr>
      </w:pPr>
      <w:r w:rsidRPr="008A6CC9">
        <w:rPr>
          <w:rFonts w:ascii="Arial" w:hAnsi="Arial" w:cs="Arial"/>
        </w:rPr>
        <w:t>Единица измерения: рубль (с точностью до второго десятичного знака)</w:t>
      </w:r>
    </w:p>
    <w:p w:rsidR="003C5C7A" w:rsidRPr="008A6CC9" w:rsidRDefault="003C5C7A">
      <w:pPr>
        <w:pStyle w:val="ConsPlusNormal"/>
        <w:jc w:val="both"/>
        <w:rPr>
          <w:rFonts w:ascii="Arial" w:hAnsi="Arial" w:cs="Arial"/>
        </w:rPr>
      </w:pPr>
    </w:p>
    <w:p w:rsidR="003C5C7A" w:rsidRPr="008A6CC9" w:rsidRDefault="003C5C7A">
      <w:pPr>
        <w:pStyle w:val="ConsPlusNormal"/>
        <w:jc w:val="both"/>
        <w:rPr>
          <w:rFonts w:ascii="Arial" w:hAnsi="Arial" w:cs="Arial"/>
        </w:rPr>
      </w:pPr>
    </w:p>
    <w:tbl>
      <w:tblPr>
        <w:tblW w:w="14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1479"/>
        <w:gridCol w:w="680"/>
        <w:gridCol w:w="1730"/>
        <w:gridCol w:w="854"/>
        <w:gridCol w:w="1040"/>
        <w:gridCol w:w="1701"/>
        <w:gridCol w:w="680"/>
        <w:gridCol w:w="1398"/>
        <w:gridCol w:w="737"/>
        <w:gridCol w:w="1528"/>
        <w:gridCol w:w="1275"/>
      </w:tblGrid>
      <w:tr w:rsidR="00DA7DB7" w:rsidRPr="008A6CC9" w:rsidTr="004719D6">
        <w:tc>
          <w:tcPr>
            <w:tcW w:w="1418" w:type="dxa"/>
          </w:tcPr>
          <w:p w:rsidR="00DA7DB7" w:rsidRPr="008A6CC9" w:rsidRDefault="00DA7DB7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Субсидия</w:t>
            </w:r>
          </w:p>
        </w:tc>
        <w:tc>
          <w:tcPr>
            <w:tcW w:w="1479" w:type="dxa"/>
            <w:vMerge w:val="restart"/>
          </w:tcPr>
          <w:p w:rsidR="00DA7DB7" w:rsidRPr="008A6CC9" w:rsidRDefault="00DA7DB7" w:rsidP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 xml:space="preserve">Код по бюджетной классификации Российской Федерации </w:t>
            </w:r>
            <w:hyperlink w:anchor="P987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&lt;</w:t>
              </w:r>
              <w:r w:rsidR="00C70D4D" w:rsidRPr="008A6CC9">
                <w:rPr>
                  <w:rFonts w:ascii="Arial" w:hAnsi="Arial" w:cs="Arial"/>
                  <w:color w:val="0000FF"/>
                  <w:sz w:val="20"/>
                </w:rPr>
                <w:t>3</w:t>
              </w:r>
              <w:r w:rsidRPr="008A6CC9">
                <w:rPr>
                  <w:rFonts w:ascii="Arial" w:hAnsi="Arial" w:cs="Arial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2410" w:type="dxa"/>
            <w:gridSpan w:val="2"/>
          </w:tcPr>
          <w:p w:rsidR="00DA7DB7" w:rsidRPr="008A6CC9" w:rsidRDefault="00DA7DB7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Остаток Субсидии на начало текущего финансового года</w:t>
            </w:r>
          </w:p>
        </w:tc>
        <w:tc>
          <w:tcPr>
            <w:tcW w:w="3595" w:type="dxa"/>
            <w:gridSpan w:val="3"/>
          </w:tcPr>
          <w:p w:rsidR="00DA7DB7" w:rsidRPr="008A6CC9" w:rsidRDefault="00DA7DB7" w:rsidP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 xml:space="preserve">Поступления </w:t>
            </w:r>
            <w:hyperlink w:anchor="P989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&lt;</w:t>
              </w:r>
              <w:r w:rsidR="00C70D4D" w:rsidRPr="008A6CC9">
                <w:rPr>
                  <w:rFonts w:ascii="Arial" w:hAnsi="Arial" w:cs="Arial"/>
                  <w:color w:val="0000FF"/>
                  <w:sz w:val="20"/>
                </w:rPr>
                <w:t>5</w:t>
              </w:r>
              <w:r w:rsidRPr="008A6CC9">
                <w:rPr>
                  <w:rFonts w:ascii="Arial" w:hAnsi="Arial" w:cs="Arial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2078" w:type="dxa"/>
            <w:gridSpan w:val="2"/>
          </w:tcPr>
          <w:p w:rsidR="00DA7DB7" w:rsidRPr="008A6CC9" w:rsidRDefault="00DA7DB7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Выплаты</w:t>
            </w:r>
          </w:p>
        </w:tc>
        <w:tc>
          <w:tcPr>
            <w:tcW w:w="3540" w:type="dxa"/>
            <w:gridSpan w:val="3"/>
          </w:tcPr>
          <w:p w:rsidR="00DA7DB7" w:rsidRPr="008A6CC9" w:rsidRDefault="00DA7DB7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Остаток Субсидии на конец отчетного периода</w:t>
            </w:r>
          </w:p>
        </w:tc>
      </w:tr>
      <w:tr w:rsidR="00C70D4D" w:rsidRPr="008A6CC9" w:rsidTr="004719D6">
        <w:tc>
          <w:tcPr>
            <w:tcW w:w="1418" w:type="dxa"/>
            <w:vMerge w:val="restart"/>
          </w:tcPr>
          <w:p w:rsidR="00C70D4D" w:rsidRPr="008A6CC9" w:rsidRDefault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 xml:space="preserve">наименование </w:t>
            </w:r>
            <w:hyperlink w:anchor="P985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79" w:type="dxa"/>
            <w:vMerge/>
          </w:tcPr>
          <w:p w:rsidR="00C70D4D" w:rsidRPr="008A6CC9" w:rsidRDefault="00C70D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</w:tcPr>
          <w:p w:rsidR="00C70D4D" w:rsidRPr="008A6CC9" w:rsidRDefault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всего</w:t>
            </w:r>
          </w:p>
        </w:tc>
        <w:tc>
          <w:tcPr>
            <w:tcW w:w="1730" w:type="dxa"/>
            <w:vMerge w:val="restart"/>
          </w:tcPr>
          <w:p w:rsidR="00C70D4D" w:rsidRPr="008A6CC9" w:rsidRDefault="00C70D4D" w:rsidP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 xml:space="preserve">из них, </w:t>
            </w:r>
            <w:proofErr w:type="gramStart"/>
            <w:r w:rsidRPr="008A6CC9">
              <w:rPr>
                <w:rFonts w:ascii="Arial" w:hAnsi="Arial" w:cs="Arial"/>
                <w:sz w:val="20"/>
              </w:rPr>
              <w:t>разрешенный</w:t>
            </w:r>
            <w:proofErr w:type="gramEnd"/>
            <w:r w:rsidRPr="008A6CC9">
              <w:rPr>
                <w:rFonts w:ascii="Arial" w:hAnsi="Arial" w:cs="Arial"/>
                <w:sz w:val="20"/>
              </w:rPr>
              <w:t xml:space="preserve"> к использованию </w:t>
            </w:r>
            <w:hyperlink w:anchor="P988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854" w:type="dxa"/>
            <w:vMerge w:val="restart"/>
          </w:tcPr>
          <w:p w:rsidR="00C70D4D" w:rsidRPr="008A6CC9" w:rsidRDefault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всего, в том числе</w:t>
            </w:r>
          </w:p>
        </w:tc>
        <w:tc>
          <w:tcPr>
            <w:tcW w:w="1040" w:type="dxa"/>
            <w:vMerge w:val="restart"/>
          </w:tcPr>
          <w:p w:rsidR="00C70D4D" w:rsidRPr="008A6CC9" w:rsidRDefault="00C70D4D" w:rsidP="00E86238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из бюджета</w:t>
            </w:r>
          </w:p>
        </w:tc>
        <w:tc>
          <w:tcPr>
            <w:tcW w:w="1701" w:type="dxa"/>
            <w:vMerge w:val="restart"/>
          </w:tcPr>
          <w:p w:rsidR="00C70D4D" w:rsidRPr="008A6CC9" w:rsidRDefault="00C70D4D" w:rsidP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 xml:space="preserve">возврат дебиторской задолженности прошлых лет </w:t>
            </w:r>
            <w:hyperlink w:anchor="P990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680" w:type="dxa"/>
            <w:vMerge w:val="restart"/>
          </w:tcPr>
          <w:p w:rsidR="00C70D4D" w:rsidRPr="008A6CC9" w:rsidRDefault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всего</w:t>
            </w:r>
          </w:p>
        </w:tc>
        <w:tc>
          <w:tcPr>
            <w:tcW w:w="1398" w:type="dxa"/>
            <w:vMerge w:val="restart"/>
          </w:tcPr>
          <w:p w:rsidR="00C70D4D" w:rsidRPr="008A6CC9" w:rsidRDefault="00C70D4D" w:rsidP="00E86238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из них: возвращено в бюджет</w:t>
            </w:r>
          </w:p>
        </w:tc>
        <w:tc>
          <w:tcPr>
            <w:tcW w:w="737" w:type="dxa"/>
            <w:vMerge w:val="restart"/>
          </w:tcPr>
          <w:p w:rsidR="00C70D4D" w:rsidRPr="008A6CC9" w:rsidRDefault="00C70D4D" w:rsidP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 xml:space="preserve">Всего </w:t>
            </w:r>
            <w:hyperlink w:anchor="P992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&lt;7&gt;</w:t>
              </w:r>
            </w:hyperlink>
          </w:p>
        </w:tc>
        <w:tc>
          <w:tcPr>
            <w:tcW w:w="2803" w:type="dxa"/>
            <w:gridSpan w:val="2"/>
          </w:tcPr>
          <w:p w:rsidR="00C70D4D" w:rsidRPr="008A6CC9" w:rsidRDefault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в том числе:</w:t>
            </w:r>
          </w:p>
        </w:tc>
      </w:tr>
      <w:tr w:rsidR="00C70D4D" w:rsidRPr="008A6CC9" w:rsidTr="004719D6">
        <w:trPr>
          <w:trHeight w:val="695"/>
        </w:trPr>
        <w:tc>
          <w:tcPr>
            <w:tcW w:w="1418" w:type="dxa"/>
            <w:vMerge/>
          </w:tcPr>
          <w:p w:rsidR="00C70D4D" w:rsidRPr="008A6CC9" w:rsidRDefault="00C70D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9" w:type="dxa"/>
            <w:vMerge/>
          </w:tcPr>
          <w:p w:rsidR="00C70D4D" w:rsidRPr="008A6CC9" w:rsidRDefault="00C70D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:rsidR="00C70D4D" w:rsidRPr="008A6CC9" w:rsidRDefault="00C70D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Merge/>
          </w:tcPr>
          <w:p w:rsidR="00C70D4D" w:rsidRPr="008A6CC9" w:rsidRDefault="00C70D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:rsidR="00C70D4D" w:rsidRPr="008A6CC9" w:rsidRDefault="00C70D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0" w:type="dxa"/>
            <w:vMerge/>
          </w:tcPr>
          <w:p w:rsidR="00C70D4D" w:rsidRPr="008A6CC9" w:rsidRDefault="00C70D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70D4D" w:rsidRPr="008A6CC9" w:rsidRDefault="00C70D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:rsidR="00C70D4D" w:rsidRPr="008A6CC9" w:rsidRDefault="00C70D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vMerge/>
          </w:tcPr>
          <w:p w:rsidR="00C70D4D" w:rsidRPr="008A6CC9" w:rsidRDefault="00C70D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C70D4D" w:rsidRPr="008A6CC9" w:rsidRDefault="00C70D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8" w:type="dxa"/>
          </w:tcPr>
          <w:p w:rsidR="00C70D4D" w:rsidRPr="008A6CC9" w:rsidRDefault="00C70D4D" w:rsidP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 xml:space="preserve">требуется в направлении </w:t>
            </w:r>
            <w:proofErr w:type="gramStart"/>
            <w:r w:rsidRPr="008A6CC9">
              <w:rPr>
                <w:rFonts w:ascii="Arial" w:hAnsi="Arial" w:cs="Arial"/>
                <w:sz w:val="20"/>
              </w:rPr>
              <w:t>на те</w:t>
            </w:r>
            <w:proofErr w:type="gramEnd"/>
            <w:r w:rsidRPr="008A6CC9">
              <w:rPr>
                <w:rFonts w:ascii="Arial" w:hAnsi="Arial" w:cs="Arial"/>
                <w:sz w:val="20"/>
              </w:rPr>
              <w:t xml:space="preserve"> же цели </w:t>
            </w:r>
            <w:hyperlink w:anchor="P993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&lt;8&gt;</w:t>
              </w:r>
            </w:hyperlink>
          </w:p>
        </w:tc>
        <w:tc>
          <w:tcPr>
            <w:tcW w:w="1275" w:type="dxa"/>
          </w:tcPr>
          <w:p w:rsidR="00C70D4D" w:rsidRPr="008A6CC9" w:rsidRDefault="00C70D4D" w:rsidP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 xml:space="preserve">подлежит возврату в бюджет </w:t>
            </w:r>
            <w:hyperlink w:anchor="P994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&lt;9&gt;</w:t>
              </w:r>
            </w:hyperlink>
          </w:p>
        </w:tc>
      </w:tr>
      <w:tr w:rsidR="00C70D4D" w:rsidRPr="008A6CC9" w:rsidTr="004719D6">
        <w:tc>
          <w:tcPr>
            <w:tcW w:w="1418" w:type="dxa"/>
          </w:tcPr>
          <w:p w:rsidR="00C70D4D" w:rsidRPr="008A6CC9" w:rsidRDefault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79" w:type="dxa"/>
          </w:tcPr>
          <w:p w:rsidR="00C70D4D" w:rsidRPr="008A6CC9" w:rsidRDefault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80" w:type="dxa"/>
          </w:tcPr>
          <w:p w:rsidR="00C70D4D" w:rsidRPr="008A6CC9" w:rsidRDefault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30" w:type="dxa"/>
          </w:tcPr>
          <w:p w:rsidR="00C70D4D" w:rsidRPr="008A6CC9" w:rsidRDefault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854" w:type="dxa"/>
          </w:tcPr>
          <w:p w:rsidR="00C70D4D" w:rsidRPr="008A6CC9" w:rsidRDefault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40" w:type="dxa"/>
          </w:tcPr>
          <w:p w:rsidR="00C70D4D" w:rsidRPr="008A6CC9" w:rsidRDefault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701" w:type="dxa"/>
          </w:tcPr>
          <w:p w:rsidR="00C70D4D" w:rsidRPr="008A6CC9" w:rsidRDefault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680" w:type="dxa"/>
          </w:tcPr>
          <w:p w:rsidR="00C70D4D" w:rsidRPr="008A6CC9" w:rsidRDefault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398" w:type="dxa"/>
          </w:tcPr>
          <w:p w:rsidR="00C70D4D" w:rsidRPr="008A6CC9" w:rsidRDefault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737" w:type="dxa"/>
          </w:tcPr>
          <w:p w:rsidR="00C70D4D" w:rsidRPr="008A6CC9" w:rsidRDefault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528" w:type="dxa"/>
          </w:tcPr>
          <w:p w:rsidR="00C70D4D" w:rsidRPr="008A6CC9" w:rsidRDefault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275" w:type="dxa"/>
          </w:tcPr>
          <w:p w:rsidR="00C70D4D" w:rsidRPr="008A6CC9" w:rsidRDefault="00C70D4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12</w:t>
            </w:r>
          </w:p>
        </w:tc>
      </w:tr>
      <w:tr w:rsidR="00C70D4D" w:rsidRPr="008A6CC9" w:rsidTr="004719D6">
        <w:tc>
          <w:tcPr>
            <w:tcW w:w="1418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479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680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730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4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040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680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398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37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28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</w:tr>
      <w:tr w:rsidR="00C70D4D" w:rsidRPr="008A6CC9" w:rsidTr="004719D6">
        <w:tc>
          <w:tcPr>
            <w:tcW w:w="1418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479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680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730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4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040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680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398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37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528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</w:tcPr>
          <w:p w:rsidR="00C70D4D" w:rsidRPr="008A6CC9" w:rsidRDefault="00C70D4D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</w:tr>
    </w:tbl>
    <w:p w:rsidR="003C5C7A" w:rsidRPr="008A6CC9" w:rsidRDefault="003C5C7A">
      <w:pPr>
        <w:pStyle w:val="ConsPlusNormal"/>
        <w:jc w:val="both"/>
        <w:rPr>
          <w:rFonts w:ascii="Arial" w:hAnsi="Arial" w:cs="Arial"/>
        </w:rPr>
      </w:pPr>
    </w:p>
    <w:p w:rsidR="003C5C7A" w:rsidRPr="008A6CC9" w:rsidRDefault="003C5C7A">
      <w:pPr>
        <w:pStyle w:val="ConsPlusNonformat"/>
        <w:jc w:val="both"/>
        <w:rPr>
          <w:rFonts w:ascii="Arial" w:hAnsi="Arial" w:cs="Arial"/>
        </w:rPr>
      </w:pPr>
      <w:r w:rsidRPr="008A6CC9">
        <w:rPr>
          <w:rFonts w:ascii="Arial" w:hAnsi="Arial" w:cs="Arial"/>
        </w:rPr>
        <w:lastRenderedPageBreak/>
        <w:t>Руководитель (уполномоченное лицо) _______________ _________ ______________</w:t>
      </w:r>
    </w:p>
    <w:p w:rsidR="003C5C7A" w:rsidRPr="008A6CC9" w:rsidRDefault="003C5C7A">
      <w:pPr>
        <w:pStyle w:val="ConsPlusNonformat"/>
        <w:jc w:val="both"/>
        <w:rPr>
          <w:rFonts w:ascii="Arial" w:hAnsi="Arial" w:cs="Arial"/>
          <w:color w:val="FF0000"/>
        </w:rPr>
      </w:pPr>
      <w:r w:rsidRPr="008A6CC9">
        <w:rPr>
          <w:rFonts w:ascii="Arial" w:hAnsi="Arial" w:cs="Arial"/>
        </w:rPr>
        <w:t xml:space="preserve">                                    </w:t>
      </w:r>
      <w:r w:rsidR="00FC7792" w:rsidRPr="008A6CC9">
        <w:rPr>
          <w:rFonts w:ascii="Arial" w:hAnsi="Arial" w:cs="Arial"/>
        </w:rPr>
        <w:tab/>
      </w:r>
      <w:r w:rsidR="00FC7792" w:rsidRPr="008A6CC9">
        <w:rPr>
          <w:rFonts w:ascii="Arial" w:hAnsi="Arial" w:cs="Arial"/>
        </w:rPr>
        <w:tab/>
      </w:r>
      <w:r w:rsidR="00FC7792"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 xml:space="preserve"> (должность)   (подпись)  (расшифровка подписи</w:t>
      </w:r>
      <w:r w:rsidRPr="008A6CC9">
        <w:rPr>
          <w:rFonts w:ascii="Arial" w:hAnsi="Arial" w:cs="Arial"/>
          <w:color w:val="FF0000"/>
        </w:rPr>
        <w:t>)</w:t>
      </w:r>
      <w:r w:rsidR="008A2DB9" w:rsidRPr="008A6CC9">
        <w:rPr>
          <w:rFonts w:ascii="Arial" w:hAnsi="Arial" w:cs="Arial"/>
          <w:color w:val="FF0000"/>
        </w:rPr>
        <w:t xml:space="preserve">                    </w:t>
      </w:r>
    </w:p>
    <w:p w:rsidR="003C5C7A" w:rsidRPr="008A6CC9" w:rsidRDefault="003C5C7A">
      <w:pPr>
        <w:pStyle w:val="ConsPlusNonformat"/>
        <w:jc w:val="both"/>
        <w:rPr>
          <w:rFonts w:ascii="Arial" w:hAnsi="Arial" w:cs="Arial"/>
        </w:rPr>
      </w:pPr>
    </w:p>
    <w:p w:rsidR="003C5C7A" w:rsidRPr="008A6CC9" w:rsidRDefault="003C5C7A">
      <w:pPr>
        <w:pStyle w:val="ConsPlusNonformat"/>
        <w:jc w:val="both"/>
        <w:rPr>
          <w:rFonts w:ascii="Arial" w:hAnsi="Arial" w:cs="Arial"/>
        </w:rPr>
      </w:pPr>
      <w:r w:rsidRPr="008A6CC9">
        <w:rPr>
          <w:rFonts w:ascii="Arial" w:hAnsi="Arial" w:cs="Arial"/>
        </w:rPr>
        <w:t>"__" _________ 20__ г.</w:t>
      </w:r>
    </w:p>
    <w:p w:rsidR="003C5C7A" w:rsidRPr="008A6CC9" w:rsidRDefault="003C5C7A">
      <w:pPr>
        <w:pStyle w:val="ConsPlusNormal"/>
        <w:jc w:val="both"/>
        <w:rPr>
          <w:rFonts w:ascii="Arial" w:hAnsi="Arial" w:cs="Arial"/>
        </w:rPr>
      </w:pPr>
    </w:p>
    <w:p w:rsidR="004719D6" w:rsidRPr="008A6CC9" w:rsidRDefault="004719D6">
      <w:pPr>
        <w:pStyle w:val="ConsPlusNormal"/>
        <w:jc w:val="both"/>
        <w:rPr>
          <w:rFonts w:ascii="Arial" w:hAnsi="Arial" w:cs="Arial"/>
        </w:rPr>
      </w:pPr>
      <w:r w:rsidRPr="008A6CC9">
        <w:rPr>
          <w:rFonts w:ascii="Arial" w:hAnsi="Arial" w:cs="Arial"/>
        </w:rPr>
        <w:t>СОГЛАСОВАНО: Управление</w:t>
      </w:r>
    </w:p>
    <w:p w:rsidR="003C5C7A" w:rsidRPr="008A6CC9" w:rsidRDefault="003C5C7A">
      <w:pPr>
        <w:pStyle w:val="ConsPlusNormal"/>
        <w:ind w:firstLine="540"/>
        <w:jc w:val="both"/>
        <w:rPr>
          <w:rFonts w:ascii="Arial" w:hAnsi="Arial" w:cs="Arial"/>
        </w:rPr>
      </w:pPr>
      <w:r w:rsidRPr="008A6CC9">
        <w:rPr>
          <w:rFonts w:ascii="Arial" w:hAnsi="Arial" w:cs="Arial"/>
        </w:rPr>
        <w:t>--------------------------------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1" w:name="P984"/>
      <w:bookmarkEnd w:id="1"/>
      <w:r w:rsidRPr="008A6CC9">
        <w:rPr>
          <w:rFonts w:ascii="Arial" w:hAnsi="Arial" w:cs="Arial"/>
        </w:rPr>
        <w:t>&lt;1&gt; Настоящий отчет составляется нарастающим итогом с начала текущего финансового года.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2" w:name="P985"/>
      <w:bookmarkEnd w:id="2"/>
      <w:r w:rsidRPr="008A6CC9">
        <w:rPr>
          <w:rFonts w:ascii="Arial" w:hAnsi="Arial" w:cs="Arial"/>
        </w:rPr>
        <w:t>&lt;2</w:t>
      </w:r>
      <w:proofErr w:type="gramStart"/>
      <w:r w:rsidRPr="008A6CC9">
        <w:rPr>
          <w:rFonts w:ascii="Arial" w:hAnsi="Arial" w:cs="Arial"/>
        </w:rPr>
        <w:t>&gt; У</w:t>
      </w:r>
      <w:proofErr w:type="gramEnd"/>
      <w:r w:rsidRPr="008A6CC9">
        <w:rPr>
          <w:rFonts w:ascii="Arial" w:hAnsi="Arial" w:cs="Arial"/>
        </w:rPr>
        <w:t xml:space="preserve">казывается в соответствии с </w:t>
      </w:r>
      <w:hyperlink w:anchor="P111" w:history="1">
        <w:r w:rsidRPr="008A6CC9">
          <w:rPr>
            <w:rFonts w:ascii="Arial" w:hAnsi="Arial" w:cs="Arial"/>
            <w:color w:val="0000FF"/>
          </w:rPr>
          <w:t>пунктом 1.1</w:t>
        </w:r>
      </w:hyperlink>
      <w:r w:rsidRPr="008A6CC9">
        <w:rPr>
          <w:rFonts w:ascii="Arial" w:hAnsi="Arial" w:cs="Arial"/>
        </w:rPr>
        <w:t xml:space="preserve"> Соглашения/Приложением N ___ к Соглашению.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3" w:name="P986"/>
      <w:bookmarkStart w:id="4" w:name="P987"/>
      <w:bookmarkEnd w:id="3"/>
      <w:bookmarkEnd w:id="4"/>
      <w:r w:rsidRPr="008A6CC9">
        <w:rPr>
          <w:rFonts w:ascii="Arial" w:hAnsi="Arial" w:cs="Arial"/>
        </w:rPr>
        <w:t>&lt;</w:t>
      </w:r>
      <w:r w:rsidR="00C70D4D" w:rsidRPr="008A6CC9">
        <w:rPr>
          <w:rFonts w:ascii="Arial" w:hAnsi="Arial" w:cs="Arial"/>
        </w:rPr>
        <w:t>3</w:t>
      </w:r>
      <w:r w:rsidRPr="008A6CC9">
        <w:rPr>
          <w:rFonts w:ascii="Arial" w:hAnsi="Arial" w:cs="Arial"/>
        </w:rPr>
        <w:t xml:space="preserve">&gt; Значение графы </w:t>
      </w:r>
      <w:r w:rsidR="00C70D4D" w:rsidRPr="008A6CC9">
        <w:rPr>
          <w:rFonts w:ascii="Arial" w:hAnsi="Arial" w:cs="Arial"/>
        </w:rPr>
        <w:t>2</w:t>
      </w:r>
      <w:r w:rsidRPr="008A6CC9">
        <w:rPr>
          <w:rFonts w:ascii="Arial" w:hAnsi="Arial" w:cs="Arial"/>
        </w:rPr>
        <w:t xml:space="preserve"> настоящего отчета должно соответствовать значению кода по бюджетной классификации Российской Федерации, указанному в графе 3 Сведений, а также указанному в плане финансово-хозяйственной деятельности Учреждения.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5" w:name="P988"/>
      <w:bookmarkEnd w:id="5"/>
      <w:r w:rsidRPr="008A6CC9">
        <w:rPr>
          <w:rFonts w:ascii="Arial" w:hAnsi="Arial" w:cs="Arial"/>
        </w:rPr>
        <w:t>&lt;</w:t>
      </w:r>
      <w:r w:rsidR="00C70D4D" w:rsidRPr="008A6CC9">
        <w:rPr>
          <w:rFonts w:ascii="Arial" w:hAnsi="Arial" w:cs="Arial"/>
        </w:rPr>
        <w:t>4</w:t>
      </w:r>
      <w:proofErr w:type="gramStart"/>
      <w:r w:rsidRPr="008A6CC9">
        <w:rPr>
          <w:rFonts w:ascii="Arial" w:hAnsi="Arial" w:cs="Arial"/>
        </w:rPr>
        <w:t>&gt; У</w:t>
      </w:r>
      <w:proofErr w:type="gramEnd"/>
      <w:r w:rsidRPr="008A6CC9">
        <w:rPr>
          <w:rFonts w:ascii="Arial" w:hAnsi="Arial" w:cs="Arial"/>
        </w:rPr>
        <w:t xml:space="preserve">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цель, указанную в </w:t>
      </w:r>
      <w:hyperlink w:anchor="P111" w:history="1">
        <w:r w:rsidRPr="008A6CC9">
          <w:rPr>
            <w:rFonts w:ascii="Arial" w:hAnsi="Arial" w:cs="Arial"/>
            <w:color w:val="0000FF"/>
          </w:rPr>
          <w:t>пункте 1.1</w:t>
        </w:r>
      </w:hyperlink>
      <w:r w:rsidRPr="008A6CC9">
        <w:rPr>
          <w:rFonts w:ascii="Arial" w:hAnsi="Arial" w:cs="Arial"/>
        </w:rPr>
        <w:t xml:space="preserve"> Соглашения/Приложении N ___ к Соглашению, в соответствии с </w:t>
      </w:r>
      <w:hyperlink w:anchor="P272" w:history="1">
        <w:r w:rsidRPr="008A6CC9">
          <w:rPr>
            <w:rFonts w:ascii="Arial" w:hAnsi="Arial" w:cs="Arial"/>
            <w:color w:val="0000FF"/>
          </w:rPr>
          <w:t>пунктом 4.2.3</w:t>
        </w:r>
      </w:hyperlink>
      <w:r w:rsidRPr="008A6CC9">
        <w:rPr>
          <w:rFonts w:ascii="Arial" w:hAnsi="Arial" w:cs="Arial"/>
        </w:rPr>
        <w:t xml:space="preserve"> Соглашения.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6" w:name="P989"/>
      <w:bookmarkEnd w:id="6"/>
      <w:r w:rsidRPr="008A6CC9">
        <w:rPr>
          <w:rFonts w:ascii="Arial" w:hAnsi="Arial" w:cs="Arial"/>
        </w:rPr>
        <w:t>&lt;</w:t>
      </w:r>
      <w:r w:rsidR="00C70D4D" w:rsidRPr="008A6CC9">
        <w:rPr>
          <w:rFonts w:ascii="Arial" w:hAnsi="Arial" w:cs="Arial"/>
        </w:rPr>
        <w:t>5</w:t>
      </w:r>
      <w:r w:rsidRPr="008A6CC9">
        <w:rPr>
          <w:rFonts w:ascii="Arial" w:hAnsi="Arial" w:cs="Arial"/>
        </w:rPr>
        <w:t xml:space="preserve">&gt; Значения граф </w:t>
      </w:r>
      <w:r w:rsidR="00C70D4D" w:rsidRPr="008A6CC9">
        <w:rPr>
          <w:rFonts w:ascii="Arial" w:hAnsi="Arial" w:cs="Arial"/>
        </w:rPr>
        <w:t>6</w:t>
      </w:r>
      <w:r w:rsidRPr="008A6CC9">
        <w:rPr>
          <w:rFonts w:ascii="Arial" w:hAnsi="Arial" w:cs="Arial"/>
        </w:rPr>
        <w:t xml:space="preserve"> и </w:t>
      </w:r>
      <w:r w:rsidR="00C70D4D" w:rsidRPr="008A6CC9">
        <w:rPr>
          <w:rFonts w:ascii="Arial" w:hAnsi="Arial" w:cs="Arial"/>
        </w:rPr>
        <w:t>7</w:t>
      </w:r>
      <w:r w:rsidRPr="008A6CC9">
        <w:rPr>
          <w:rFonts w:ascii="Arial" w:hAnsi="Arial" w:cs="Arial"/>
        </w:rPr>
        <w:t xml:space="preserve">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7" w:name="P990"/>
      <w:bookmarkEnd w:id="7"/>
      <w:r w:rsidRPr="008A6CC9">
        <w:rPr>
          <w:rFonts w:ascii="Arial" w:hAnsi="Arial" w:cs="Arial"/>
        </w:rPr>
        <w:t>&lt;</w:t>
      </w:r>
      <w:r w:rsidR="00C70D4D" w:rsidRPr="008A6CC9">
        <w:rPr>
          <w:rFonts w:ascii="Arial" w:hAnsi="Arial" w:cs="Arial"/>
        </w:rPr>
        <w:t>6</w:t>
      </w:r>
      <w:r w:rsidRPr="008A6CC9">
        <w:rPr>
          <w:rFonts w:ascii="Arial" w:hAnsi="Arial" w:cs="Arial"/>
        </w:rPr>
        <w:t xml:space="preserve">&gt; В графе </w:t>
      </w:r>
      <w:r w:rsidR="00C70D4D" w:rsidRPr="008A6CC9">
        <w:rPr>
          <w:rFonts w:ascii="Arial" w:hAnsi="Arial" w:cs="Arial"/>
        </w:rPr>
        <w:t>7</w:t>
      </w:r>
      <w:r w:rsidRPr="008A6CC9">
        <w:rPr>
          <w:rFonts w:ascii="Arial" w:hAnsi="Arial" w:cs="Arial"/>
        </w:rPr>
        <w:t xml:space="preserve">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</w:t>
      </w:r>
      <w:hyperlink w:anchor="P111" w:history="1">
        <w:r w:rsidRPr="008A6CC9">
          <w:rPr>
            <w:rFonts w:ascii="Arial" w:hAnsi="Arial" w:cs="Arial"/>
            <w:color w:val="0000FF"/>
          </w:rPr>
          <w:t>пункте 1.1</w:t>
        </w:r>
      </w:hyperlink>
      <w:r w:rsidRPr="008A6CC9">
        <w:rPr>
          <w:rFonts w:ascii="Arial" w:hAnsi="Arial" w:cs="Arial"/>
        </w:rPr>
        <w:t xml:space="preserve"> Соглашения/Приложении N ___ к Соглашению.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8" w:name="P991"/>
      <w:bookmarkStart w:id="9" w:name="P992"/>
      <w:bookmarkEnd w:id="8"/>
      <w:bookmarkEnd w:id="9"/>
      <w:r w:rsidRPr="008A6CC9">
        <w:rPr>
          <w:rFonts w:ascii="Arial" w:hAnsi="Arial" w:cs="Arial"/>
        </w:rPr>
        <w:t>&lt;</w:t>
      </w:r>
      <w:r w:rsidR="00C70D4D" w:rsidRPr="008A6CC9">
        <w:rPr>
          <w:rFonts w:ascii="Arial" w:hAnsi="Arial" w:cs="Arial"/>
        </w:rPr>
        <w:t>7</w:t>
      </w:r>
      <w:proofErr w:type="gramStart"/>
      <w:r w:rsidRPr="008A6CC9">
        <w:rPr>
          <w:rFonts w:ascii="Arial" w:hAnsi="Arial" w:cs="Arial"/>
        </w:rPr>
        <w:t>&gt; У</w:t>
      </w:r>
      <w:proofErr w:type="gramEnd"/>
      <w:r w:rsidRPr="008A6CC9">
        <w:rPr>
          <w:rFonts w:ascii="Arial" w:hAnsi="Arial" w:cs="Arial"/>
        </w:rPr>
        <w:t xml:space="preserve">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4, </w:t>
      </w:r>
      <w:r w:rsidR="00C70D4D" w:rsidRPr="008A6CC9">
        <w:rPr>
          <w:rFonts w:ascii="Arial" w:hAnsi="Arial" w:cs="Arial"/>
        </w:rPr>
        <w:t>5</w:t>
      </w:r>
      <w:r w:rsidRPr="008A6CC9">
        <w:rPr>
          <w:rFonts w:ascii="Arial" w:hAnsi="Arial" w:cs="Arial"/>
        </w:rPr>
        <w:t xml:space="preserve">, и суммой, указанной в графе </w:t>
      </w:r>
      <w:r w:rsidR="00C70D4D" w:rsidRPr="008A6CC9">
        <w:rPr>
          <w:rFonts w:ascii="Arial" w:hAnsi="Arial" w:cs="Arial"/>
        </w:rPr>
        <w:t>8</w:t>
      </w:r>
      <w:r w:rsidRPr="008A6CC9">
        <w:rPr>
          <w:rFonts w:ascii="Arial" w:hAnsi="Arial" w:cs="Arial"/>
        </w:rPr>
        <w:t xml:space="preserve"> настоящего отчета.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10" w:name="P993"/>
      <w:bookmarkEnd w:id="10"/>
      <w:r w:rsidRPr="008A6CC9">
        <w:rPr>
          <w:rFonts w:ascii="Arial" w:hAnsi="Arial" w:cs="Arial"/>
        </w:rPr>
        <w:t>&lt;</w:t>
      </w:r>
      <w:r w:rsidR="00C70D4D" w:rsidRPr="008A6CC9">
        <w:rPr>
          <w:rFonts w:ascii="Arial" w:hAnsi="Arial" w:cs="Arial"/>
        </w:rPr>
        <w:t>8</w:t>
      </w:r>
      <w:r w:rsidRPr="008A6CC9">
        <w:rPr>
          <w:rFonts w:ascii="Arial" w:hAnsi="Arial" w:cs="Arial"/>
        </w:rPr>
        <w:t>&gt; В графе 1</w:t>
      </w:r>
      <w:r w:rsidR="00C70D4D" w:rsidRPr="008A6CC9">
        <w:rPr>
          <w:rFonts w:ascii="Arial" w:hAnsi="Arial" w:cs="Arial"/>
        </w:rPr>
        <w:t>1</w:t>
      </w:r>
      <w:r w:rsidRPr="008A6CC9">
        <w:rPr>
          <w:rFonts w:ascii="Arial" w:hAnsi="Arial" w:cs="Arial"/>
        </w:rPr>
        <w:t xml:space="preserve">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</w:t>
      </w:r>
      <w:hyperlink w:anchor="P111" w:history="1">
        <w:r w:rsidRPr="008A6CC9">
          <w:rPr>
            <w:rFonts w:ascii="Arial" w:hAnsi="Arial" w:cs="Arial"/>
            <w:color w:val="0000FF"/>
          </w:rPr>
          <w:t>пункте 1.1</w:t>
        </w:r>
      </w:hyperlink>
      <w:r w:rsidRPr="008A6CC9">
        <w:rPr>
          <w:rFonts w:ascii="Arial" w:hAnsi="Arial" w:cs="Arial"/>
        </w:rPr>
        <w:t xml:space="preserve"> Соглашения/Приложении N ___ к Соглашению, в соответствии с </w:t>
      </w:r>
      <w:hyperlink w:anchor="P272" w:history="1">
        <w:r w:rsidRPr="008A6CC9">
          <w:rPr>
            <w:rFonts w:ascii="Arial" w:hAnsi="Arial" w:cs="Arial"/>
            <w:color w:val="0000FF"/>
          </w:rPr>
          <w:t>пунктом 4.2.3</w:t>
        </w:r>
      </w:hyperlink>
      <w:r w:rsidRPr="008A6CC9">
        <w:rPr>
          <w:rFonts w:ascii="Arial" w:hAnsi="Arial" w:cs="Arial"/>
        </w:rPr>
        <w:t xml:space="preserve"> Соглашения. При формировании промежуточного отчета (месяц, квартал) не заполняется.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11" w:name="P994"/>
      <w:bookmarkEnd w:id="11"/>
      <w:r w:rsidRPr="008A6CC9">
        <w:rPr>
          <w:rFonts w:ascii="Arial" w:hAnsi="Arial" w:cs="Arial"/>
        </w:rPr>
        <w:t>&lt;</w:t>
      </w:r>
      <w:r w:rsidR="00C70D4D" w:rsidRPr="008A6CC9">
        <w:rPr>
          <w:rFonts w:ascii="Arial" w:hAnsi="Arial" w:cs="Arial"/>
        </w:rPr>
        <w:t>9</w:t>
      </w:r>
      <w:proofErr w:type="gramStart"/>
      <w:r w:rsidRPr="008A6CC9">
        <w:rPr>
          <w:rFonts w:ascii="Arial" w:hAnsi="Arial" w:cs="Arial"/>
        </w:rPr>
        <w:t>&gt; В</w:t>
      </w:r>
      <w:proofErr w:type="gramEnd"/>
      <w:r w:rsidRPr="008A6CC9">
        <w:rPr>
          <w:rFonts w:ascii="Arial" w:hAnsi="Arial" w:cs="Arial"/>
        </w:rPr>
        <w:t xml:space="preserve"> графе 1</w:t>
      </w:r>
      <w:r w:rsidR="00C70D4D" w:rsidRPr="008A6CC9">
        <w:rPr>
          <w:rFonts w:ascii="Arial" w:hAnsi="Arial" w:cs="Arial"/>
        </w:rPr>
        <w:t>2</w:t>
      </w:r>
      <w:r w:rsidRPr="008A6CC9">
        <w:rPr>
          <w:rFonts w:ascii="Arial" w:hAnsi="Arial" w:cs="Arial"/>
        </w:rPr>
        <w:t xml:space="preserve"> настоящего отчета указывается сумма неиспользованного остатка Субсидии,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  <w:p w:rsidR="00B2306C" w:rsidRPr="008A6CC9" w:rsidRDefault="00B2306C">
      <w:pPr>
        <w:pStyle w:val="ConsPlusNormal"/>
        <w:ind w:firstLine="540"/>
        <w:jc w:val="both"/>
        <w:rPr>
          <w:rFonts w:ascii="Arial" w:hAnsi="Arial" w:cs="Arial"/>
        </w:rPr>
        <w:sectPr w:rsidR="00B2306C" w:rsidRPr="008A6CC9" w:rsidSect="0082337C">
          <w:pgSz w:w="16838" w:h="11905" w:orient="landscape"/>
          <w:pgMar w:top="993" w:right="1134" w:bottom="851" w:left="1134" w:header="0" w:footer="0" w:gutter="0"/>
          <w:cols w:space="720"/>
        </w:sectPr>
      </w:pPr>
    </w:p>
    <w:p w:rsidR="00310A28" w:rsidRPr="008A6CC9" w:rsidRDefault="00310A28" w:rsidP="00310A28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Arial" w:hAnsi="Arial" w:cs="Arial"/>
        </w:rPr>
      </w:pPr>
      <w:r w:rsidRPr="008A6CC9">
        <w:rPr>
          <w:rFonts w:ascii="Arial" w:hAnsi="Arial" w:cs="Arial"/>
        </w:rPr>
        <w:lastRenderedPageBreak/>
        <w:t>Приложение № 2</w:t>
      </w:r>
    </w:p>
    <w:p w:rsidR="00310A28" w:rsidRPr="008A6CC9" w:rsidRDefault="00310A28" w:rsidP="00310A28">
      <w:pPr>
        <w:pStyle w:val="ConsPlusNormal"/>
        <w:ind w:left="9781"/>
        <w:jc w:val="both"/>
        <w:rPr>
          <w:rFonts w:ascii="Arial" w:hAnsi="Arial" w:cs="Arial"/>
          <w:szCs w:val="22"/>
        </w:rPr>
      </w:pPr>
      <w:r w:rsidRPr="008A6CC9">
        <w:rPr>
          <w:rFonts w:ascii="Arial" w:hAnsi="Arial" w:cs="Arial"/>
          <w:szCs w:val="22"/>
        </w:rPr>
        <w:t xml:space="preserve">к порядку определения объема и условий предоставления из </w:t>
      </w:r>
      <w:proofErr w:type="gramStart"/>
      <w:r w:rsidRPr="008A6CC9">
        <w:rPr>
          <w:rFonts w:ascii="Arial" w:hAnsi="Arial" w:cs="Arial"/>
          <w:szCs w:val="22"/>
        </w:rPr>
        <w:t>бюджета</w:t>
      </w:r>
      <w:proofErr w:type="gramEnd"/>
      <w:r w:rsidRPr="008A6CC9">
        <w:rPr>
          <w:rFonts w:ascii="Arial" w:hAnsi="Arial" w:cs="Arial"/>
          <w:szCs w:val="22"/>
        </w:rPr>
        <w:t xml:space="preserve"> ЗАТО Железногорск субсидий на иные цели муниципальным бюджетным и автономным учреждениям культуры, учреждениям дополнительного образования в сфере культуры ЗАТО Железногорск</w:t>
      </w:r>
    </w:p>
    <w:p w:rsidR="00695603" w:rsidRPr="008A6CC9" w:rsidRDefault="00695603" w:rsidP="00E86238">
      <w:pPr>
        <w:pStyle w:val="ConsPlusNormal"/>
        <w:outlineLvl w:val="1"/>
        <w:rPr>
          <w:rFonts w:ascii="Arial" w:hAnsi="Arial" w:cs="Arial"/>
        </w:rPr>
      </w:pPr>
    </w:p>
    <w:p w:rsidR="00695603" w:rsidRPr="008A6CC9" w:rsidRDefault="00695603" w:rsidP="00E86238">
      <w:pPr>
        <w:pStyle w:val="ConsPlusNormal"/>
        <w:outlineLvl w:val="1"/>
        <w:rPr>
          <w:rFonts w:ascii="Arial" w:hAnsi="Arial" w:cs="Arial"/>
        </w:rPr>
      </w:pPr>
    </w:p>
    <w:p w:rsidR="003C5C7A" w:rsidRPr="008A6CC9" w:rsidRDefault="004C63F8" w:rsidP="00E86238">
      <w:pPr>
        <w:pStyle w:val="ConsPlusNormal"/>
        <w:rPr>
          <w:rFonts w:ascii="Arial" w:hAnsi="Arial" w:cs="Arial"/>
        </w:rPr>
      </w:pP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  <w:t xml:space="preserve">           </w:t>
      </w:r>
      <w:r w:rsidR="003C5C7A" w:rsidRPr="008A6CC9">
        <w:rPr>
          <w:rFonts w:ascii="Arial" w:hAnsi="Arial" w:cs="Arial"/>
        </w:rPr>
        <w:t>Приложение N ___</w:t>
      </w:r>
    </w:p>
    <w:p w:rsidR="003C5C7A" w:rsidRPr="008A6CC9" w:rsidRDefault="004C63F8" w:rsidP="00E86238">
      <w:pPr>
        <w:pStyle w:val="ConsPlusNormal"/>
        <w:rPr>
          <w:rFonts w:ascii="Arial" w:hAnsi="Arial" w:cs="Arial"/>
        </w:rPr>
      </w:pP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</w:r>
      <w:r w:rsidRPr="008A6CC9">
        <w:rPr>
          <w:rFonts w:ascii="Arial" w:hAnsi="Arial" w:cs="Arial"/>
        </w:rPr>
        <w:tab/>
        <w:t xml:space="preserve">           </w:t>
      </w:r>
      <w:r w:rsidR="003C5C7A" w:rsidRPr="008A6CC9">
        <w:rPr>
          <w:rFonts w:ascii="Arial" w:hAnsi="Arial" w:cs="Arial"/>
        </w:rPr>
        <w:t>к Соглашению</w:t>
      </w:r>
    </w:p>
    <w:p w:rsidR="003C5C7A" w:rsidRPr="008A6CC9" w:rsidRDefault="003C5C7A">
      <w:pPr>
        <w:pStyle w:val="ConsPlusNormal"/>
        <w:jc w:val="right"/>
        <w:rPr>
          <w:rFonts w:ascii="Arial" w:hAnsi="Arial" w:cs="Arial"/>
        </w:rPr>
      </w:pPr>
    </w:p>
    <w:p w:rsidR="003C5C7A" w:rsidRPr="008A6CC9" w:rsidRDefault="003C5C7A">
      <w:pPr>
        <w:pStyle w:val="ConsPlusNormal"/>
        <w:jc w:val="center"/>
        <w:rPr>
          <w:rFonts w:ascii="Arial" w:hAnsi="Arial" w:cs="Arial"/>
        </w:rPr>
      </w:pPr>
      <w:bookmarkStart w:id="12" w:name="P1020"/>
      <w:bookmarkEnd w:id="12"/>
      <w:r w:rsidRPr="008A6CC9">
        <w:rPr>
          <w:rFonts w:ascii="Arial" w:hAnsi="Arial" w:cs="Arial"/>
        </w:rPr>
        <w:t>Отчет</w:t>
      </w:r>
    </w:p>
    <w:p w:rsidR="003C5C7A" w:rsidRPr="008A6CC9" w:rsidRDefault="003C5C7A">
      <w:pPr>
        <w:pStyle w:val="ConsPlusNormal"/>
        <w:jc w:val="center"/>
        <w:rPr>
          <w:rFonts w:ascii="Arial" w:hAnsi="Arial" w:cs="Arial"/>
        </w:rPr>
      </w:pPr>
      <w:r w:rsidRPr="008A6CC9">
        <w:rPr>
          <w:rFonts w:ascii="Arial" w:hAnsi="Arial" w:cs="Arial"/>
        </w:rPr>
        <w:t>о достижении значений результатов предоставления Субсидии</w:t>
      </w:r>
    </w:p>
    <w:p w:rsidR="003C5C7A" w:rsidRPr="008A6CC9" w:rsidRDefault="003C5C7A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340"/>
        <w:gridCol w:w="3068"/>
        <w:gridCol w:w="340"/>
        <w:gridCol w:w="2353"/>
        <w:gridCol w:w="1077"/>
      </w:tblGrid>
      <w:tr w:rsidR="003C5C7A" w:rsidRPr="008A6CC9" w:rsidTr="0022006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КОДЫ</w:t>
            </w:r>
          </w:p>
        </w:tc>
      </w:tr>
      <w:tr w:rsidR="003C5C7A" w:rsidRPr="008A6CC9" w:rsidTr="0022006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по состоянию на 1 ___ 20__ г.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5C7A" w:rsidRPr="008A6CC9" w:rsidRDefault="003C5C7A">
            <w:pPr>
              <w:pStyle w:val="ConsPlusNormal"/>
              <w:jc w:val="right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3C5C7A" w:rsidRPr="008A6CC9" w:rsidTr="0022006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5C7A" w:rsidRPr="008A6CC9" w:rsidRDefault="003C5C7A">
            <w:pPr>
              <w:pStyle w:val="ConsPlusNormal"/>
              <w:jc w:val="right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3C5C7A" w:rsidRPr="008A6CC9" w:rsidTr="0022006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Наименование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5C7A" w:rsidRPr="008A6CC9" w:rsidRDefault="003C5C7A">
            <w:pPr>
              <w:pStyle w:val="ConsPlusNormal"/>
              <w:jc w:val="right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3C5C7A" w:rsidRPr="008A6CC9" w:rsidTr="0022006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Наименование федерального</w:t>
            </w:r>
            <w:r w:rsidR="00220066" w:rsidRPr="008A6CC9">
              <w:rPr>
                <w:rFonts w:ascii="Arial" w:hAnsi="Arial" w:cs="Arial"/>
              </w:rPr>
              <w:t xml:space="preserve"> (регионального)</w:t>
            </w:r>
            <w:r w:rsidRPr="008A6CC9">
              <w:rPr>
                <w:rFonts w:ascii="Arial" w:hAnsi="Arial" w:cs="Arial"/>
              </w:rPr>
              <w:t xml:space="preserve"> проекта </w:t>
            </w:r>
            <w:hyperlink w:anchor="P1323" w:history="1">
              <w:r w:rsidRPr="008A6CC9">
                <w:rPr>
                  <w:rFonts w:ascii="Arial" w:hAnsi="Arial" w:cs="Arial"/>
                  <w:color w:val="0000FF"/>
                </w:rPr>
                <w:t>&lt;1&gt;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5C7A" w:rsidRPr="008A6CC9" w:rsidRDefault="003C5C7A">
            <w:pPr>
              <w:pStyle w:val="ConsPlusNormal"/>
              <w:jc w:val="right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 xml:space="preserve">по БК </w:t>
            </w:r>
            <w:hyperlink w:anchor="P1323" w:history="1">
              <w:r w:rsidRPr="008A6CC9">
                <w:rPr>
                  <w:rFonts w:ascii="Arial" w:hAnsi="Arial" w:cs="Arial"/>
                  <w:color w:val="0000FF"/>
                </w:rPr>
                <w:t>&lt;1&gt;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3C5C7A" w:rsidRPr="008A6CC9" w:rsidTr="0022006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3C5C7A" w:rsidRPr="008A6CC9" w:rsidTr="0022006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 xml:space="preserve">(первичный - "0", уточненный - "1", "2", "3", "...") </w:t>
            </w:r>
            <w:hyperlink w:anchor="P1324" w:history="1">
              <w:r w:rsidRPr="008A6CC9">
                <w:rPr>
                  <w:rFonts w:ascii="Arial" w:hAnsi="Arial" w:cs="Arial"/>
                  <w:color w:val="0000FF"/>
                </w:rPr>
                <w:t>&lt;2&gt;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7A" w:rsidRPr="008A6CC9" w:rsidRDefault="003C5C7A">
            <w:pPr>
              <w:rPr>
                <w:rFonts w:ascii="Arial" w:hAnsi="Arial" w:cs="Arial"/>
              </w:rPr>
            </w:pPr>
          </w:p>
        </w:tc>
      </w:tr>
      <w:tr w:rsidR="003C5C7A" w:rsidRPr="008A6CC9" w:rsidTr="00220066">
        <w:tc>
          <w:tcPr>
            <w:tcW w:w="6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Периодичность: месячная,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3C5C7A" w:rsidRPr="008A6CC9" w:rsidTr="00220066">
        <w:tc>
          <w:tcPr>
            <w:tcW w:w="6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 xml:space="preserve">Единица измерения: </w:t>
            </w:r>
            <w:proofErr w:type="spellStart"/>
            <w:r w:rsidRPr="008A6CC9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5C7A" w:rsidRPr="008A6CC9" w:rsidRDefault="003C5C7A">
            <w:pPr>
              <w:pStyle w:val="ConsPlusNormal"/>
              <w:jc w:val="right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C7A" w:rsidRPr="008A6CC9" w:rsidRDefault="00C042C8">
            <w:pPr>
              <w:pStyle w:val="ConsPlusNormal"/>
              <w:jc w:val="center"/>
              <w:rPr>
                <w:rFonts w:ascii="Arial" w:hAnsi="Arial" w:cs="Arial"/>
              </w:rPr>
            </w:pPr>
            <w:hyperlink r:id="rId8" w:history="1">
              <w:r w:rsidR="003C5C7A" w:rsidRPr="008A6CC9">
                <w:rPr>
                  <w:rFonts w:ascii="Arial" w:hAnsi="Arial" w:cs="Arial"/>
                  <w:color w:val="0000FF"/>
                </w:rPr>
                <w:t>383</w:t>
              </w:r>
            </w:hyperlink>
          </w:p>
        </w:tc>
      </w:tr>
    </w:tbl>
    <w:p w:rsidR="003C5C7A" w:rsidRPr="008A6CC9" w:rsidRDefault="003C5C7A">
      <w:pPr>
        <w:pStyle w:val="ConsPlusNormal"/>
        <w:jc w:val="both"/>
        <w:rPr>
          <w:rFonts w:ascii="Arial" w:hAnsi="Arial" w:cs="Arial"/>
        </w:rPr>
      </w:pPr>
    </w:p>
    <w:p w:rsidR="003C5C7A" w:rsidRPr="008A6CC9" w:rsidRDefault="003C5C7A">
      <w:pPr>
        <w:pStyle w:val="ConsPlusNormal"/>
        <w:jc w:val="center"/>
        <w:outlineLvl w:val="2"/>
        <w:rPr>
          <w:rFonts w:ascii="Arial" w:hAnsi="Arial" w:cs="Arial"/>
        </w:rPr>
      </w:pPr>
      <w:bookmarkStart w:id="13" w:name="P1071"/>
      <w:bookmarkEnd w:id="13"/>
      <w:r w:rsidRPr="008A6CC9">
        <w:rPr>
          <w:rFonts w:ascii="Arial" w:hAnsi="Arial" w:cs="Arial"/>
        </w:rPr>
        <w:t>1. Информация о достижении значений результатов</w:t>
      </w:r>
    </w:p>
    <w:p w:rsidR="003C5C7A" w:rsidRPr="008A6CC9" w:rsidRDefault="003C5C7A">
      <w:pPr>
        <w:pStyle w:val="ConsPlusNormal"/>
        <w:jc w:val="center"/>
        <w:rPr>
          <w:rFonts w:ascii="Arial" w:hAnsi="Arial" w:cs="Arial"/>
        </w:rPr>
      </w:pPr>
      <w:r w:rsidRPr="008A6CC9">
        <w:rPr>
          <w:rFonts w:ascii="Arial" w:hAnsi="Arial" w:cs="Arial"/>
        </w:rPr>
        <w:t>предоставления Субсидии и обязательствах, принятых в целях</w:t>
      </w:r>
    </w:p>
    <w:p w:rsidR="003C5C7A" w:rsidRPr="008A6CC9" w:rsidRDefault="003C5C7A">
      <w:pPr>
        <w:pStyle w:val="ConsPlusNormal"/>
        <w:jc w:val="center"/>
        <w:rPr>
          <w:rFonts w:ascii="Arial" w:hAnsi="Arial" w:cs="Arial"/>
        </w:rPr>
      </w:pPr>
      <w:r w:rsidRPr="008A6CC9">
        <w:rPr>
          <w:rFonts w:ascii="Arial" w:hAnsi="Arial" w:cs="Arial"/>
        </w:rPr>
        <w:lastRenderedPageBreak/>
        <w:t>их достижения</w:t>
      </w:r>
    </w:p>
    <w:tbl>
      <w:tblPr>
        <w:tblW w:w="15709" w:type="dxa"/>
        <w:tblInd w:w="-364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792"/>
        <w:gridCol w:w="1057"/>
        <w:gridCol w:w="794"/>
        <w:gridCol w:w="830"/>
        <w:gridCol w:w="724"/>
        <w:gridCol w:w="850"/>
        <w:gridCol w:w="936"/>
        <w:gridCol w:w="850"/>
        <w:gridCol w:w="907"/>
        <w:gridCol w:w="1017"/>
        <w:gridCol w:w="1252"/>
        <w:gridCol w:w="992"/>
        <w:gridCol w:w="590"/>
        <w:gridCol w:w="794"/>
        <w:gridCol w:w="769"/>
        <w:gridCol w:w="884"/>
        <w:gridCol w:w="764"/>
      </w:tblGrid>
      <w:tr w:rsidR="003C5C7A" w:rsidRPr="008A6CC9" w:rsidTr="00695603">
        <w:tc>
          <w:tcPr>
            <w:tcW w:w="1699" w:type="dxa"/>
            <w:gridSpan w:val="2"/>
            <w:vMerge w:val="restart"/>
            <w:tcBorders>
              <w:left w:val="single" w:sz="4" w:space="0" w:color="auto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 xml:space="preserve">Направление расходов </w:t>
            </w:r>
            <w:hyperlink w:anchor="P1325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057" w:type="dxa"/>
            <w:vMerge w:val="restart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 xml:space="preserve">Результат предоставления Субсидии </w:t>
            </w:r>
            <w:hyperlink w:anchor="P1325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624" w:type="dxa"/>
            <w:gridSpan w:val="2"/>
            <w:vMerge w:val="restart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 xml:space="preserve">Единица измерения </w:t>
            </w:r>
            <w:hyperlink w:anchor="P1325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724" w:type="dxa"/>
            <w:vMerge w:val="restart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Код строки</w:t>
            </w:r>
          </w:p>
        </w:tc>
        <w:tc>
          <w:tcPr>
            <w:tcW w:w="1786" w:type="dxa"/>
            <w:gridSpan w:val="2"/>
            <w:vMerge w:val="restart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 xml:space="preserve">Плановые значения </w:t>
            </w:r>
            <w:hyperlink w:anchor="P1326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850" w:type="dxa"/>
            <w:vMerge w:val="restart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 xml:space="preserve">Размер Субсидии, предусмотренный Соглашением </w:t>
            </w:r>
            <w:hyperlink w:anchor="P1327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&lt;5&gt;</w:t>
              </w:r>
            </w:hyperlink>
          </w:p>
        </w:tc>
        <w:tc>
          <w:tcPr>
            <w:tcW w:w="5552" w:type="dxa"/>
            <w:gridSpan w:val="6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Фактически достигнутые значения</w:t>
            </w:r>
          </w:p>
        </w:tc>
        <w:tc>
          <w:tcPr>
            <w:tcW w:w="1653" w:type="dxa"/>
            <w:gridSpan w:val="2"/>
            <w:vMerge w:val="restart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764" w:type="dxa"/>
            <w:vMerge w:val="restart"/>
            <w:tcBorders>
              <w:right w:val="single" w:sz="4" w:space="0" w:color="auto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Неиспользованный объем финансового обеспечения</w:t>
            </w:r>
          </w:p>
          <w:p w:rsidR="003C5C7A" w:rsidRPr="008A6CC9" w:rsidRDefault="003C5C7A" w:rsidP="00503252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(</w:t>
            </w:r>
            <w:hyperlink w:anchor="P1110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гр. 9</w:t>
              </w:r>
            </w:hyperlink>
            <w:r w:rsidRPr="008A6CC9">
              <w:rPr>
                <w:rFonts w:ascii="Arial" w:hAnsi="Arial" w:cs="Arial"/>
                <w:sz w:val="20"/>
              </w:rPr>
              <w:t xml:space="preserve"> - </w:t>
            </w:r>
            <w:hyperlink w:anchor="P1117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гр. 16</w:t>
              </w:r>
            </w:hyperlink>
            <w:r w:rsidRPr="008A6CC9">
              <w:rPr>
                <w:rFonts w:ascii="Arial" w:hAnsi="Arial" w:cs="Arial"/>
                <w:sz w:val="20"/>
              </w:rPr>
              <w:t xml:space="preserve">) </w:t>
            </w:r>
            <w:hyperlink w:anchor="P1332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&lt;</w:t>
              </w:r>
              <w:r w:rsidR="00503252" w:rsidRPr="008A6CC9">
                <w:rPr>
                  <w:rFonts w:ascii="Arial" w:hAnsi="Arial" w:cs="Arial"/>
                  <w:color w:val="0000FF"/>
                  <w:sz w:val="20"/>
                </w:rPr>
                <w:t>9</w:t>
              </w:r>
              <w:r w:rsidRPr="008A6CC9">
                <w:rPr>
                  <w:rFonts w:ascii="Arial" w:hAnsi="Arial" w:cs="Arial"/>
                  <w:color w:val="0000FF"/>
                  <w:sz w:val="20"/>
                </w:rPr>
                <w:t>&gt;</w:t>
              </w:r>
            </w:hyperlink>
          </w:p>
        </w:tc>
      </w:tr>
      <w:tr w:rsidR="003C5C7A" w:rsidRPr="008A6CC9" w:rsidTr="00695603">
        <w:tblPrEx>
          <w:tblBorders>
            <w:left w:val="single" w:sz="4" w:space="0" w:color="auto"/>
          </w:tblBorders>
        </w:tblPrEx>
        <w:tc>
          <w:tcPr>
            <w:tcW w:w="1699" w:type="dxa"/>
            <w:gridSpan w:val="2"/>
            <w:vMerge/>
            <w:tcBorders>
              <w:left w:val="single" w:sz="4" w:space="0" w:color="auto"/>
            </w:tcBorders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7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4" w:type="dxa"/>
            <w:gridSpan w:val="2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4" w:type="dxa"/>
            <w:gridSpan w:val="2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 xml:space="preserve">на отчетную дату </w:t>
            </w:r>
            <w:hyperlink w:anchor="P1328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2244" w:type="dxa"/>
            <w:gridSpan w:val="2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отклонение от планового значения</w:t>
            </w:r>
          </w:p>
        </w:tc>
        <w:tc>
          <w:tcPr>
            <w:tcW w:w="1384" w:type="dxa"/>
            <w:gridSpan w:val="2"/>
          </w:tcPr>
          <w:p w:rsidR="003C5C7A" w:rsidRPr="008A6CC9" w:rsidRDefault="003C5C7A" w:rsidP="00503252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 xml:space="preserve">причина отклонения </w:t>
            </w:r>
          </w:p>
        </w:tc>
        <w:tc>
          <w:tcPr>
            <w:tcW w:w="1653" w:type="dxa"/>
            <w:gridSpan w:val="2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vMerge/>
            <w:tcBorders>
              <w:right w:val="single" w:sz="4" w:space="0" w:color="auto"/>
            </w:tcBorders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C7A" w:rsidRPr="008A6CC9" w:rsidTr="00695603">
        <w:tc>
          <w:tcPr>
            <w:tcW w:w="907" w:type="dxa"/>
            <w:tcBorders>
              <w:left w:val="single" w:sz="4" w:space="0" w:color="auto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наименование</w:t>
            </w:r>
          </w:p>
        </w:tc>
        <w:tc>
          <w:tcPr>
            <w:tcW w:w="792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код по БК</w:t>
            </w:r>
          </w:p>
        </w:tc>
        <w:tc>
          <w:tcPr>
            <w:tcW w:w="1057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наименование</w:t>
            </w:r>
          </w:p>
        </w:tc>
        <w:tc>
          <w:tcPr>
            <w:tcW w:w="830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 xml:space="preserve">код по </w:t>
            </w:r>
            <w:hyperlink r:id="rId9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724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8A6CC9">
              <w:rPr>
                <w:rFonts w:ascii="Arial" w:hAnsi="Arial" w:cs="Arial"/>
                <w:sz w:val="20"/>
              </w:rPr>
              <w:t>с даты заключения</w:t>
            </w:r>
            <w:proofErr w:type="gramEnd"/>
            <w:r w:rsidRPr="008A6CC9">
              <w:rPr>
                <w:rFonts w:ascii="Arial" w:hAnsi="Arial" w:cs="Arial"/>
                <w:sz w:val="20"/>
              </w:rPr>
              <w:t xml:space="preserve"> Соглашения</w:t>
            </w:r>
          </w:p>
        </w:tc>
        <w:tc>
          <w:tcPr>
            <w:tcW w:w="936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из них с начала текущего финансового года</w:t>
            </w:r>
          </w:p>
        </w:tc>
        <w:tc>
          <w:tcPr>
            <w:tcW w:w="850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8A6CC9">
              <w:rPr>
                <w:rFonts w:ascii="Arial" w:hAnsi="Arial" w:cs="Arial"/>
                <w:sz w:val="20"/>
              </w:rPr>
              <w:t>с даты заключения</w:t>
            </w:r>
            <w:proofErr w:type="gramEnd"/>
            <w:r w:rsidRPr="008A6CC9">
              <w:rPr>
                <w:rFonts w:ascii="Arial" w:hAnsi="Arial" w:cs="Arial"/>
                <w:sz w:val="20"/>
              </w:rPr>
              <w:t xml:space="preserve"> Соглашения</w:t>
            </w:r>
          </w:p>
        </w:tc>
        <w:tc>
          <w:tcPr>
            <w:tcW w:w="1017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из них с начала текущего финансового года</w:t>
            </w:r>
          </w:p>
        </w:tc>
        <w:tc>
          <w:tcPr>
            <w:tcW w:w="1252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в абсолютных величинах (</w:t>
            </w:r>
            <w:hyperlink w:anchor="P1108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гр. 7</w:t>
              </w:r>
            </w:hyperlink>
            <w:r w:rsidRPr="008A6CC9">
              <w:rPr>
                <w:rFonts w:ascii="Arial" w:hAnsi="Arial" w:cs="Arial"/>
                <w:sz w:val="20"/>
              </w:rPr>
              <w:t xml:space="preserve"> - </w:t>
            </w:r>
            <w:hyperlink w:anchor="P1111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гр. 10</w:t>
              </w:r>
            </w:hyperlink>
            <w:r w:rsidRPr="008A6CC9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992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в процентах (</w:t>
            </w:r>
            <w:hyperlink w:anchor="P1113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гр. 12</w:t>
              </w:r>
            </w:hyperlink>
            <w:r w:rsidRPr="008A6CC9">
              <w:rPr>
                <w:rFonts w:ascii="Arial" w:hAnsi="Arial" w:cs="Arial"/>
                <w:sz w:val="20"/>
              </w:rPr>
              <w:t xml:space="preserve"> / </w:t>
            </w:r>
            <w:hyperlink w:anchor="P1108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гр. 7</w:t>
              </w:r>
            </w:hyperlink>
            <w:r w:rsidRPr="008A6CC9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8A6CC9">
              <w:rPr>
                <w:rFonts w:ascii="Arial" w:hAnsi="Arial" w:cs="Arial"/>
                <w:sz w:val="20"/>
              </w:rPr>
              <w:t>x</w:t>
            </w:r>
            <w:proofErr w:type="spellEnd"/>
            <w:r w:rsidRPr="008A6CC9">
              <w:rPr>
                <w:rFonts w:ascii="Arial" w:hAnsi="Arial" w:cs="Arial"/>
                <w:sz w:val="20"/>
              </w:rPr>
              <w:t xml:space="preserve"> 100%)</w:t>
            </w:r>
          </w:p>
        </w:tc>
        <w:tc>
          <w:tcPr>
            <w:tcW w:w="590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код</w:t>
            </w:r>
          </w:p>
        </w:tc>
        <w:tc>
          <w:tcPr>
            <w:tcW w:w="794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наименование</w:t>
            </w:r>
          </w:p>
        </w:tc>
        <w:tc>
          <w:tcPr>
            <w:tcW w:w="769" w:type="dxa"/>
          </w:tcPr>
          <w:p w:rsidR="003C5C7A" w:rsidRPr="008A6CC9" w:rsidRDefault="003C5C7A" w:rsidP="00503252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 xml:space="preserve">обязательств </w:t>
            </w:r>
            <w:hyperlink w:anchor="P1330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&lt;</w:t>
              </w:r>
              <w:r w:rsidR="00503252" w:rsidRPr="008A6CC9">
                <w:rPr>
                  <w:rFonts w:ascii="Arial" w:hAnsi="Arial" w:cs="Arial"/>
                  <w:color w:val="0000FF"/>
                  <w:sz w:val="20"/>
                </w:rPr>
                <w:t>7</w:t>
              </w:r>
              <w:r w:rsidRPr="008A6CC9">
                <w:rPr>
                  <w:rFonts w:ascii="Arial" w:hAnsi="Arial" w:cs="Arial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884" w:type="dxa"/>
          </w:tcPr>
          <w:p w:rsidR="003C5C7A" w:rsidRPr="008A6CC9" w:rsidRDefault="003C5C7A" w:rsidP="00503252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 xml:space="preserve">денежных обязательств </w:t>
            </w:r>
            <w:hyperlink w:anchor="P1331" w:history="1">
              <w:r w:rsidRPr="008A6CC9">
                <w:rPr>
                  <w:rFonts w:ascii="Arial" w:hAnsi="Arial" w:cs="Arial"/>
                  <w:color w:val="0000FF"/>
                  <w:sz w:val="20"/>
                </w:rPr>
                <w:t>&lt;</w:t>
              </w:r>
              <w:r w:rsidR="00503252" w:rsidRPr="008A6CC9">
                <w:rPr>
                  <w:rFonts w:ascii="Arial" w:hAnsi="Arial" w:cs="Arial"/>
                  <w:color w:val="0000FF"/>
                  <w:sz w:val="20"/>
                </w:rPr>
                <w:t>8</w:t>
              </w:r>
              <w:r w:rsidRPr="008A6CC9">
                <w:rPr>
                  <w:rFonts w:ascii="Arial" w:hAnsi="Arial" w:cs="Arial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76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C7A" w:rsidRPr="008A6CC9" w:rsidTr="00695603">
        <w:tc>
          <w:tcPr>
            <w:tcW w:w="907" w:type="dxa"/>
            <w:tcBorders>
              <w:left w:val="single" w:sz="4" w:space="0" w:color="auto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bookmarkStart w:id="14" w:name="P1102"/>
            <w:bookmarkEnd w:id="14"/>
            <w:r w:rsidRPr="008A6CC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92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57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bookmarkStart w:id="15" w:name="P1104"/>
            <w:bookmarkEnd w:id="15"/>
            <w:r w:rsidRPr="008A6CC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94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830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bookmarkStart w:id="16" w:name="P1106"/>
            <w:bookmarkEnd w:id="16"/>
            <w:r w:rsidRPr="008A6CC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724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850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bookmarkStart w:id="17" w:name="P1108"/>
            <w:bookmarkEnd w:id="17"/>
            <w:r w:rsidRPr="008A6CC9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936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850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bookmarkStart w:id="18" w:name="P1110"/>
            <w:bookmarkEnd w:id="18"/>
            <w:r w:rsidRPr="008A6CC9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907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bookmarkStart w:id="19" w:name="P1111"/>
            <w:bookmarkEnd w:id="19"/>
            <w:r w:rsidRPr="008A6CC9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017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bookmarkStart w:id="20" w:name="P1112"/>
            <w:bookmarkEnd w:id="20"/>
            <w:r w:rsidRPr="008A6CC9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252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bookmarkStart w:id="21" w:name="P1113"/>
            <w:bookmarkEnd w:id="21"/>
            <w:r w:rsidRPr="008A6CC9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992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90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794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769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bookmarkStart w:id="22" w:name="P1117"/>
            <w:bookmarkEnd w:id="22"/>
            <w:r w:rsidRPr="008A6CC9"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884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bookmarkStart w:id="23" w:name="P1118"/>
            <w:bookmarkEnd w:id="23"/>
            <w:r w:rsidRPr="008A6CC9"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bookmarkStart w:id="24" w:name="P1119"/>
            <w:bookmarkEnd w:id="24"/>
            <w:r w:rsidRPr="008A6CC9">
              <w:rPr>
                <w:rFonts w:ascii="Arial" w:hAnsi="Arial" w:cs="Arial"/>
                <w:sz w:val="20"/>
              </w:rPr>
              <w:t>18</w:t>
            </w:r>
          </w:p>
        </w:tc>
      </w:tr>
      <w:tr w:rsidR="003C5C7A" w:rsidRPr="008A6CC9" w:rsidTr="0022006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 w:val="restart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92" w:type="dxa"/>
            <w:vMerge w:val="restart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057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9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30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24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0100</w:t>
            </w:r>
          </w:p>
        </w:tc>
        <w:tc>
          <w:tcPr>
            <w:tcW w:w="850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936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Merge w:val="restart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907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017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590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9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vMerge w:val="restart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vMerge w:val="restart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64" w:type="dxa"/>
            <w:vMerge w:val="restart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</w:tr>
      <w:tr w:rsidR="003C5C7A" w:rsidRPr="008A6CC9" w:rsidTr="0022006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7" w:type="dxa"/>
          </w:tcPr>
          <w:p w:rsidR="003C5C7A" w:rsidRPr="008A6CC9" w:rsidRDefault="003C5C7A">
            <w:pPr>
              <w:pStyle w:val="ConsPlusNormal"/>
              <w:ind w:firstLine="283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в том числе:</w:t>
            </w:r>
          </w:p>
        </w:tc>
        <w:tc>
          <w:tcPr>
            <w:tcW w:w="79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30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2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936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017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590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9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C7A" w:rsidRPr="008A6CC9" w:rsidTr="0022006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7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9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30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2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936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017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590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9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C7A" w:rsidRPr="008A6CC9" w:rsidTr="0022006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 w:val="restart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92" w:type="dxa"/>
            <w:vMerge w:val="restart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057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9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30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24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0200</w:t>
            </w:r>
          </w:p>
        </w:tc>
        <w:tc>
          <w:tcPr>
            <w:tcW w:w="850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936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Merge w:val="restart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907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017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590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9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vMerge w:val="restart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  <w:vMerge w:val="restart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64" w:type="dxa"/>
            <w:vMerge w:val="restart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</w:tr>
      <w:tr w:rsidR="003C5C7A" w:rsidRPr="008A6CC9" w:rsidTr="0022006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7" w:type="dxa"/>
          </w:tcPr>
          <w:p w:rsidR="003C5C7A" w:rsidRPr="008A6CC9" w:rsidRDefault="003C5C7A">
            <w:pPr>
              <w:pStyle w:val="ConsPlusNormal"/>
              <w:ind w:firstLine="283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в том числе:</w:t>
            </w:r>
          </w:p>
        </w:tc>
        <w:tc>
          <w:tcPr>
            <w:tcW w:w="79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30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2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936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017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590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9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C7A" w:rsidRPr="008A6CC9" w:rsidTr="0022006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7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9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30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2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936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017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590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9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  <w:vMerge/>
          </w:tcPr>
          <w:p w:rsidR="003C5C7A" w:rsidRPr="008A6CC9" w:rsidRDefault="003C5C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C7A" w:rsidRPr="008A6CC9" w:rsidTr="00220066">
        <w:tblPrEx>
          <w:tblBorders>
            <w:right w:val="single" w:sz="4" w:space="0" w:color="auto"/>
          </w:tblBorders>
        </w:tblPrEx>
        <w:tc>
          <w:tcPr>
            <w:tcW w:w="6890" w:type="dxa"/>
            <w:gridSpan w:val="8"/>
            <w:tcBorders>
              <w:left w:val="nil"/>
              <w:bottom w:val="nil"/>
            </w:tcBorders>
          </w:tcPr>
          <w:p w:rsidR="003C5C7A" w:rsidRPr="008A6CC9" w:rsidRDefault="003C5C7A">
            <w:pPr>
              <w:pStyle w:val="ConsPlusNormal"/>
              <w:jc w:val="right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Всего:</w:t>
            </w:r>
          </w:p>
        </w:tc>
        <w:tc>
          <w:tcPr>
            <w:tcW w:w="850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5552" w:type="dxa"/>
            <w:gridSpan w:val="6"/>
            <w:tcBorders>
              <w:bottom w:val="nil"/>
            </w:tcBorders>
          </w:tcPr>
          <w:p w:rsidR="003C5C7A" w:rsidRPr="008A6CC9" w:rsidRDefault="003C5C7A">
            <w:pPr>
              <w:pStyle w:val="ConsPlusNormal"/>
              <w:jc w:val="right"/>
              <w:rPr>
                <w:rFonts w:ascii="Arial" w:hAnsi="Arial" w:cs="Arial"/>
                <w:sz w:val="20"/>
              </w:rPr>
            </w:pPr>
            <w:r w:rsidRPr="008A6CC9">
              <w:rPr>
                <w:rFonts w:ascii="Arial" w:hAnsi="Arial" w:cs="Arial"/>
                <w:sz w:val="20"/>
              </w:rPr>
              <w:t>Всего:</w:t>
            </w:r>
          </w:p>
        </w:tc>
        <w:tc>
          <w:tcPr>
            <w:tcW w:w="769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88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76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</w:tr>
    </w:tbl>
    <w:p w:rsidR="003C5C7A" w:rsidRPr="008A6CC9" w:rsidRDefault="003C5C7A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2"/>
        <w:gridCol w:w="340"/>
        <w:gridCol w:w="1701"/>
        <w:gridCol w:w="605"/>
        <w:gridCol w:w="2359"/>
        <w:gridCol w:w="340"/>
        <w:gridCol w:w="2416"/>
      </w:tblGrid>
      <w:tr w:rsidR="003C5C7A" w:rsidRPr="008A6CC9" w:rsidTr="0022006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3C5C7A" w:rsidRPr="008A6CC9" w:rsidTr="0022006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(расшифровка подписи)</w:t>
            </w:r>
          </w:p>
        </w:tc>
      </w:tr>
      <w:tr w:rsidR="003C5C7A" w:rsidRPr="008A6CC9" w:rsidTr="0022006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lastRenderedPageBreak/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3C5C7A" w:rsidRPr="008A6CC9" w:rsidTr="0022006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(телефон)</w:t>
            </w:r>
          </w:p>
        </w:tc>
      </w:tr>
      <w:tr w:rsidR="003C5C7A" w:rsidRPr="008A6CC9" w:rsidTr="00220066"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"__" ________ 20__ г.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</w:tr>
    </w:tbl>
    <w:p w:rsidR="003C5C7A" w:rsidRPr="008A6CC9" w:rsidRDefault="003C5C7A">
      <w:pPr>
        <w:pStyle w:val="ConsPlusNormal"/>
        <w:jc w:val="both"/>
        <w:rPr>
          <w:rFonts w:ascii="Arial" w:hAnsi="Arial" w:cs="Arial"/>
        </w:rPr>
      </w:pPr>
    </w:p>
    <w:p w:rsidR="008E3A7D" w:rsidRPr="008A6CC9" w:rsidRDefault="004719D6" w:rsidP="004719D6">
      <w:pPr>
        <w:pStyle w:val="ConsPlusNormal"/>
        <w:outlineLvl w:val="2"/>
        <w:rPr>
          <w:rFonts w:ascii="Arial" w:hAnsi="Arial" w:cs="Arial"/>
        </w:rPr>
      </w:pPr>
      <w:bookmarkStart w:id="25" w:name="P1245"/>
      <w:bookmarkEnd w:id="25"/>
      <w:r w:rsidRPr="008A6CC9">
        <w:rPr>
          <w:rFonts w:ascii="Arial" w:hAnsi="Arial" w:cs="Arial"/>
        </w:rPr>
        <w:t>СОГЛАСОВАНО: Управление</w:t>
      </w:r>
    </w:p>
    <w:p w:rsidR="003C5C7A" w:rsidRPr="008A6CC9" w:rsidRDefault="003C5C7A">
      <w:pPr>
        <w:pStyle w:val="ConsPlusNormal"/>
        <w:jc w:val="center"/>
        <w:outlineLvl w:val="2"/>
        <w:rPr>
          <w:rFonts w:ascii="Arial" w:hAnsi="Arial" w:cs="Arial"/>
        </w:rPr>
      </w:pPr>
      <w:r w:rsidRPr="008A6CC9">
        <w:rPr>
          <w:rFonts w:ascii="Arial" w:hAnsi="Arial" w:cs="Arial"/>
        </w:rPr>
        <w:t>2. Сведения о принятии отчета о достижении значений</w:t>
      </w:r>
    </w:p>
    <w:p w:rsidR="003C5C7A" w:rsidRPr="008A6CC9" w:rsidRDefault="003C5C7A">
      <w:pPr>
        <w:pStyle w:val="ConsPlusNormal"/>
        <w:jc w:val="center"/>
        <w:rPr>
          <w:rFonts w:ascii="Arial" w:hAnsi="Arial" w:cs="Arial"/>
        </w:rPr>
      </w:pPr>
      <w:r w:rsidRPr="008A6CC9">
        <w:rPr>
          <w:rFonts w:ascii="Arial" w:hAnsi="Arial" w:cs="Arial"/>
        </w:rPr>
        <w:t xml:space="preserve">результатов предоставления Субсидии </w:t>
      </w:r>
      <w:hyperlink w:anchor="P1333" w:history="1">
        <w:r w:rsidRPr="008A6CC9">
          <w:rPr>
            <w:rFonts w:ascii="Arial" w:hAnsi="Arial" w:cs="Arial"/>
            <w:color w:val="0000FF"/>
          </w:rPr>
          <w:t>&lt;1</w:t>
        </w:r>
        <w:r w:rsidR="00503252" w:rsidRPr="008A6CC9">
          <w:rPr>
            <w:rFonts w:ascii="Arial" w:hAnsi="Arial" w:cs="Arial"/>
            <w:color w:val="0000FF"/>
          </w:rPr>
          <w:t>0</w:t>
        </w:r>
        <w:r w:rsidRPr="008A6CC9">
          <w:rPr>
            <w:rFonts w:ascii="Arial" w:hAnsi="Arial" w:cs="Arial"/>
            <w:color w:val="0000FF"/>
          </w:rPr>
          <w:t>&gt;</w:t>
        </w:r>
      </w:hyperlink>
    </w:p>
    <w:p w:rsidR="003C5C7A" w:rsidRPr="008A6CC9" w:rsidRDefault="003C5C7A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5"/>
        <w:gridCol w:w="1531"/>
        <w:gridCol w:w="964"/>
        <w:gridCol w:w="1361"/>
        <w:gridCol w:w="1701"/>
      </w:tblGrid>
      <w:tr w:rsidR="003C5C7A" w:rsidRPr="008A6CC9">
        <w:tc>
          <w:tcPr>
            <w:tcW w:w="3485" w:type="dxa"/>
            <w:vMerge w:val="restart"/>
            <w:tcBorders>
              <w:lef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1531" w:type="dxa"/>
            <w:vMerge w:val="restart"/>
          </w:tcPr>
          <w:p w:rsidR="003C5C7A" w:rsidRPr="008A6CC9" w:rsidRDefault="003C5C7A" w:rsidP="00233CFB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 xml:space="preserve">Код по бюджетной классификации </w:t>
            </w:r>
            <w:r w:rsidR="00233CFB" w:rsidRPr="008A6CC9">
              <w:rPr>
                <w:rFonts w:ascii="Arial" w:hAnsi="Arial" w:cs="Arial"/>
              </w:rPr>
              <w:t>местного</w:t>
            </w:r>
            <w:r w:rsidRPr="008A6CC9">
              <w:rPr>
                <w:rFonts w:ascii="Arial" w:hAnsi="Arial" w:cs="Arial"/>
              </w:rPr>
              <w:t xml:space="preserve"> бюджета</w:t>
            </w:r>
          </w:p>
        </w:tc>
        <w:tc>
          <w:tcPr>
            <w:tcW w:w="964" w:type="dxa"/>
            <w:vMerge w:val="restart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КОСГУ</w:t>
            </w:r>
          </w:p>
        </w:tc>
        <w:tc>
          <w:tcPr>
            <w:tcW w:w="3062" w:type="dxa"/>
            <w:gridSpan w:val="2"/>
            <w:tcBorders>
              <w:righ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Сумма</w:t>
            </w:r>
          </w:p>
        </w:tc>
      </w:tr>
      <w:tr w:rsidR="003C5C7A" w:rsidRPr="008A6CC9">
        <w:tblPrEx>
          <w:tblBorders>
            <w:left w:val="single" w:sz="4" w:space="0" w:color="auto"/>
          </w:tblBorders>
        </w:tblPrEx>
        <w:tc>
          <w:tcPr>
            <w:tcW w:w="3485" w:type="dxa"/>
            <w:vMerge/>
            <w:tcBorders>
              <w:left w:val="nil"/>
            </w:tcBorders>
          </w:tcPr>
          <w:p w:rsidR="003C5C7A" w:rsidRPr="008A6CC9" w:rsidRDefault="003C5C7A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vMerge/>
          </w:tcPr>
          <w:p w:rsidR="003C5C7A" w:rsidRPr="008A6CC9" w:rsidRDefault="003C5C7A">
            <w:pPr>
              <w:rPr>
                <w:rFonts w:ascii="Arial" w:hAnsi="Arial" w:cs="Arial"/>
              </w:rPr>
            </w:pPr>
          </w:p>
        </w:tc>
        <w:tc>
          <w:tcPr>
            <w:tcW w:w="964" w:type="dxa"/>
            <w:vMerge/>
          </w:tcPr>
          <w:p w:rsidR="003C5C7A" w:rsidRPr="008A6CC9" w:rsidRDefault="003C5C7A">
            <w:pPr>
              <w:rPr>
                <w:rFonts w:ascii="Arial" w:hAnsi="Arial" w:cs="Arial"/>
              </w:rPr>
            </w:pPr>
          </w:p>
        </w:tc>
        <w:tc>
          <w:tcPr>
            <w:tcW w:w="1361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с начала заключения Соглашения</w:t>
            </w:r>
          </w:p>
        </w:tc>
        <w:tc>
          <w:tcPr>
            <w:tcW w:w="1701" w:type="dxa"/>
            <w:tcBorders>
              <w:righ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из них с начала текущего финансового года</w:t>
            </w:r>
          </w:p>
        </w:tc>
      </w:tr>
      <w:tr w:rsidR="003C5C7A" w:rsidRPr="008A6CC9">
        <w:tc>
          <w:tcPr>
            <w:tcW w:w="3485" w:type="dxa"/>
            <w:tcBorders>
              <w:lef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1</w:t>
            </w:r>
          </w:p>
        </w:tc>
        <w:tc>
          <w:tcPr>
            <w:tcW w:w="1531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2</w:t>
            </w:r>
          </w:p>
        </w:tc>
        <w:tc>
          <w:tcPr>
            <w:tcW w:w="964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3</w:t>
            </w:r>
          </w:p>
        </w:tc>
        <w:tc>
          <w:tcPr>
            <w:tcW w:w="1361" w:type="dxa"/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tcBorders>
              <w:righ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5</w:t>
            </w:r>
          </w:p>
        </w:tc>
      </w:tr>
      <w:tr w:rsidR="003C5C7A" w:rsidRPr="008A6CC9">
        <w:tblPrEx>
          <w:tblBorders>
            <w:right w:val="single" w:sz="4" w:space="0" w:color="auto"/>
          </w:tblBorders>
        </w:tblPrEx>
        <w:tc>
          <w:tcPr>
            <w:tcW w:w="3485" w:type="dxa"/>
            <w:vMerge w:val="restart"/>
            <w:tcBorders>
              <w:left w:val="nil"/>
            </w:tcBorders>
          </w:tcPr>
          <w:p w:rsidR="003C5C7A" w:rsidRPr="008A6CC9" w:rsidRDefault="003C5C7A" w:rsidP="00503252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 xml:space="preserve">Объем Субсидии, направленной на достижение результатов </w:t>
            </w:r>
            <w:hyperlink w:anchor="P1334" w:history="1">
              <w:r w:rsidRPr="008A6CC9">
                <w:rPr>
                  <w:rFonts w:ascii="Arial" w:hAnsi="Arial" w:cs="Arial"/>
                  <w:color w:val="0000FF"/>
                </w:rPr>
                <w:t>&lt;1</w:t>
              </w:r>
              <w:r w:rsidR="00503252" w:rsidRPr="008A6CC9">
                <w:rPr>
                  <w:rFonts w:ascii="Arial" w:hAnsi="Arial" w:cs="Arial"/>
                  <w:color w:val="0000FF"/>
                </w:rPr>
                <w:t>1</w:t>
              </w:r>
              <w:r w:rsidRPr="008A6CC9">
                <w:rPr>
                  <w:rFonts w:ascii="Arial" w:hAnsi="Arial" w:cs="Arial"/>
                  <w:color w:val="0000FF"/>
                </w:rPr>
                <w:t>&gt;</w:t>
              </w:r>
            </w:hyperlink>
          </w:p>
        </w:tc>
        <w:tc>
          <w:tcPr>
            <w:tcW w:w="1531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361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3C5C7A" w:rsidRPr="008A6CC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85" w:type="dxa"/>
            <w:vMerge/>
            <w:tcBorders>
              <w:left w:val="nil"/>
            </w:tcBorders>
          </w:tcPr>
          <w:p w:rsidR="003C5C7A" w:rsidRPr="008A6CC9" w:rsidRDefault="003C5C7A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361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3C5C7A" w:rsidRPr="008A6CC9">
        <w:tblPrEx>
          <w:tblBorders>
            <w:right w:val="single" w:sz="4" w:space="0" w:color="auto"/>
          </w:tblBorders>
        </w:tblPrEx>
        <w:tc>
          <w:tcPr>
            <w:tcW w:w="3485" w:type="dxa"/>
            <w:vMerge w:val="restart"/>
            <w:tcBorders>
              <w:left w:val="nil"/>
            </w:tcBorders>
          </w:tcPr>
          <w:p w:rsidR="003C5C7A" w:rsidRPr="008A6CC9" w:rsidRDefault="003C5C7A" w:rsidP="00503252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 xml:space="preserve">Объем Субсидии, потребность в которой не подтверждена </w:t>
            </w:r>
            <w:hyperlink w:anchor="P1335" w:history="1">
              <w:r w:rsidRPr="008A6CC9">
                <w:rPr>
                  <w:rFonts w:ascii="Arial" w:hAnsi="Arial" w:cs="Arial"/>
                  <w:color w:val="0000FF"/>
                </w:rPr>
                <w:t>&lt;1</w:t>
              </w:r>
              <w:r w:rsidR="00503252" w:rsidRPr="008A6CC9">
                <w:rPr>
                  <w:rFonts w:ascii="Arial" w:hAnsi="Arial" w:cs="Arial"/>
                  <w:color w:val="0000FF"/>
                </w:rPr>
                <w:t>2</w:t>
              </w:r>
              <w:r w:rsidRPr="008A6CC9">
                <w:rPr>
                  <w:rFonts w:ascii="Arial" w:hAnsi="Arial" w:cs="Arial"/>
                  <w:color w:val="0000FF"/>
                </w:rPr>
                <w:t>&gt;</w:t>
              </w:r>
            </w:hyperlink>
          </w:p>
        </w:tc>
        <w:tc>
          <w:tcPr>
            <w:tcW w:w="1531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361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3C5C7A" w:rsidRPr="008A6CC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85" w:type="dxa"/>
            <w:vMerge/>
            <w:tcBorders>
              <w:left w:val="nil"/>
            </w:tcBorders>
          </w:tcPr>
          <w:p w:rsidR="003C5C7A" w:rsidRPr="008A6CC9" w:rsidRDefault="003C5C7A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361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3C5C7A" w:rsidRPr="008A6CC9">
        <w:tblPrEx>
          <w:tblBorders>
            <w:right w:val="single" w:sz="4" w:space="0" w:color="auto"/>
          </w:tblBorders>
        </w:tblPrEx>
        <w:tc>
          <w:tcPr>
            <w:tcW w:w="3485" w:type="dxa"/>
            <w:tcBorders>
              <w:lef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 xml:space="preserve">Объем Субсидии, подлежащей возврату в бюджет </w:t>
            </w:r>
            <w:hyperlink w:anchor="P1336" w:history="1">
              <w:r w:rsidR="00503252" w:rsidRPr="008A6CC9">
                <w:rPr>
                  <w:rFonts w:ascii="Arial" w:hAnsi="Arial" w:cs="Arial"/>
                  <w:color w:val="0000FF"/>
                </w:rPr>
                <w:t>&lt;13</w:t>
              </w:r>
              <w:r w:rsidRPr="008A6CC9">
                <w:rPr>
                  <w:rFonts w:ascii="Arial" w:hAnsi="Arial" w:cs="Arial"/>
                  <w:color w:val="0000FF"/>
                </w:rPr>
                <w:t>&gt;</w:t>
              </w:r>
            </w:hyperlink>
          </w:p>
        </w:tc>
        <w:tc>
          <w:tcPr>
            <w:tcW w:w="1531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361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3C5C7A" w:rsidRPr="008A6CC9">
        <w:tblPrEx>
          <w:tblBorders>
            <w:right w:val="single" w:sz="4" w:space="0" w:color="auto"/>
          </w:tblBorders>
        </w:tblPrEx>
        <w:tc>
          <w:tcPr>
            <w:tcW w:w="3485" w:type="dxa"/>
            <w:tcBorders>
              <w:left w:val="nil"/>
            </w:tcBorders>
          </w:tcPr>
          <w:p w:rsidR="003C5C7A" w:rsidRPr="008A6CC9" w:rsidRDefault="003C5C7A" w:rsidP="00503252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 xml:space="preserve">Сумма штрафных санкций (пени), подлежащих перечислению в бюджет </w:t>
            </w:r>
            <w:hyperlink w:anchor="P1337" w:history="1">
              <w:r w:rsidRPr="008A6CC9">
                <w:rPr>
                  <w:rFonts w:ascii="Arial" w:hAnsi="Arial" w:cs="Arial"/>
                  <w:color w:val="0000FF"/>
                </w:rPr>
                <w:t>&lt;1</w:t>
              </w:r>
              <w:r w:rsidR="00503252" w:rsidRPr="008A6CC9">
                <w:rPr>
                  <w:rFonts w:ascii="Arial" w:hAnsi="Arial" w:cs="Arial"/>
                  <w:color w:val="0000FF"/>
                </w:rPr>
                <w:t>4</w:t>
              </w:r>
              <w:r w:rsidRPr="008A6CC9">
                <w:rPr>
                  <w:rFonts w:ascii="Arial" w:hAnsi="Arial" w:cs="Arial"/>
                  <w:color w:val="0000FF"/>
                </w:rPr>
                <w:t>&gt;</w:t>
              </w:r>
            </w:hyperlink>
          </w:p>
        </w:tc>
        <w:tc>
          <w:tcPr>
            <w:tcW w:w="1531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361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</w:tr>
    </w:tbl>
    <w:p w:rsidR="003C5C7A" w:rsidRPr="008A6CC9" w:rsidRDefault="003C5C7A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2"/>
        <w:gridCol w:w="340"/>
        <w:gridCol w:w="1701"/>
        <w:gridCol w:w="605"/>
        <w:gridCol w:w="2359"/>
        <w:gridCol w:w="340"/>
        <w:gridCol w:w="2637"/>
      </w:tblGrid>
      <w:tr w:rsidR="003C5C7A" w:rsidRPr="008A6CC9" w:rsidTr="0022006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 xml:space="preserve">Руководитель (уполномоченное лицо) </w:t>
            </w:r>
            <w:r w:rsidRPr="008A6CC9">
              <w:rPr>
                <w:rFonts w:ascii="Arial" w:hAnsi="Arial" w:cs="Arial"/>
              </w:rPr>
              <w:lastRenderedPageBreak/>
              <w:t>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3C5C7A" w:rsidRPr="008A6CC9" w:rsidTr="0022006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(расшифровка подписи)</w:t>
            </w:r>
          </w:p>
        </w:tc>
      </w:tr>
      <w:tr w:rsidR="003C5C7A" w:rsidRPr="008A6CC9" w:rsidTr="0022006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3C5C7A" w:rsidRPr="008A6CC9" w:rsidTr="0022006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jc w:val="center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(телефон)</w:t>
            </w:r>
          </w:p>
        </w:tc>
      </w:tr>
      <w:tr w:rsidR="003C5C7A" w:rsidRPr="008A6CC9" w:rsidTr="00220066"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  <w:r w:rsidRPr="008A6CC9">
              <w:rPr>
                <w:rFonts w:ascii="Arial" w:hAnsi="Arial" w:cs="Arial"/>
              </w:rPr>
              <w:t>"__" ________ 20__ г.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8A6CC9" w:rsidRDefault="003C5C7A">
            <w:pPr>
              <w:pStyle w:val="ConsPlusNormal"/>
              <w:rPr>
                <w:rFonts w:ascii="Arial" w:hAnsi="Arial" w:cs="Arial"/>
              </w:rPr>
            </w:pPr>
          </w:p>
        </w:tc>
      </w:tr>
    </w:tbl>
    <w:p w:rsidR="003C5C7A" w:rsidRPr="008A6CC9" w:rsidRDefault="003C5C7A">
      <w:pPr>
        <w:pStyle w:val="ConsPlusNormal"/>
        <w:jc w:val="both"/>
        <w:rPr>
          <w:rFonts w:ascii="Arial" w:hAnsi="Arial" w:cs="Arial"/>
        </w:rPr>
      </w:pPr>
    </w:p>
    <w:p w:rsidR="004719D6" w:rsidRPr="008A6CC9" w:rsidRDefault="004719D6" w:rsidP="004719D6">
      <w:pPr>
        <w:pStyle w:val="ConsPlusNormal"/>
        <w:outlineLvl w:val="2"/>
        <w:rPr>
          <w:rFonts w:ascii="Arial" w:hAnsi="Arial" w:cs="Arial"/>
        </w:rPr>
      </w:pPr>
      <w:r w:rsidRPr="008A6CC9">
        <w:rPr>
          <w:rFonts w:ascii="Arial" w:hAnsi="Arial" w:cs="Arial"/>
        </w:rPr>
        <w:t>СОГЛАСОВАНО: Управление</w:t>
      </w:r>
    </w:p>
    <w:p w:rsidR="003C5C7A" w:rsidRPr="008A6CC9" w:rsidRDefault="003C5C7A">
      <w:pPr>
        <w:pStyle w:val="ConsPlusNormal"/>
        <w:ind w:firstLine="540"/>
        <w:jc w:val="both"/>
        <w:rPr>
          <w:rFonts w:ascii="Arial" w:hAnsi="Arial" w:cs="Arial"/>
        </w:rPr>
      </w:pPr>
      <w:r w:rsidRPr="008A6CC9">
        <w:rPr>
          <w:rFonts w:ascii="Arial" w:hAnsi="Arial" w:cs="Arial"/>
        </w:rPr>
        <w:t>--------------------------------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26" w:name="P1323"/>
      <w:bookmarkEnd w:id="26"/>
      <w:r w:rsidRPr="008A6CC9">
        <w:rPr>
          <w:rFonts w:ascii="Arial" w:hAnsi="Arial" w:cs="Arial"/>
        </w:rPr>
        <w:t>&lt;1</w:t>
      </w:r>
      <w:proofErr w:type="gramStart"/>
      <w:r w:rsidRPr="008A6CC9">
        <w:rPr>
          <w:rFonts w:ascii="Arial" w:hAnsi="Arial" w:cs="Arial"/>
        </w:rPr>
        <w:t>&gt; У</w:t>
      </w:r>
      <w:proofErr w:type="gramEnd"/>
      <w:r w:rsidRPr="008A6CC9">
        <w:rPr>
          <w:rFonts w:ascii="Arial" w:hAnsi="Arial" w:cs="Arial"/>
        </w:rPr>
        <w:t>казывается в случае, если Субсидия предоставляется в целях достижения результатов федерального проекта. В кодовой зоне указываются 4 и 5 разряды целевой статьи расходов федерального бюджета.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27" w:name="P1324"/>
      <w:bookmarkEnd w:id="27"/>
      <w:r w:rsidRPr="008A6CC9">
        <w:rPr>
          <w:rFonts w:ascii="Arial" w:hAnsi="Arial" w:cs="Arial"/>
        </w:rPr>
        <w:t>&lt;2</w:t>
      </w:r>
      <w:proofErr w:type="gramStart"/>
      <w:r w:rsidRPr="008A6CC9">
        <w:rPr>
          <w:rFonts w:ascii="Arial" w:hAnsi="Arial" w:cs="Arial"/>
        </w:rPr>
        <w:t>&gt; П</w:t>
      </w:r>
      <w:proofErr w:type="gramEnd"/>
      <w:r w:rsidRPr="008A6CC9">
        <w:rPr>
          <w:rFonts w:ascii="Arial" w:hAnsi="Arial" w:cs="Arial"/>
        </w:rPr>
        <w:t>ри представлении уточненного отчета указывается номер корректировки (например, "1", "2", "3", "...").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28" w:name="P1325"/>
      <w:bookmarkEnd w:id="28"/>
      <w:r w:rsidRPr="008A6CC9">
        <w:rPr>
          <w:rFonts w:ascii="Arial" w:hAnsi="Arial" w:cs="Arial"/>
        </w:rPr>
        <w:t xml:space="preserve">&lt;3&gt; Показатели </w:t>
      </w:r>
      <w:hyperlink w:anchor="P1102" w:history="1">
        <w:r w:rsidRPr="008A6CC9">
          <w:rPr>
            <w:rFonts w:ascii="Arial" w:hAnsi="Arial" w:cs="Arial"/>
            <w:color w:val="0000FF"/>
          </w:rPr>
          <w:t>граф 1</w:t>
        </w:r>
      </w:hyperlink>
      <w:r w:rsidRPr="008A6CC9">
        <w:rPr>
          <w:rFonts w:ascii="Arial" w:hAnsi="Arial" w:cs="Arial"/>
        </w:rPr>
        <w:t xml:space="preserve"> - </w:t>
      </w:r>
      <w:hyperlink w:anchor="P1106" w:history="1">
        <w:r w:rsidRPr="008A6CC9">
          <w:rPr>
            <w:rFonts w:ascii="Arial" w:hAnsi="Arial" w:cs="Arial"/>
            <w:color w:val="0000FF"/>
          </w:rPr>
          <w:t>5</w:t>
        </w:r>
      </w:hyperlink>
      <w:r w:rsidRPr="008A6CC9">
        <w:rPr>
          <w:rFonts w:ascii="Arial" w:hAnsi="Arial" w:cs="Arial"/>
        </w:rPr>
        <w:t xml:space="preserve"> формируются на основании показателей </w:t>
      </w:r>
      <w:hyperlink w:anchor="P1102" w:history="1">
        <w:r w:rsidRPr="008A6CC9">
          <w:rPr>
            <w:rFonts w:ascii="Arial" w:hAnsi="Arial" w:cs="Arial"/>
            <w:color w:val="0000FF"/>
          </w:rPr>
          <w:t>граф 1</w:t>
        </w:r>
      </w:hyperlink>
      <w:r w:rsidRPr="008A6CC9">
        <w:rPr>
          <w:rFonts w:ascii="Arial" w:hAnsi="Arial" w:cs="Arial"/>
        </w:rPr>
        <w:t xml:space="preserve"> - </w:t>
      </w:r>
      <w:hyperlink w:anchor="P1106" w:history="1">
        <w:r w:rsidRPr="008A6CC9">
          <w:rPr>
            <w:rFonts w:ascii="Arial" w:hAnsi="Arial" w:cs="Arial"/>
            <w:color w:val="0000FF"/>
          </w:rPr>
          <w:t>5</w:t>
        </w:r>
      </w:hyperlink>
      <w:r w:rsidRPr="008A6CC9">
        <w:rPr>
          <w:rFonts w:ascii="Arial" w:hAnsi="Arial" w:cs="Arial"/>
        </w:rPr>
        <w:t xml:space="preserve">, указанных в приложении к Соглашению, оформленному в соответствии с </w:t>
      </w:r>
      <w:hyperlink w:anchor="P715" w:history="1">
        <w:r w:rsidRPr="008A6CC9">
          <w:rPr>
            <w:rFonts w:ascii="Arial" w:hAnsi="Arial" w:cs="Arial"/>
            <w:color w:val="0000FF"/>
          </w:rPr>
          <w:t>приложением N 2.1</w:t>
        </w:r>
      </w:hyperlink>
      <w:r w:rsidRPr="008A6CC9">
        <w:rPr>
          <w:rFonts w:ascii="Arial" w:hAnsi="Arial" w:cs="Arial"/>
        </w:rPr>
        <w:t xml:space="preserve"> к Типовой форме.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29" w:name="P1326"/>
      <w:bookmarkEnd w:id="29"/>
      <w:r w:rsidRPr="008A6CC9">
        <w:rPr>
          <w:rFonts w:ascii="Arial" w:hAnsi="Arial" w:cs="Arial"/>
        </w:rPr>
        <w:t>&lt;4</w:t>
      </w:r>
      <w:proofErr w:type="gramStart"/>
      <w:r w:rsidRPr="008A6CC9">
        <w:rPr>
          <w:rFonts w:ascii="Arial" w:hAnsi="Arial" w:cs="Arial"/>
        </w:rPr>
        <w:t>&gt; У</w:t>
      </w:r>
      <w:proofErr w:type="gramEnd"/>
      <w:r w:rsidRPr="008A6CC9">
        <w:rPr>
          <w:rFonts w:ascii="Arial" w:hAnsi="Arial" w:cs="Arial"/>
        </w:rPr>
        <w:t xml:space="preserve">казываются в соответствии с плановыми значениями, установленными в приложении к Соглашению, оформленному в соответствии с </w:t>
      </w:r>
      <w:hyperlink w:anchor="P715" w:history="1">
        <w:r w:rsidRPr="008A6CC9">
          <w:rPr>
            <w:rFonts w:ascii="Arial" w:hAnsi="Arial" w:cs="Arial"/>
            <w:color w:val="0000FF"/>
          </w:rPr>
          <w:t>приложением N 2.1</w:t>
        </w:r>
      </w:hyperlink>
      <w:r w:rsidRPr="008A6CC9">
        <w:rPr>
          <w:rFonts w:ascii="Arial" w:hAnsi="Arial" w:cs="Arial"/>
        </w:rPr>
        <w:t xml:space="preserve"> к Типовой форме, на соответствующую дату.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30" w:name="P1327"/>
      <w:bookmarkEnd w:id="30"/>
      <w:r w:rsidRPr="008A6CC9">
        <w:rPr>
          <w:rFonts w:ascii="Arial" w:hAnsi="Arial" w:cs="Arial"/>
        </w:rPr>
        <w:t>&lt;5</w:t>
      </w:r>
      <w:proofErr w:type="gramStart"/>
      <w:r w:rsidRPr="008A6CC9">
        <w:rPr>
          <w:rFonts w:ascii="Arial" w:hAnsi="Arial" w:cs="Arial"/>
        </w:rPr>
        <w:t>&gt; З</w:t>
      </w:r>
      <w:proofErr w:type="gramEnd"/>
      <w:r w:rsidRPr="008A6CC9">
        <w:rPr>
          <w:rFonts w:ascii="Arial" w:hAnsi="Arial" w:cs="Arial"/>
        </w:rPr>
        <w:t xml:space="preserve">аполняется в соответствии с </w:t>
      </w:r>
      <w:hyperlink w:anchor="P132" w:history="1">
        <w:r w:rsidRPr="008A6CC9">
          <w:rPr>
            <w:rFonts w:ascii="Arial" w:hAnsi="Arial" w:cs="Arial"/>
            <w:color w:val="0000FF"/>
          </w:rPr>
          <w:t>пунктом 2.2</w:t>
        </w:r>
      </w:hyperlink>
      <w:r w:rsidRPr="008A6CC9">
        <w:rPr>
          <w:rFonts w:ascii="Arial" w:hAnsi="Arial" w:cs="Arial"/>
        </w:rPr>
        <w:t xml:space="preserve"> Соглашения на отчетный финансовый год.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31" w:name="P1328"/>
      <w:bookmarkEnd w:id="31"/>
      <w:r w:rsidRPr="008A6CC9">
        <w:rPr>
          <w:rFonts w:ascii="Arial" w:hAnsi="Arial" w:cs="Arial"/>
        </w:rPr>
        <w:t>&lt;6</w:t>
      </w:r>
      <w:proofErr w:type="gramStart"/>
      <w:r w:rsidRPr="008A6CC9">
        <w:rPr>
          <w:rFonts w:ascii="Arial" w:hAnsi="Arial" w:cs="Arial"/>
        </w:rPr>
        <w:t>&gt; У</w:t>
      </w:r>
      <w:proofErr w:type="gramEnd"/>
      <w:r w:rsidRPr="008A6CC9">
        <w:rPr>
          <w:rFonts w:ascii="Arial" w:hAnsi="Arial" w:cs="Arial"/>
        </w:rPr>
        <w:t xml:space="preserve">казываются значения показателей, отраженных в </w:t>
      </w:r>
      <w:hyperlink w:anchor="P1104" w:history="1">
        <w:r w:rsidRPr="008A6CC9">
          <w:rPr>
            <w:rFonts w:ascii="Arial" w:hAnsi="Arial" w:cs="Arial"/>
            <w:color w:val="0000FF"/>
          </w:rPr>
          <w:t>графе 3</w:t>
        </w:r>
      </w:hyperlink>
      <w:r w:rsidRPr="008A6CC9">
        <w:rPr>
          <w:rFonts w:ascii="Arial" w:hAnsi="Arial" w:cs="Arial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32" w:name="P1329"/>
      <w:bookmarkStart w:id="33" w:name="P1330"/>
      <w:bookmarkEnd w:id="32"/>
      <w:bookmarkEnd w:id="33"/>
      <w:r w:rsidRPr="008A6CC9">
        <w:rPr>
          <w:rFonts w:ascii="Arial" w:hAnsi="Arial" w:cs="Arial"/>
        </w:rPr>
        <w:t>&lt;</w:t>
      </w:r>
      <w:r w:rsidR="00503252" w:rsidRPr="008A6CC9">
        <w:rPr>
          <w:rFonts w:ascii="Arial" w:hAnsi="Arial" w:cs="Arial"/>
        </w:rPr>
        <w:t>7</w:t>
      </w:r>
      <w:proofErr w:type="gramStart"/>
      <w:r w:rsidRPr="008A6CC9">
        <w:rPr>
          <w:rFonts w:ascii="Arial" w:hAnsi="Arial" w:cs="Arial"/>
        </w:rPr>
        <w:t>&gt; У</w:t>
      </w:r>
      <w:proofErr w:type="gramEnd"/>
      <w:r w:rsidRPr="008A6CC9">
        <w:rPr>
          <w:rFonts w:ascii="Arial" w:hAnsi="Arial" w:cs="Arial"/>
        </w:rPr>
        <w:t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34" w:name="P1331"/>
      <w:bookmarkEnd w:id="34"/>
      <w:r w:rsidRPr="008A6CC9">
        <w:rPr>
          <w:rFonts w:ascii="Arial" w:hAnsi="Arial" w:cs="Arial"/>
        </w:rPr>
        <w:t>&lt;</w:t>
      </w:r>
      <w:r w:rsidR="00503252" w:rsidRPr="008A6CC9">
        <w:rPr>
          <w:rFonts w:ascii="Arial" w:hAnsi="Arial" w:cs="Arial"/>
        </w:rPr>
        <w:t>8</w:t>
      </w:r>
      <w:proofErr w:type="gramStart"/>
      <w:r w:rsidRPr="008A6CC9">
        <w:rPr>
          <w:rFonts w:ascii="Arial" w:hAnsi="Arial" w:cs="Arial"/>
        </w:rPr>
        <w:t>&gt; У</w:t>
      </w:r>
      <w:proofErr w:type="gramEnd"/>
      <w:r w:rsidRPr="008A6CC9">
        <w:rPr>
          <w:rFonts w:ascii="Arial" w:hAnsi="Arial" w:cs="Arial"/>
        </w:rPr>
        <w:t xml:space="preserve">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</w:t>
      </w:r>
      <w:hyperlink w:anchor="P1112" w:history="1">
        <w:r w:rsidRPr="008A6CC9">
          <w:rPr>
            <w:rFonts w:ascii="Arial" w:hAnsi="Arial" w:cs="Arial"/>
            <w:color w:val="0000FF"/>
          </w:rPr>
          <w:t>графе 11</w:t>
        </w:r>
      </w:hyperlink>
      <w:r w:rsidRPr="008A6CC9">
        <w:rPr>
          <w:rFonts w:ascii="Arial" w:hAnsi="Arial" w:cs="Arial"/>
        </w:rPr>
        <w:t>.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35" w:name="P1332"/>
      <w:bookmarkEnd w:id="35"/>
      <w:r w:rsidRPr="008A6CC9">
        <w:rPr>
          <w:rFonts w:ascii="Arial" w:hAnsi="Arial" w:cs="Arial"/>
        </w:rPr>
        <w:t>&lt;</w:t>
      </w:r>
      <w:r w:rsidR="00503252" w:rsidRPr="008A6CC9">
        <w:rPr>
          <w:rFonts w:ascii="Arial" w:hAnsi="Arial" w:cs="Arial"/>
        </w:rPr>
        <w:t>9</w:t>
      </w:r>
      <w:r w:rsidRPr="008A6CC9">
        <w:rPr>
          <w:rFonts w:ascii="Arial" w:hAnsi="Arial" w:cs="Arial"/>
        </w:rPr>
        <w:t xml:space="preserve">&gt; Показатель формируется на 1 января года, следующего за </w:t>
      </w:r>
      <w:proofErr w:type="gramStart"/>
      <w:r w:rsidRPr="008A6CC9">
        <w:rPr>
          <w:rFonts w:ascii="Arial" w:hAnsi="Arial" w:cs="Arial"/>
        </w:rPr>
        <w:t>отчетным</w:t>
      </w:r>
      <w:proofErr w:type="gramEnd"/>
      <w:r w:rsidRPr="008A6CC9">
        <w:rPr>
          <w:rFonts w:ascii="Arial" w:hAnsi="Arial" w:cs="Arial"/>
        </w:rPr>
        <w:t xml:space="preserve"> (по окончании срока действия соглашения).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36" w:name="P1333"/>
      <w:bookmarkEnd w:id="36"/>
      <w:proofErr w:type="gramStart"/>
      <w:r w:rsidRPr="008A6CC9">
        <w:rPr>
          <w:rFonts w:ascii="Arial" w:hAnsi="Arial" w:cs="Arial"/>
        </w:rPr>
        <w:t>&lt;</w:t>
      </w:r>
      <w:r w:rsidR="00503252" w:rsidRPr="008A6CC9">
        <w:rPr>
          <w:rFonts w:ascii="Arial" w:hAnsi="Arial" w:cs="Arial"/>
        </w:rPr>
        <w:t>10</w:t>
      </w:r>
      <w:r w:rsidRPr="008A6CC9">
        <w:rPr>
          <w:rFonts w:ascii="Arial" w:hAnsi="Arial" w:cs="Arial"/>
        </w:rPr>
        <w:t xml:space="preserve">&gt; </w:t>
      </w:r>
      <w:hyperlink w:anchor="P1245" w:history="1">
        <w:r w:rsidRPr="008A6CC9">
          <w:rPr>
            <w:rFonts w:ascii="Arial" w:hAnsi="Arial" w:cs="Arial"/>
            <w:color w:val="0000FF"/>
          </w:rPr>
          <w:t>Раздел 2</w:t>
        </w:r>
      </w:hyperlink>
      <w:r w:rsidRPr="008A6CC9">
        <w:rPr>
          <w:rFonts w:ascii="Arial" w:hAnsi="Arial" w:cs="Arial"/>
        </w:rPr>
        <w:t xml:space="preserve"> формируется Учредителем по состоянию на 1 января года, следующего за отчетным (по окончании срока действия </w:t>
      </w:r>
      <w:r w:rsidRPr="008A6CC9">
        <w:rPr>
          <w:rFonts w:ascii="Arial" w:hAnsi="Arial" w:cs="Arial"/>
        </w:rPr>
        <w:lastRenderedPageBreak/>
        <w:t>Соглашения).</w:t>
      </w:r>
      <w:proofErr w:type="gramEnd"/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37" w:name="P1334"/>
      <w:bookmarkEnd w:id="37"/>
      <w:r w:rsidRPr="008A6CC9">
        <w:rPr>
          <w:rFonts w:ascii="Arial" w:hAnsi="Arial" w:cs="Arial"/>
        </w:rPr>
        <w:t>&lt;</w:t>
      </w:r>
      <w:r w:rsidR="00503252" w:rsidRPr="008A6CC9">
        <w:rPr>
          <w:rFonts w:ascii="Arial" w:hAnsi="Arial" w:cs="Arial"/>
        </w:rPr>
        <w:t>11</w:t>
      </w:r>
      <w:r w:rsidRPr="008A6CC9">
        <w:rPr>
          <w:rFonts w:ascii="Arial" w:hAnsi="Arial" w:cs="Arial"/>
        </w:rPr>
        <w:t xml:space="preserve">&gt; Значение показателя формируется в соответствии с объемом денежных обязательств, отраженных в </w:t>
      </w:r>
      <w:hyperlink w:anchor="P1071" w:history="1">
        <w:r w:rsidRPr="008A6CC9">
          <w:rPr>
            <w:rFonts w:ascii="Arial" w:hAnsi="Arial" w:cs="Arial"/>
            <w:color w:val="0000FF"/>
          </w:rPr>
          <w:t>разделе 1</w:t>
        </w:r>
      </w:hyperlink>
      <w:r w:rsidRPr="008A6CC9">
        <w:rPr>
          <w:rFonts w:ascii="Arial" w:hAnsi="Arial" w:cs="Arial"/>
        </w:rPr>
        <w:t xml:space="preserve">, и не может превышать значение показателя </w:t>
      </w:r>
      <w:hyperlink w:anchor="P1118" w:history="1">
        <w:r w:rsidRPr="008A6CC9">
          <w:rPr>
            <w:rFonts w:ascii="Arial" w:hAnsi="Arial" w:cs="Arial"/>
            <w:color w:val="0000FF"/>
          </w:rPr>
          <w:t>графы 17 раздела 1</w:t>
        </w:r>
      </w:hyperlink>
      <w:r w:rsidRPr="008A6CC9">
        <w:rPr>
          <w:rFonts w:ascii="Arial" w:hAnsi="Arial" w:cs="Arial"/>
        </w:rPr>
        <w:t>.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38" w:name="P1335"/>
      <w:bookmarkEnd w:id="38"/>
      <w:r w:rsidRPr="008A6CC9">
        <w:rPr>
          <w:rFonts w:ascii="Arial" w:hAnsi="Arial" w:cs="Arial"/>
        </w:rPr>
        <w:t>&lt;1</w:t>
      </w:r>
      <w:r w:rsidR="00503252" w:rsidRPr="008A6CC9">
        <w:rPr>
          <w:rFonts w:ascii="Arial" w:hAnsi="Arial" w:cs="Arial"/>
        </w:rPr>
        <w:t>2</w:t>
      </w:r>
      <w:proofErr w:type="gramStart"/>
      <w:r w:rsidRPr="008A6CC9">
        <w:rPr>
          <w:rFonts w:ascii="Arial" w:hAnsi="Arial" w:cs="Arial"/>
        </w:rPr>
        <w:t>&gt; У</w:t>
      </w:r>
      <w:proofErr w:type="gramEnd"/>
      <w:r w:rsidRPr="008A6CC9">
        <w:rPr>
          <w:rFonts w:ascii="Arial" w:hAnsi="Arial" w:cs="Arial"/>
        </w:rPr>
        <w:t xml:space="preserve">казывается сумма, на которую подлежит уменьшению объем Субсидии </w:t>
      </w:r>
      <w:hyperlink w:anchor="P1119" w:history="1">
        <w:r w:rsidRPr="008A6CC9">
          <w:rPr>
            <w:rFonts w:ascii="Arial" w:hAnsi="Arial" w:cs="Arial"/>
            <w:color w:val="0000FF"/>
          </w:rPr>
          <w:t>(графа 18 раздела 1)</w:t>
        </w:r>
      </w:hyperlink>
      <w:r w:rsidRPr="008A6CC9">
        <w:rPr>
          <w:rFonts w:ascii="Arial" w:hAnsi="Arial" w:cs="Arial"/>
        </w:rPr>
        <w:t>.</w:t>
      </w:r>
    </w:p>
    <w:p w:rsidR="003C5C7A" w:rsidRPr="008A6CC9" w:rsidRDefault="00503252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39" w:name="P1336"/>
      <w:bookmarkEnd w:id="39"/>
      <w:r w:rsidRPr="008A6CC9">
        <w:rPr>
          <w:rFonts w:ascii="Arial" w:hAnsi="Arial" w:cs="Arial"/>
        </w:rPr>
        <w:t>&lt;13</w:t>
      </w:r>
      <w:proofErr w:type="gramStart"/>
      <w:r w:rsidR="003C5C7A" w:rsidRPr="008A6CC9">
        <w:rPr>
          <w:rFonts w:ascii="Arial" w:hAnsi="Arial" w:cs="Arial"/>
        </w:rPr>
        <w:t>&gt; У</w:t>
      </w:r>
      <w:proofErr w:type="gramEnd"/>
      <w:r w:rsidR="003C5C7A" w:rsidRPr="008A6CC9">
        <w:rPr>
          <w:rFonts w:ascii="Arial" w:hAnsi="Arial" w:cs="Arial"/>
        </w:rPr>
        <w:t xml:space="preserve">казывается объем перечисленной Учреждению Субсидии, подлежащей возврату в </w:t>
      </w:r>
      <w:r w:rsidR="003C5C35" w:rsidRPr="008A6CC9">
        <w:rPr>
          <w:rFonts w:ascii="Arial" w:hAnsi="Arial" w:cs="Arial"/>
        </w:rPr>
        <w:t>местный</w:t>
      </w:r>
      <w:r w:rsidR="003C5C7A" w:rsidRPr="008A6CC9">
        <w:rPr>
          <w:rFonts w:ascii="Arial" w:hAnsi="Arial" w:cs="Arial"/>
        </w:rPr>
        <w:t xml:space="preserve"> бюджет.</w:t>
      </w:r>
    </w:p>
    <w:p w:rsidR="003C5C7A" w:rsidRPr="008A6CC9" w:rsidRDefault="003C5C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bookmarkStart w:id="40" w:name="P1337"/>
      <w:bookmarkEnd w:id="40"/>
      <w:r w:rsidRPr="008A6CC9">
        <w:rPr>
          <w:rFonts w:ascii="Arial" w:hAnsi="Arial" w:cs="Arial"/>
        </w:rPr>
        <w:t>&lt;1</w:t>
      </w:r>
      <w:r w:rsidR="00503252" w:rsidRPr="008A6CC9">
        <w:rPr>
          <w:rFonts w:ascii="Arial" w:hAnsi="Arial" w:cs="Arial"/>
        </w:rPr>
        <w:t>4</w:t>
      </w:r>
      <w:proofErr w:type="gramStart"/>
      <w:r w:rsidRPr="008A6CC9">
        <w:rPr>
          <w:rFonts w:ascii="Arial" w:hAnsi="Arial" w:cs="Arial"/>
        </w:rPr>
        <w:t>&gt; У</w:t>
      </w:r>
      <w:proofErr w:type="gramEnd"/>
      <w:r w:rsidRPr="008A6CC9">
        <w:rPr>
          <w:rFonts w:ascii="Arial" w:hAnsi="Arial" w:cs="Arial"/>
        </w:rPr>
        <w:t>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E86238" w:rsidRDefault="00E86238">
      <w:pPr>
        <w:pStyle w:val="ConsPlusNormal"/>
        <w:ind w:firstLine="540"/>
        <w:jc w:val="both"/>
        <w:rPr>
          <w:rFonts w:ascii="Times New Roman" w:hAnsi="Times New Roman" w:cs="Times New Roman"/>
        </w:rPr>
        <w:sectPr w:rsidR="00E86238" w:rsidSect="00220066">
          <w:pgSz w:w="16838" w:h="11905" w:orient="landscape"/>
          <w:pgMar w:top="993" w:right="1134" w:bottom="851" w:left="1134" w:header="0" w:footer="0" w:gutter="0"/>
          <w:cols w:space="720"/>
        </w:sectPr>
      </w:pPr>
    </w:p>
    <w:p w:rsidR="001D4857" w:rsidRPr="003C5C7A" w:rsidRDefault="001D4857" w:rsidP="00503252">
      <w:pPr>
        <w:pStyle w:val="ConsPlusNormal"/>
        <w:ind w:firstLine="540"/>
        <w:jc w:val="both"/>
        <w:rPr>
          <w:rFonts w:ascii="Times New Roman" w:hAnsi="Times New Roman"/>
        </w:rPr>
      </w:pPr>
    </w:p>
    <w:sectPr w:rsidR="001D4857" w:rsidRPr="003C5C7A" w:rsidSect="003C5C7A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772" w:rsidRDefault="00CB0772" w:rsidP="00D374C9">
      <w:pPr>
        <w:spacing w:after="0" w:line="240" w:lineRule="auto"/>
      </w:pPr>
      <w:r>
        <w:separator/>
      </w:r>
    </w:p>
  </w:endnote>
  <w:endnote w:type="continuationSeparator" w:id="0">
    <w:p w:rsidR="00CB0772" w:rsidRDefault="00CB0772" w:rsidP="00D37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772" w:rsidRDefault="00CB0772" w:rsidP="00D374C9">
      <w:pPr>
        <w:spacing w:after="0" w:line="240" w:lineRule="auto"/>
      </w:pPr>
      <w:r>
        <w:separator/>
      </w:r>
    </w:p>
  </w:footnote>
  <w:footnote w:type="continuationSeparator" w:id="0">
    <w:p w:rsidR="00CB0772" w:rsidRDefault="00CB0772" w:rsidP="00D374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007BD"/>
    <w:multiLevelType w:val="multilevel"/>
    <w:tmpl w:val="44E20C8C"/>
    <w:lvl w:ilvl="0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C7A"/>
    <w:rsid w:val="0000730E"/>
    <w:rsid w:val="000402AB"/>
    <w:rsid w:val="000556DB"/>
    <w:rsid w:val="00057C9F"/>
    <w:rsid w:val="0008219D"/>
    <w:rsid w:val="000A0C86"/>
    <w:rsid w:val="000D2E6B"/>
    <w:rsid w:val="000E2261"/>
    <w:rsid w:val="000F1BB6"/>
    <w:rsid w:val="00135A0C"/>
    <w:rsid w:val="00152131"/>
    <w:rsid w:val="00161BF6"/>
    <w:rsid w:val="001748D8"/>
    <w:rsid w:val="00182A62"/>
    <w:rsid w:val="00183E5F"/>
    <w:rsid w:val="00191275"/>
    <w:rsid w:val="001C1F12"/>
    <w:rsid w:val="001C4AB0"/>
    <w:rsid w:val="001D4857"/>
    <w:rsid w:val="001F5873"/>
    <w:rsid w:val="00214F99"/>
    <w:rsid w:val="00220066"/>
    <w:rsid w:val="00230078"/>
    <w:rsid w:val="0023311F"/>
    <w:rsid w:val="00233CFB"/>
    <w:rsid w:val="002450F0"/>
    <w:rsid w:val="002F4C76"/>
    <w:rsid w:val="002F5D10"/>
    <w:rsid w:val="00310A28"/>
    <w:rsid w:val="00331F24"/>
    <w:rsid w:val="00364C10"/>
    <w:rsid w:val="00394630"/>
    <w:rsid w:val="003C5C35"/>
    <w:rsid w:val="003C5C7A"/>
    <w:rsid w:val="003D6973"/>
    <w:rsid w:val="003F6D87"/>
    <w:rsid w:val="0043379C"/>
    <w:rsid w:val="00435644"/>
    <w:rsid w:val="00436F0F"/>
    <w:rsid w:val="004549CF"/>
    <w:rsid w:val="00455E74"/>
    <w:rsid w:val="004719D6"/>
    <w:rsid w:val="00494601"/>
    <w:rsid w:val="004B42AE"/>
    <w:rsid w:val="004C63F8"/>
    <w:rsid w:val="004E7D0D"/>
    <w:rsid w:val="004F4BAE"/>
    <w:rsid w:val="00503252"/>
    <w:rsid w:val="005074C3"/>
    <w:rsid w:val="00514060"/>
    <w:rsid w:val="0051427F"/>
    <w:rsid w:val="00525C63"/>
    <w:rsid w:val="005270C5"/>
    <w:rsid w:val="00527436"/>
    <w:rsid w:val="005527A0"/>
    <w:rsid w:val="0055543F"/>
    <w:rsid w:val="00563357"/>
    <w:rsid w:val="00573DD7"/>
    <w:rsid w:val="0058465D"/>
    <w:rsid w:val="005852E6"/>
    <w:rsid w:val="00585E46"/>
    <w:rsid w:val="005A2319"/>
    <w:rsid w:val="005F4B32"/>
    <w:rsid w:val="00614D06"/>
    <w:rsid w:val="00624D77"/>
    <w:rsid w:val="00653581"/>
    <w:rsid w:val="006550A5"/>
    <w:rsid w:val="00671FED"/>
    <w:rsid w:val="006812F2"/>
    <w:rsid w:val="006814E1"/>
    <w:rsid w:val="00692F28"/>
    <w:rsid w:val="00695603"/>
    <w:rsid w:val="006A5291"/>
    <w:rsid w:val="006C4844"/>
    <w:rsid w:val="006D2082"/>
    <w:rsid w:val="006D499B"/>
    <w:rsid w:val="006E6C52"/>
    <w:rsid w:val="00706366"/>
    <w:rsid w:val="0070779F"/>
    <w:rsid w:val="007254D9"/>
    <w:rsid w:val="007308D0"/>
    <w:rsid w:val="00734EB5"/>
    <w:rsid w:val="00744348"/>
    <w:rsid w:val="00784B39"/>
    <w:rsid w:val="007E277D"/>
    <w:rsid w:val="008107C0"/>
    <w:rsid w:val="0082337C"/>
    <w:rsid w:val="008A2DB9"/>
    <w:rsid w:val="008A6CC9"/>
    <w:rsid w:val="008E3A7D"/>
    <w:rsid w:val="00911591"/>
    <w:rsid w:val="009257FF"/>
    <w:rsid w:val="00936B24"/>
    <w:rsid w:val="009436FB"/>
    <w:rsid w:val="00977547"/>
    <w:rsid w:val="009A669B"/>
    <w:rsid w:val="009C53F1"/>
    <w:rsid w:val="009F1605"/>
    <w:rsid w:val="00A003D2"/>
    <w:rsid w:val="00A50030"/>
    <w:rsid w:val="00A530B0"/>
    <w:rsid w:val="00A84BFC"/>
    <w:rsid w:val="00A91336"/>
    <w:rsid w:val="00AA14CA"/>
    <w:rsid w:val="00AA1BFD"/>
    <w:rsid w:val="00AA5C83"/>
    <w:rsid w:val="00AB48DE"/>
    <w:rsid w:val="00AF5909"/>
    <w:rsid w:val="00B2306C"/>
    <w:rsid w:val="00B53BE5"/>
    <w:rsid w:val="00B660B5"/>
    <w:rsid w:val="00B94916"/>
    <w:rsid w:val="00BB69CD"/>
    <w:rsid w:val="00BC2C8F"/>
    <w:rsid w:val="00BC5F82"/>
    <w:rsid w:val="00BC6513"/>
    <w:rsid w:val="00BD5C1A"/>
    <w:rsid w:val="00BD73FB"/>
    <w:rsid w:val="00BF2609"/>
    <w:rsid w:val="00C042C8"/>
    <w:rsid w:val="00C3382F"/>
    <w:rsid w:val="00C51741"/>
    <w:rsid w:val="00C542DC"/>
    <w:rsid w:val="00C70D4D"/>
    <w:rsid w:val="00C71822"/>
    <w:rsid w:val="00C83F1C"/>
    <w:rsid w:val="00C90345"/>
    <w:rsid w:val="00CB0772"/>
    <w:rsid w:val="00CB231E"/>
    <w:rsid w:val="00CD7BF3"/>
    <w:rsid w:val="00D21F49"/>
    <w:rsid w:val="00D265D1"/>
    <w:rsid w:val="00D374C9"/>
    <w:rsid w:val="00D57701"/>
    <w:rsid w:val="00D71D47"/>
    <w:rsid w:val="00D915FF"/>
    <w:rsid w:val="00DA6B0D"/>
    <w:rsid w:val="00DA7DB7"/>
    <w:rsid w:val="00DC1B11"/>
    <w:rsid w:val="00DE34A6"/>
    <w:rsid w:val="00DF022B"/>
    <w:rsid w:val="00DF2323"/>
    <w:rsid w:val="00DF2CA0"/>
    <w:rsid w:val="00DF5573"/>
    <w:rsid w:val="00E657D1"/>
    <w:rsid w:val="00E86238"/>
    <w:rsid w:val="00EB31F1"/>
    <w:rsid w:val="00EE0640"/>
    <w:rsid w:val="00EF239F"/>
    <w:rsid w:val="00F12F8D"/>
    <w:rsid w:val="00F13936"/>
    <w:rsid w:val="00F27784"/>
    <w:rsid w:val="00F550F4"/>
    <w:rsid w:val="00F74E34"/>
    <w:rsid w:val="00F85D6F"/>
    <w:rsid w:val="00FC7792"/>
    <w:rsid w:val="00FE152A"/>
    <w:rsid w:val="00FE2A66"/>
    <w:rsid w:val="00FE7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F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F4B32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5C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5C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6D8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F4B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D374C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374C9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374C9"/>
    <w:rPr>
      <w:vertAlign w:val="superscript"/>
    </w:rPr>
  </w:style>
  <w:style w:type="paragraph" w:styleId="a7">
    <w:name w:val="annotation text"/>
    <w:basedOn w:val="a"/>
    <w:link w:val="a8"/>
    <w:uiPriority w:val="99"/>
    <w:semiHidden/>
    <w:rsid w:val="007E277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E27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4E86AE6EA9B3466009799DA9326514DCBE4A2B027DBBCBB4142C64CC2C86E8F7ECEB39E0E97D8173FFB6B2431E46C735A235E706E5180BF3QA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4E86AE6EA9B3466009799DA9326514DCBE4A2B027DBBCBB4142C64CC2C86E8E5ECB335E3E86A8174EAE0E305F4Q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EB181-7A89-434E-A44A-4AE983E65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1594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petlahova</dc:creator>
  <cp:lastModifiedBy>Парфёнова</cp:lastModifiedBy>
  <cp:revision>8</cp:revision>
  <cp:lastPrinted>2021-01-29T09:26:00Z</cp:lastPrinted>
  <dcterms:created xsi:type="dcterms:W3CDTF">2021-01-28T10:33:00Z</dcterms:created>
  <dcterms:modified xsi:type="dcterms:W3CDTF">2021-02-01T09:17:00Z</dcterms:modified>
</cp:coreProperties>
</file>