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DC4ABE" w:rsidRDefault="00CD5149" w:rsidP="009833F5">
      <w:pPr>
        <w:pStyle w:val="a3"/>
        <w:widowControl w:val="0"/>
        <w:jc w:val="center"/>
        <w:rPr>
          <w:noProof/>
        </w:rPr>
      </w:pPr>
      <w:r w:rsidRPr="00DC4ABE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0FE" w:rsidRDefault="006B60FE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DC4ABE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DC4ABE">
        <w:rPr>
          <w:rFonts w:ascii="Arial" w:hAnsi="Arial" w:cs="Arial"/>
          <w:sz w:val="28"/>
          <w:szCs w:val="28"/>
        </w:rPr>
        <w:t xml:space="preserve"> </w:t>
      </w:r>
      <w:r w:rsidR="007438B8" w:rsidRPr="00DC4ABE">
        <w:rPr>
          <w:rFonts w:ascii="Arial" w:hAnsi="Arial" w:cs="Arial"/>
          <w:sz w:val="28"/>
          <w:szCs w:val="28"/>
        </w:rPr>
        <w:t>«</w:t>
      </w:r>
      <w:r w:rsidRPr="00DC4ABE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DC4ABE">
        <w:rPr>
          <w:rFonts w:ascii="Arial" w:hAnsi="Arial" w:cs="Arial"/>
          <w:sz w:val="28"/>
          <w:szCs w:val="28"/>
        </w:rPr>
        <w:t xml:space="preserve"> </w:t>
      </w:r>
      <w:r w:rsidRPr="00DC4ABE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DC4ABE">
        <w:rPr>
          <w:rFonts w:ascii="Arial" w:hAnsi="Arial" w:cs="Arial"/>
          <w:sz w:val="28"/>
          <w:szCs w:val="28"/>
        </w:rPr>
        <w:t>»</w:t>
      </w: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DC4ABE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DC4ABE">
        <w:rPr>
          <w:sz w:val="32"/>
          <w:szCs w:val="32"/>
        </w:rPr>
        <w:t>АДМИНИСТРАЦИЯ ЗАТО г.</w:t>
      </w:r>
      <w:r w:rsidR="00F440BF" w:rsidRPr="00DC4ABE">
        <w:rPr>
          <w:sz w:val="32"/>
          <w:szCs w:val="32"/>
        </w:rPr>
        <w:t xml:space="preserve"> </w:t>
      </w:r>
      <w:r w:rsidRPr="00DC4ABE">
        <w:rPr>
          <w:sz w:val="32"/>
          <w:szCs w:val="32"/>
        </w:rPr>
        <w:t>ЖЕЛЕЗНОГОРСК</w:t>
      </w: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DC4ABE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DC4ABE">
        <w:rPr>
          <w:rFonts w:ascii="Arial" w:hAnsi="Arial"/>
          <w:b/>
          <w:sz w:val="36"/>
        </w:rPr>
        <w:t>ПОСТАНОВЛЕНИЕ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3D2663" w:rsidRDefault="003D2663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  <w:u w:val="single"/>
        </w:rPr>
      </w:pPr>
      <w:r w:rsidRPr="003D2663">
        <w:rPr>
          <w:rFonts w:ascii="Times New Roman" w:hAnsi="Times New Roman"/>
          <w:sz w:val="22"/>
        </w:rPr>
        <w:t>11</w:t>
      </w:r>
      <w:r>
        <w:rPr>
          <w:rFonts w:ascii="Times New Roman" w:hAnsi="Times New Roman"/>
          <w:sz w:val="22"/>
        </w:rPr>
        <w:t>.03.2021</w:t>
      </w:r>
      <w:r w:rsidR="00246459" w:rsidRPr="00DC4ABE">
        <w:rPr>
          <w:rFonts w:ascii="Times New Roman" w:hAnsi="Times New Roman"/>
          <w:sz w:val="22"/>
        </w:rPr>
        <w:t xml:space="preserve">                                  </w:t>
      </w:r>
      <w:r w:rsidR="0056149D" w:rsidRPr="00DC4ABE">
        <w:rPr>
          <w:rFonts w:ascii="Times New Roman" w:hAnsi="Times New Roman"/>
          <w:sz w:val="22"/>
        </w:rPr>
        <w:t xml:space="preserve">                              </w:t>
      </w:r>
      <w:r w:rsidR="002A7EB9" w:rsidRPr="00DC4ABE">
        <w:rPr>
          <w:rFonts w:ascii="Times New Roman" w:hAnsi="Times New Roman"/>
          <w:sz w:val="22"/>
        </w:rPr>
        <w:t xml:space="preserve">        </w:t>
      </w:r>
      <w:r w:rsidR="00994BB5" w:rsidRPr="00DC4ABE">
        <w:rPr>
          <w:rFonts w:ascii="Times New Roman" w:hAnsi="Times New Roman"/>
          <w:sz w:val="22"/>
        </w:rPr>
        <w:t xml:space="preserve">  </w:t>
      </w:r>
      <w:r w:rsidR="00A47400" w:rsidRPr="00DC4ABE">
        <w:rPr>
          <w:rFonts w:ascii="Times New Roman" w:hAnsi="Times New Roman"/>
          <w:sz w:val="22"/>
        </w:rPr>
        <w:t xml:space="preserve">  </w:t>
      </w:r>
      <w:r w:rsidR="001D1769" w:rsidRPr="00DC4ABE">
        <w:rPr>
          <w:rFonts w:ascii="Times New Roman" w:hAnsi="Times New Roman"/>
          <w:sz w:val="22"/>
        </w:rPr>
        <w:t xml:space="preserve">             </w:t>
      </w:r>
      <w:r w:rsidR="00CA6679">
        <w:rPr>
          <w:rFonts w:ascii="Times New Roman" w:hAnsi="Times New Roman"/>
          <w:sz w:val="22"/>
        </w:rPr>
        <w:t xml:space="preserve">                      </w:t>
      </w:r>
      <w:r w:rsidR="001D1769" w:rsidRPr="00DC4ABE">
        <w:rPr>
          <w:rFonts w:ascii="Times New Roman" w:hAnsi="Times New Roman"/>
          <w:sz w:val="22"/>
        </w:rPr>
        <w:t xml:space="preserve">                   </w:t>
      </w:r>
      <w:r w:rsidR="00A47400" w:rsidRPr="00DC4ABE">
        <w:rPr>
          <w:rFonts w:ascii="Times New Roman" w:hAnsi="Times New Roman"/>
          <w:sz w:val="22"/>
        </w:rPr>
        <w:t xml:space="preserve"> </w:t>
      </w:r>
      <w:r w:rsidR="00077BDA" w:rsidRPr="00DC4ABE">
        <w:rPr>
          <w:rFonts w:ascii="Times New Roman" w:hAnsi="Times New Roman"/>
          <w:sz w:val="22"/>
        </w:rPr>
        <w:t xml:space="preserve">     </w:t>
      </w:r>
      <w:r w:rsidR="002F764C" w:rsidRPr="00DC4ABE">
        <w:rPr>
          <w:rFonts w:ascii="Times New Roman" w:hAnsi="Times New Roman"/>
          <w:sz w:val="22"/>
        </w:rPr>
        <w:t>№</w:t>
      </w:r>
      <w:r w:rsidR="00CA6679">
        <w:rPr>
          <w:rFonts w:ascii="Times New Roman" w:hAnsi="Times New Roman"/>
          <w:sz w:val="22"/>
        </w:rPr>
        <w:t xml:space="preserve"> </w:t>
      </w:r>
      <w:r w:rsidRPr="003D2663">
        <w:rPr>
          <w:rFonts w:ascii="Times New Roman" w:hAnsi="Times New Roman"/>
          <w:sz w:val="22"/>
        </w:rPr>
        <w:t>490</w:t>
      </w:r>
    </w:p>
    <w:p w:rsidR="00246459" w:rsidRPr="00DC4ABE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DC4ABE">
        <w:rPr>
          <w:rFonts w:ascii="Times New Roman" w:hAnsi="Times New Roman"/>
          <w:b/>
          <w:sz w:val="22"/>
          <w:szCs w:val="22"/>
        </w:rPr>
        <w:t>г.</w:t>
      </w:r>
      <w:r w:rsidR="00F440BF" w:rsidRPr="00DC4ABE">
        <w:rPr>
          <w:rFonts w:ascii="Times New Roman" w:hAnsi="Times New Roman"/>
          <w:b/>
          <w:sz w:val="22"/>
          <w:szCs w:val="22"/>
        </w:rPr>
        <w:t xml:space="preserve"> </w:t>
      </w:r>
      <w:r w:rsidRPr="00DC4ABE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DC4ABE" w:rsidRDefault="00CC2892" w:rsidP="009833F5">
      <w:pPr>
        <w:widowControl w:val="0"/>
      </w:pPr>
    </w:p>
    <w:p w:rsidR="00CC2892" w:rsidRPr="00DC4ABE" w:rsidRDefault="00CC2892" w:rsidP="009833F5">
      <w:pPr>
        <w:widowControl w:val="0"/>
      </w:pPr>
    </w:p>
    <w:p w:rsidR="00E73A2C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 от 30.11.2016 № 2020 "Об утверждении муниципальной программы </w:t>
      </w:r>
      <w:r w:rsidRPr="00EB2778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Железногорск»"</w:t>
      </w:r>
      <w:r w:rsidRPr="00EB2778">
        <w:rPr>
          <w:rFonts w:ascii="Times New Roman" w:hAnsi="Times New Roman"/>
          <w:sz w:val="28"/>
          <w:szCs w:val="28"/>
        </w:rPr>
        <w:t xml:space="preserve"> </w:t>
      </w:r>
    </w:p>
    <w:p w:rsidR="00E73A2C" w:rsidRPr="007E517E" w:rsidRDefault="00E73A2C" w:rsidP="00E73A2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E36BDA" w:rsidRDefault="00E73A2C" w:rsidP="00E73A2C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36BDA">
        <w:rPr>
          <w:rFonts w:ascii="Times New Roman" w:hAnsi="Times New Roman"/>
          <w:sz w:val="28"/>
          <w:szCs w:val="28"/>
        </w:rPr>
        <w:t xml:space="preserve">Руководствуясь статьей 179 Бюджетного кодекса Российской Федерации,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Федеральным </w:t>
      </w:r>
      <w:hyperlink r:id="rId9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законом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от 06.10.2003 N 131-ФЗ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дерации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hyperlink r:id="rId10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Уставом</w:t>
        </w:r>
      </w:hyperlink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Железногорск, </w:t>
      </w:r>
      <w:hyperlink r:id="rId11" w:history="1">
        <w:r w:rsidRPr="00E36BDA">
          <w:rPr>
            <w:rFonts w:ascii="Times New Roman" w:eastAsiaTheme="minorHAnsi" w:hAnsi="Times New Roman"/>
            <w:sz w:val="28"/>
            <w:szCs w:val="28"/>
            <w:lang w:eastAsia="en-US"/>
          </w:rPr>
          <w:t>постановлением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Администрации ЗАТО 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г. Жел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езногорск от 21.08.2013 N 1301 «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>Об утверждении Порядка принятия решений о разработке, формировании и реализации муниципал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ьных программ ЗАТО Железногорск»</w:t>
      </w:r>
      <w:r w:rsidRPr="00E36BDA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E73A2C" w:rsidRPr="00DC4ABE" w:rsidRDefault="00E73A2C" w:rsidP="00E73A2C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DC4ABE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E73A2C" w:rsidRPr="007A0C3A" w:rsidRDefault="00E73A2C" w:rsidP="00E73A2C">
      <w:pPr>
        <w:pStyle w:val="ConsTitle"/>
        <w:jc w:val="both"/>
        <w:rPr>
          <w:rFonts w:ascii="Times New Roman" w:eastAsiaTheme="minorHAnsi" w:hAnsi="Times New Roman"/>
          <w:b w:val="0"/>
          <w:sz w:val="20"/>
          <w:lang w:eastAsia="en-US"/>
        </w:rPr>
      </w:pPr>
    </w:p>
    <w:p w:rsidR="00E73A2C" w:rsidRDefault="00E73A2C" w:rsidP="00E73A2C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>1. Внести в постановление Администрации ЗАТО г. Железногорск от 30.11.2016 № 2020  «Об утверждении муниципальной программы «Охрана окружающей среды, воспроизводство природных ресурсов на территории ЗАТО Железногорск»  следующие изменения:</w:t>
      </w:r>
    </w:p>
    <w:p w:rsidR="00E73A2C" w:rsidRPr="006511BB" w:rsidRDefault="00E73A2C" w:rsidP="0014056D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6B60FE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1.1. </w:t>
      </w:r>
      <w:r w:rsidR="0014056D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Паспорт муниципальной программы </w:t>
      </w:r>
      <w:r w:rsidR="00E311C3">
        <w:rPr>
          <w:rFonts w:ascii="Times New Roman" w:eastAsiaTheme="minorHAnsi" w:hAnsi="Times New Roman"/>
          <w:b w:val="0"/>
          <w:sz w:val="28"/>
          <w:szCs w:val="28"/>
          <w:lang w:eastAsia="en-US"/>
        </w:rPr>
        <w:t>«</w:t>
      </w:r>
      <w:r w:rsidR="00A7191F" w:rsidRPr="00A7191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Охрана окружающей среды, воспроизводство природных ресурсов на </w:t>
      </w:r>
      <w:proofErr w:type="gramStart"/>
      <w:r w:rsidR="00A7191F" w:rsidRPr="00A7191F">
        <w:rPr>
          <w:rFonts w:ascii="Times New Roman" w:eastAsiaTheme="minorHAnsi" w:hAnsi="Times New Roman"/>
          <w:b w:val="0"/>
          <w:sz w:val="28"/>
          <w:szCs w:val="28"/>
          <w:lang w:eastAsia="en-US"/>
        </w:rPr>
        <w:t>территории</w:t>
      </w:r>
      <w:proofErr w:type="gramEnd"/>
      <w:r w:rsidR="00A7191F" w:rsidRPr="00A7191F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ЗАТО Железногорск</w:t>
      </w:r>
      <w:r w:rsidR="00E311C3"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» </w:t>
      </w:r>
      <w:r w:rsidR="0014056D"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 согласно приложению № 1 к настоящему постановлению.</w:t>
      </w:r>
    </w:p>
    <w:p w:rsidR="00A40C66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1.2. Приложение № </w:t>
      </w:r>
      <w:r w:rsidR="00A40C66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к </w:t>
      </w:r>
      <w:r w:rsidR="00A40C66">
        <w:rPr>
          <w:rFonts w:ascii="Times New Roman" w:hAnsi="Times New Roman"/>
          <w:b w:val="0"/>
          <w:sz w:val="28"/>
          <w:szCs w:val="28"/>
        </w:rPr>
        <w:t xml:space="preserve">паспорту муниципальной программы «Перечень целевых показателей и показателей результативности муниципальной программы с указанием планируемых к достижению значений в результате реализации муниципальной программы» изложить в новой редакции согласно приложению № 2 к настоящему постановлению. </w:t>
      </w:r>
    </w:p>
    <w:p w:rsidR="00E73A2C" w:rsidRDefault="00A40C66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1.3. Приложение № </w:t>
      </w:r>
      <w:r w:rsidR="00F636CD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к м</w:t>
      </w:r>
      <w:r w:rsidR="00E73A2C">
        <w:rPr>
          <w:rFonts w:ascii="Times New Roman" w:hAnsi="Times New Roman"/>
          <w:b w:val="0"/>
          <w:sz w:val="28"/>
          <w:szCs w:val="28"/>
        </w:rPr>
        <w:t>униципальной программе «</w:t>
      </w:r>
      <w:r w:rsidR="00E73A2C" w:rsidRPr="00714BAC">
        <w:rPr>
          <w:rFonts w:ascii="Times New Roman" w:hAnsi="Times New Roman"/>
          <w:b w:val="0"/>
          <w:sz w:val="28"/>
          <w:szCs w:val="28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="00E73A2C">
        <w:rPr>
          <w:rFonts w:ascii="Times New Roman" w:hAnsi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E73A2C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16EEB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. Приложение № </w:t>
      </w:r>
      <w:r w:rsidR="00316EEB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 к муниципальной программе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</w:t>
      </w:r>
      <w:r>
        <w:rPr>
          <w:rFonts w:ascii="Times New Roman" w:hAnsi="Times New Roman"/>
          <w:b w:val="0"/>
          <w:sz w:val="28"/>
          <w:szCs w:val="28"/>
        </w:rPr>
        <w:t xml:space="preserve">)» изложить в новой редакции согласно приложению № </w:t>
      </w:r>
      <w:r w:rsidR="00316EEB">
        <w:rPr>
          <w:rFonts w:ascii="Times New Roman" w:hAnsi="Times New Roman"/>
          <w:b w:val="0"/>
          <w:sz w:val="28"/>
          <w:szCs w:val="28"/>
        </w:rPr>
        <w:t>4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 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316EE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. Строку «</w:t>
      </w:r>
      <w:r w:rsidRPr="00714BAC">
        <w:rPr>
          <w:rFonts w:ascii="Times New Roman" w:hAnsi="Times New Roman"/>
          <w:b w:val="0"/>
          <w:sz w:val="28"/>
          <w:szCs w:val="28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b w:val="0"/>
          <w:sz w:val="28"/>
          <w:szCs w:val="28"/>
        </w:rPr>
        <w:t xml:space="preserve"> в Паспорте Подпрограммы № </w:t>
      </w:r>
      <w:r w:rsidR="000F48E1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9B6286">
        <w:rPr>
          <w:rFonts w:ascii="Times New Roman" w:hAnsi="Times New Roman"/>
          <w:b w:val="0"/>
          <w:sz w:val="28"/>
          <w:szCs w:val="28"/>
        </w:rPr>
        <w:t>«О</w:t>
      </w:r>
      <w:r w:rsidR="000F48E1">
        <w:rPr>
          <w:rFonts w:ascii="Times New Roman" w:hAnsi="Times New Roman"/>
          <w:b w:val="0"/>
          <w:sz w:val="28"/>
          <w:szCs w:val="28"/>
        </w:rPr>
        <w:t>бращение с отходами на территории ЗАТО Железногорск»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E73A2C" w:rsidRPr="001C1D9B" w:rsidTr="00FA568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A2C" w:rsidRPr="001C1D9B" w:rsidRDefault="00E73A2C" w:rsidP="007468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E73A2C" w:rsidRPr="001C1D9B" w:rsidRDefault="000F48E1" w:rsidP="000F48E1">
            <w:pPr>
              <w:rPr>
                <w:rFonts w:ascii="Times New Roman" w:hAnsi="Times New Roman"/>
                <w:sz w:val="28"/>
                <w:szCs w:val="28"/>
              </w:rPr>
            </w:pPr>
            <w:r w:rsidRPr="000F48E1">
              <w:rPr>
                <w:rFonts w:ascii="Times New Roman" w:hAnsi="Times New Roman"/>
                <w:sz w:val="28"/>
                <w:szCs w:val="28"/>
              </w:rPr>
              <w:t>8 240 000,00</w:t>
            </w:r>
            <w:r w:rsidR="00E73A2C" w:rsidRPr="001C1D9B">
              <w:rPr>
                <w:rFonts w:ascii="Times New Roman" w:hAnsi="Times New Roman"/>
                <w:sz w:val="28"/>
                <w:szCs w:val="28"/>
              </w:rPr>
              <w:t xml:space="preserve"> руб.,  в том числе:</w:t>
            </w:r>
          </w:p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 финансирование - </w:t>
            </w:r>
            <w:r w:rsidR="000F48E1" w:rsidRPr="000F48E1">
              <w:rPr>
                <w:rFonts w:ascii="Times New Roman" w:hAnsi="Times New Roman" w:cs="Times New Roman"/>
                <w:sz w:val="28"/>
                <w:szCs w:val="28"/>
              </w:rPr>
              <w:t>8 240 000,00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E73A2C" w:rsidRPr="001C1D9B" w:rsidRDefault="00E73A2C" w:rsidP="00FA568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Всего – </w:t>
            </w:r>
            <w:r w:rsidR="00C46600">
              <w:rPr>
                <w:rFonts w:ascii="Times New Roman" w:hAnsi="Times New Roman" w:cs="Times New Roman"/>
                <w:sz w:val="28"/>
                <w:szCs w:val="28"/>
              </w:rPr>
              <w:t>8 240 000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,00 руб. 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F48E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 xml:space="preserve">6 080 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00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,00 руб.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F48E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 xml:space="preserve">1 080 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 00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,00 руб.</w:t>
            </w:r>
          </w:p>
          <w:p w:rsidR="00E73A2C" w:rsidRPr="001C1D9B" w:rsidRDefault="00E73A2C" w:rsidP="00FA568A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 w:rsidR="000F48E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1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 xml:space="preserve"> 080 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 00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,00  руб.</w:t>
            </w:r>
          </w:p>
          <w:p w:rsidR="00E73A2C" w:rsidRPr="001C1D9B" w:rsidRDefault="00E73A2C" w:rsidP="00C46600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Краевой бюджет</w:t>
            </w:r>
            <w:r w:rsidR="009E5B38">
              <w:rPr>
                <w:rFonts w:ascii="Times New Roman" w:eastAsia="Times New Roman" w:hAnsi="Times New Roman"/>
                <w:sz w:val="28"/>
                <w:szCs w:val="28"/>
              </w:rPr>
              <w:t xml:space="preserve"> -  0,00 руб</w:t>
            </w:r>
            <w:r w:rsidR="007468C0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</w:tr>
    </w:tbl>
    <w:p w:rsidR="00E73A2C" w:rsidRDefault="00E73A2C" w:rsidP="00E73A2C">
      <w:pPr>
        <w:pStyle w:val="ConsTitle"/>
        <w:widowControl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E73A2C" w:rsidRDefault="00E73A2C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1.</w:t>
      </w:r>
      <w:r w:rsidR="00316EEB">
        <w:rPr>
          <w:rFonts w:ascii="Times New Roman" w:eastAsiaTheme="minorHAnsi" w:hAnsi="Times New Roman"/>
          <w:b w:val="0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. Приложение № 2 к Подпрограмме № </w:t>
      </w:r>
      <w:r w:rsidR="000F48E1">
        <w:rPr>
          <w:rFonts w:ascii="Times New Roman" w:eastAsiaTheme="minorHAnsi" w:hAnsi="Times New Roman"/>
          <w:b w:val="0"/>
          <w:sz w:val="28"/>
          <w:szCs w:val="28"/>
          <w:lang w:eastAsia="en-US"/>
        </w:rPr>
        <w:t>1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 </w:t>
      </w:r>
      <w:r w:rsidRPr="009B6286">
        <w:rPr>
          <w:rFonts w:ascii="Times New Roman" w:hAnsi="Times New Roman"/>
          <w:b w:val="0"/>
          <w:sz w:val="28"/>
          <w:szCs w:val="28"/>
        </w:rPr>
        <w:t>«О</w:t>
      </w:r>
      <w:r w:rsidR="000F48E1">
        <w:rPr>
          <w:rFonts w:ascii="Times New Roman" w:hAnsi="Times New Roman"/>
          <w:b w:val="0"/>
          <w:sz w:val="28"/>
          <w:szCs w:val="28"/>
        </w:rPr>
        <w:t xml:space="preserve">бращение с отходами на территории ЗАТО Железногорск» изложить в новой редакции </w:t>
      </w:r>
      <w:r>
        <w:rPr>
          <w:rFonts w:ascii="Times New Roman" w:hAnsi="Times New Roman"/>
          <w:b w:val="0"/>
          <w:sz w:val="28"/>
          <w:szCs w:val="28"/>
        </w:rPr>
        <w:t xml:space="preserve">согласно приложению № </w:t>
      </w:r>
      <w:r w:rsidR="00316EE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715352" w:rsidRDefault="00715352" w:rsidP="00715352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</w:rPr>
        <w:t>1.7. Строку «</w:t>
      </w:r>
      <w:r w:rsidRPr="00714BAC">
        <w:rPr>
          <w:rFonts w:ascii="Times New Roman" w:hAnsi="Times New Roman"/>
          <w:b w:val="0"/>
          <w:sz w:val="28"/>
          <w:szCs w:val="28"/>
        </w:rPr>
        <w:t>Информация по ресурсному обеспечению подпрограммы, в том числе в разбивке по источникам финансирования по</w:t>
      </w:r>
      <w:r w:rsidR="00293FB8">
        <w:rPr>
          <w:rFonts w:ascii="Times New Roman" w:hAnsi="Times New Roman"/>
          <w:b w:val="0"/>
          <w:sz w:val="28"/>
          <w:szCs w:val="28"/>
        </w:rPr>
        <w:t xml:space="preserve"> годам реализации подпрограммы»</w:t>
      </w:r>
      <w:r>
        <w:rPr>
          <w:rFonts w:ascii="Times New Roman" w:hAnsi="Times New Roman"/>
          <w:b w:val="0"/>
          <w:sz w:val="28"/>
          <w:szCs w:val="28"/>
        </w:rPr>
        <w:t xml:space="preserve"> в Паспорте Подпрограммы № 2 </w:t>
      </w:r>
      <w:r w:rsidRPr="009B6286">
        <w:rPr>
          <w:rFonts w:ascii="Times New Roman" w:hAnsi="Times New Roman"/>
          <w:b w:val="0"/>
          <w:sz w:val="28"/>
          <w:szCs w:val="28"/>
        </w:rPr>
        <w:t>«О</w:t>
      </w:r>
      <w:r>
        <w:rPr>
          <w:rFonts w:ascii="Times New Roman" w:hAnsi="Times New Roman"/>
          <w:b w:val="0"/>
          <w:sz w:val="28"/>
          <w:szCs w:val="28"/>
        </w:rPr>
        <w:t xml:space="preserve">беспечение благоприятной окружающей среды, улучшение социально-экономических условий проживания населения»  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>изложить в новой редакции:</w:t>
      </w:r>
    </w:p>
    <w:p w:rsidR="00715352" w:rsidRDefault="00715352" w:rsidP="00715352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 xml:space="preserve">«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715352" w:rsidRPr="001C1D9B" w:rsidTr="00CA369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352" w:rsidRPr="001C1D9B" w:rsidRDefault="00715352" w:rsidP="00CA369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</w:rPr>
            </w:pPr>
            <w:r w:rsidRPr="001C1D9B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подпрограммы</w:t>
            </w:r>
          </w:p>
          <w:p w:rsidR="00715352" w:rsidRPr="001C1D9B" w:rsidRDefault="00715352" w:rsidP="00CA369B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5352" w:rsidRPr="001C1D9B" w:rsidRDefault="00715352" w:rsidP="00CA36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Подпрограмме:</w:t>
            </w:r>
          </w:p>
          <w:p w:rsidR="00715352" w:rsidRPr="001C1D9B" w:rsidRDefault="00C46600" w:rsidP="00CA369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6 370 827</w:t>
            </w:r>
            <w:r w:rsidR="00715352" w:rsidRPr="000F48E1">
              <w:rPr>
                <w:rFonts w:ascii="Times New Roman" w:hAnsi="Times New Roman"/>
                <w:sz w:val="28"/>
                <w:szCs w:val="28"/>
              </w:rPr>
              <w:t>,00</w:t>
            </w:r>
            <w:r w:rsidR="00715352" w:rsidRPr="001C1D9B">
              <w:rPr>
                <w:rFonts w:ascii="Times New Roman" w:hAnsi="Times New Roman"/>
                <w:sz w:val="28"/>
                <w:szCs w:val="28"/>
              </w:rPr>
              <w:t xml:space="preserve"> руб.,  в том числе:</w:t>
            </w:r>
          </w:p>
          <w:p w:rsidR="00715352" w:rsidRPr="001C1D9B" w:rsidRDefault="00715352" w:rsidP="00CA36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 финансирование </w:t>
            </w:r>
            <w:r w:rsidR="00E3068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30680">
              <w:rPr>
                <w:rFonts w:ascii="Times New Roman" w:hAnsi="Times New Roman" w:cs="Times New Roman"/>
                <w:sz w:val="28"/>
                <w:szCs w:val="28"/>
              </w:rPr>
              <w:t>6 370 827</w:t>
            </w:r>
            <w:r w:rsidRPr="000F48E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1C1D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руб.,</w:t>
            </w:r>
          </w:p>
          <w:p w:rsidR="00715352" w:rsidRPr="001C1D9B" w:rsidRDefault="00715352" w:rsidP="00CA36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715352" w:rsidRPr="001C1D9B" w:rsidRDefault="00715352" w:rsidP="00CA369B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C1D9B">
              <w:rPr>
                <w:rFonts w:ascii="Times New Roman" w:hAnsi="Times New Roman" w:cs="Times New Roman"/>
                <w:sz w:val="28"/>
                <w:szCs w:val="28"/>
              </w:rPr>
              <w:t xml:space="preserve">Всего – 492 027,00 руб. </w:t>
            </w:r>
          </w:p>
          <w:p w:rsidR="00715352" w:rsidRPr="001C1D9B" w:rsidRDefault="00715352" w:rsidP="00CA36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164 009 ,00 руб.</w:t>
            </w:r>
          </w:p>
          <w:p w:rsidR="00715352" w:rsidRPr="001C1D9B" w:rsidRDefault="00715352" w:rsidP="00CA36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164 009 ,00 руб.</w:t>
            </w:r>
          </w:p>
          <w:p w:rsidR="00715352" w:rsidRPr="001C1D9B" w:rsidRDefault="00715352" w:rsidP="00CA36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164 009 ,00  руб.</w:t>
            </w:r>
          </w:p>
          <w:p w:rsidR="00715352" w:rsidRPr="001C1D9B" w:rsidRDefault="00715352" w:rsidP="00CA36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Краевой бюджет:</w:t>
            </w:r>
          </w:p>
          <w:p w:rsidR="00715352" w:rsidRPr="001C1D9B" w:rsidRDefault="00715352" w:rsidP="00CA36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Всего –  </w:t>
            </w:r>
            <w:r w:rsidR="000F6A75">
              <w:rPr>
                <w:rFonts w:ascii="Times New Roman" w:eastAsia="Times New Roman" w:hAnsi="Times New Roman"/>
                <w:sz w:val="28"/>
                <w:szCs w:val="28"/>
              </w:rPr>
              <w:t>5 8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>78 800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,00 руб. </w:t>
            </w:r>
          </w:p>
          <w:p w:rsidR="00715352" w:rsidRPr="001C1D9B" w:rsidRDefault="00715352" w:rsidP="00CA36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>1 959 60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,00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 руб.</w:t>
            </w:r>
          </w:p>
          <w:p w:rsidR="00715352" w:rsidRPr="001C1D9B" w:rsidRDefault="00715352" w:rsidP="00CA36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>1 959 60</w:t>
            </w:r>
            <w:r w:rsidR="00C46600" w:rsidRPr="001C1D9B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,00  руб.</w:t>
            </w:r>
          </w:p>
          <w:p w:rsidR="00715352" w:rsidRPr="001C1D9B" w:rsidRDefault="00715352" w:rsidP="00CA369B">
            <w:pPr>
              <w:widowControl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 г. – </w:t>
            </w:r>
            <w:r w:rsidR="00C46600">
              <w:rPr>
                <w:rFonts w:ascii="Times New Roman" w:eastAsia="Times New Roman" w:hAnsi="Times New Roman"/>
                <w:sz w:val="28"/>
                <w:szCs w:val="28"/>
              </w:rPr>
              <w:t>1 959 60</w:t>
            </w:r>
            <w:r w:rsidR="00C46600" w:rsidRPr="001C1D9B"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Pr="001C1D9B">
              <w:rPr>
                <w:rFonts w:ascii="Times New Roman" w:eastAsia="Times New Roman" w:hAnsi="Times New Roman"/>
                <w:sz w:val="28"/>
                <w:szCs w:val="28"/>
              </w:rPr>
              <w:t xml:space="preserve">,00  руб. </w:t>
            </w:r>
          </w:p>
        </w:tc>
      </w:tr>
    </w:tbl>
    <w:p w:rsidR="002C1B77" w:rsidRDefault="00715352" w:rsidP="00E73A2C">
      <w:pPr>
        <w:pStyle w:val="Con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lastRenderedPageBreak/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  <w:t xml:space="preserve">1.8. Приложение № 2 к Подпрограмме № 2 </w:t>
      </w:r>
      <w:r w:rsidRPr="009B6286">
        <w:rPr>
          <w:rFonts w:ascii="Times New Roman" w:hAnsi="Times New Roman"/>
          <w:b w:val="0"/>
          <w:sz w:val="28"/>
          <w:szCs w:val="28"/>
        </w:rPr>
        <w:t>«О</w:t>
      </w:r>
      <w:r>
        <w:rPr>
          <w:rFonts w:ascii="Times New Roman" w:hAnsi="Times New Roman"/>
          <w:b w:val="0"/>
          <w:sz w:val="28"/>
          <w:szCs w:val="28"/>
        </w:rPr>
        <w:t xml:space="preserve">беспечение благоприятной окружающей среды, улучшение социально-экономических условий проживания населения»  изложить в новой редакции согласно приложению № </w:t>
      </w:r>
      <w:r w:rsidR="00316EEB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</w:t>
      </w:r>
      <w:r w:rsidR="002C1B77">
        <w:rPr>
          <w:rFonts w:ascii="Times New Roman" w:hAnsi="Times New Roman"/>
          <w:b w:val="0"/>
          <w:sz w:val="28"/>
          <w:szCs w:val="28"/>
        </w:rPr>
        <w:t>.</w:t>
      </w:r>
    </w:p>
    <w:p w:rsidR="00715352" w:rsidRDefault="002C1B77" w:rsidP="00E73A2C">
      <w:pPr>
        <w:pStyle w:val="ConsTitle"/>
        <w:widowControl/>
        <w:ind w:firstLine="709"/>
        <w:jc w:val="both"/>
        <w:rPr>
          <w:rFonts w:ascii="Times New Roman" w:eastAsiaTheme="minorHAnsi" w:hAnsi="Times New Roman"/>
          <w:b w:val="0"/>
          <w:sz w:val="28"/>
          <w:szCs w:val="28"/>
          <w:lang w:eastAsia="en-US"/>
        </w:rPr>
      </w:pPr>
      <w:r>
        <w:rPr>
          <w:rFonts w:ascii="Times New Roman" w:hAnsi="Times New Roman"/>
          <w:b w:val="0"/>
          <w:sz w:val="28"/>
          <w:szCs w:val="28"/>
        </w:rPr>
        <w:t>1.9. При</w:t>
      </w:r>
      <w:r w:rsidR="00FA1961">
        <w:rPr>
          <w:rFonts w:ascii="Times New Roman" w:hAnsi="Times New Roman"/>
          <w:b w:val="0"/>
          <w:sz w:val="28"/>
          <w:szCs w:val="28"/>
        </w:rPr>
        <w:t>ложение № 1 к Подпрограмме № 3 «Охрана, защита и воспроизводство городских лесов, лесов особо охраняемых территорий, расположенных в границах ЗАТО Железногорск» изложить в новой редакции согласно приложению № 7 к настоящему постановлению.</w:t>
      </w:r>
      <w:r w:rsidR="00715352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15352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15352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  <w:r w:rsidR="00715352">
        <w:rPr>
          <w:rFonts w:ascii="Times New Roman" w:eastAsiaTheme="minorHAnsi" w:hAnsi="Times New Roman"/>
          <w:b w:val="0"/>
          <w:sz w:val="28"/>
          <w:szCs w:val="28"/>
          <w:lang w:eastAsia="en-US"/>
        </w:rPr>
        <w:tab/>
      </w:r>
    </w:p>
    <w:p w:rsidR="00E73A2C" w:rsidRPr="00DC4ABE" w:rsidRDefault="00E73A2C" w:rsidP="00E73A2C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429E7">
        <w:rPr>
          <w:rFonts w:ascii="Times New Roman" w:hAnsi="Times New Roman"/>
          <w:sz w:val="28"/>
          <w:szCs w:val="28"/>
        </w:rPr>
        <w:t xml:space="preserve">2. Управлению </w:t>
      </w:r>
      <w:r>
        <w:rPr>
          <w:rFonts w:ascii="Times New Roman" w:hAnsi="Times New Roman"/>
          <w:sz w:val="28"/>
          <w:szCs w:val="28"/>
        </w:rPr>
        <w:t>внутреннего контроля</w:t>
      </w:r>
      <w:r w:rsidRPr="00E429E7">
        <w:rPr>
          <w:rFonts w:ascii="Times New Roman" w:hAnsi="Times New Roman"/>
          <w:sz w:val="28"/>
          <w:szCs w:val="28"/>
        </w:rPr>
        <w:t xml:space="preserve"> Администрации ЗАТО</w:t>
      </w:r>
      <w:r w:rsidRPr="00714BAC">
        <w:rPr>
          <w:rFonts w:ascii="Times New Roman" w:hAnsi="Times New Roman"/>
          <w:sz w:val="28"/>
          <w:szCs w:val="28"/>
        </w:rPr>
        <w:t xml:space="preserve"> г. Железногорск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Е.Н. Панченко</w:t>
      </w:r>
      <w:r w:rsidRPr="00DC4ABE">
        <w:rPr>
          <w:rFonts w:ascii="Times New Roman" w:eastAsia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E73A2C" w:rsidRPr="00DC4ABE" w:rsidRDefault="00E73A2C" w:rsidP="00E73A2C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C4ABE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 Железногорск (</w:t>
      </w:r>
      <w:r w:rsidR="00715352">
        <w:rPr>
          <w:rFonts w:ascii="Times New Roman" w:eastAsia="Times New Roman" w:hAnsi="Times New Roman"/>
          <w:sz w:val="28"/>
          <w:szCs w:val="28"/>
        </w:rPr>
        <w:t>И</w:t>
      </w:r>
      <w:r w:rsidRPr="00DC4ABE">
        <w:rPr>
          <w:rFonts w:ascii="Times New Roman" w:eastAsia="Times New Roman" w:hAnsi="Times New Roman"/>
          <w:sz w:val="28"/>
          <w:szCs w:val="28"/>
        </w:rPr>
        <w:t>.</w:t>
      </w:r>
      <w:r w:rsidR="00715352">
        <w:rPr>
          <w:rFonts w:ascii="Times New Roman" w:eastAsia="Times New Roman" w:hAnsi="Times New Roman"/>
          <w:sz w:val="28"/>
          <w:szCs w:val="28"/>
        </w:rPr>
        <w:t>С</w:t>
      </w:r>
      <w:r w:rsidRPr="00DC4ABE">
        <w:rPr>
          <w:rFonts w:ascii="Times New Roman" w:eastAsia="Times New Roman" w:hAnsi="Times New Roman"/>
          <w:sz w:val="28"/>
          <w:szCs w:val="28"/>
        </w:rPr>
        <w:t xml:space="preserve">. </w:t>
      </w:r>
      <w:r w:rsidR="00715352">
        <w:rPr>
          <w:rFonts w:ascii="Times New Roman" w:eastAsia="Times New Roman" w:hAnsi="Times New Roman"/>
          <w:sz w:val="28"/>
          <w:szCs w:val="28"/>
        </w:rPr>
        <w:t>Архипова</w:t>
      </w:r>
      <w:r w:rsidRPr="00DC4ABE">
        <w:rPr>
          <w:rFonts w:ascii="Times New Roman" w:eastAsia="Times New Roman" w:hAnsi="Times New Roman"/>
          <w:sz w:val="28"/>
          <w:szCs w:val="28"/>
        </w:rPr>
        <w:t>) разместить настоящее постановление</w:t>
      </w:r>
      <w:r w:rsidRPr="00DC4ABE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>городского округа</w:t>
      </w:r>
      <w:r w:rsidRPr="00DC4ABE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первого заместителя Главы ЗАТО г. 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>А.А. Сергейкина</w:t>
      </w:r>
      <w:r w:rsidRPr="00DC4ABE">
        <w:rPr>
          <w:rFonts w:ascii="Times New Roman" w:hAnsi="Times New Roman" w:cs="Times New Roman"/>
          <w:sz w:val="28"/>
          <w:szCs w:val="28"/>
        </w:rPr>
        <w:t>.</w:t>
      </w:r>
    </w:p>
    <w:p w:rsidR="00E73A2C" w:rsidRPr="00DC4ABE" w:rsidRDefault="00E73A2C" w:rsidP="00E73A2C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BE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E73A2C" w:rsidRPr="00DC4ABE" w:rsidRDefault="00E73A2C" w:rsidP="00E73A2C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A2C" w:rsidRPr="00DC4ABE" w:rsidRDefault="00E73A2C" w:rsidP="00E73A2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E73A2C" w:rsidRPr="00DD6EA6" w:rsidRDefault="00E73A2C" w:rsidP="00E73A2C">
      <w:pPr>
        <w:widowControl w:val="0"/>
        <w:autoSpaceDE w:val="0"/>
        <w:autoSpaceDN w:val="0"/>
        <w:adjustRightInd w:val="0"/>
        <w:jc w:val="both"/>
        <w:outlineLvl w:val="2"/>
      </w:pPr>
      <w:r w:rsidRPr="00DC4ABE">
        <w:rPr>
          <w:rFonts w:ascii="Times New Roman" w:hAnsi="Times New Roman"/>
          <w:sz w:val="28"/>
          <w:szCs w:val="28"/>
        </w:rPr>
        <w:t xml:space="preserve">Глава ЗАТО г. Железногорск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4ABE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DC4ABE">
        <w:rPr>
          <w:rFonts w:ascii="Times New Roman" w:hAnsi="Times New Roman"/>
          <w:sz w:val="28"/>
          <w:szCs w:val="28"/>
        </w:rPr>
        <w:t xml:space="preserve">                                       И.Г. Куксин</w:t>
      </w:r>
    </w:p>
    <w:p w:rsidR="00E73A2C" w:rsidRDefault="00E73A2C" w:rsidP="00E73A2C"/>
    <w:p w:rsidR="00CC2892" w:rsidRPr="00DC4ABE" w:rsidRDefault="00CC2892" w:rsidP="009833F5">
      <w:pPr>
        <w:widowControl w:val="0"/>
        <w:jc w:val="both"/>
      </w:pPr>
    </w:p>
    <w:sectPr w:rsidR="00CC2892" w:rsidRPr="00DC4ABE" w:rsidSect="007A0C3A">
      <w:headerReference w:type="default" r:id="rId12"/>
      <w:pgSz w:w="11905" w:h="16838"/>
      <w:pgMar w:top="709" w:right="851" w:bottom="1134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D06" w:rsidRDefault="00F92D06">
      <w:r>
        <w:separator/>
      </w:r>
    </w:p>
  </w:endnote>
  <w:endnote w:type="continuationSeparator" w:id="0">
    <w:p w:rsidR="00F92D06" w:rsidRDefault="00F9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D06" w:rsidRDefault="00F92D06">
      <w:r>
        <w:separator/>
      </w:r>
    </w:p>
  </w:footnote>
  <w:footnote w:type="continuationSeparator" w:id="0">
    <w:p w:rsidR="00F92D06" w:rsidRDefault="00F9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9B6286" w:rsidRDefault="008C4766" w:rsidP="00690443">
        <w:pPr>
          <w:pStyle w:val="a7"/>
          <w:jc w:val="center"/>
        </w:pPr>
        <w:fldSimple w:instr=" PAGE   \* MERGEFORMAT ">
          <w:r w:rsidR="003D2663">
            <w:rPr>
              <w:noProof/>
            </w:rPr>
            <w:t>3</w:t>
          </w:r>
        </w:fldSimple>
      </w:p>
    </w:sdtContent>
  </w:sdt>
  <w:p w:rsidR="009B6286" w:rsidRDefault="009B628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493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F1C"/>
    <w:rsid w:val="00010B43"/>
    <w:rsid w:val="000112D6"/>
    <w:rsid w:val="000175F0"/>
    <w:rsid w:val="00021188"/>
    <w:rsid w:val="000223AA"/>
    <w:rsid w:val="00023126"/>
    <w:rsid w:val="00031AA7"/>
    <w:rsid w:val="000320E9"/>
    <w:rsid w:val="00037BA6"/>
    <w:rsid w:val="00046CC5"/>
    <w:rsid w:val="00050427"/>
    <w:rsid w:val="00051FBA"/>
    <w:rsid w:val="0005688E"/>
    <w:rsid w:val="00061DFB"/>
    <w:rsid w:val="0007466E"/>
    <w:rsid w:val="00075D32"/>
    <w:rsid w:val="00077BDA"/>
    <w:rsid w:val="00084A1A"/>
    <w:rsid w:val="000851CB"/>
    <w:rsid w:val="000902EF"/>
    <w:rsid w:val="00090682"/>
    <w:rsid w:val="00093E6E"/>
    <w:rsid w:val="000A12B7"/>
    <w:rsid w:val="000A2A3C"/>
    <w:rsid w:val="000A33FB"/>
    <w:rsid w:val="000A35F5"/>
    <w:rsid w:val="000A3C3A"/>
    <w:rsid w:val="000A402B"/>
    <w:rsid w:val="000A530B"/>
    <w:rsid w:val="000B3EC5"/>
    <w:rsid w:val="000C70A3"/>
    <w:rsid w:val="000D2493"/>
    <w:rsid w:val="000D4950"/>
    <w:rsid w:val="000D6E29"/>
    <w:rsid w:val="000F2297"/>
    <w:rsid w:val="000F48E1"/>
    <w:rsid w:val="000F5D10"/>
    <w:rsid w:val="000F6437"/>
    <w:rsid w:val="000F6A75"/>
    <w:rsid w:val="000F7003"/>
    <w:rsid w:val="000F75E1"/>
    <w:rsid w:val="000F79F5"/>
    <w:rsid w:val="001007CA"/>
    <w:rsid w:val="00107D77"/>
    <w:rsid w:val="00110835"/>
    <w:rsid w:val="00110EEC"/>
    <w:rsid w:val="00112282"/>
    <w:rsid w:val="00113DE9"/>
    <w:rsid w:val="00114441"/>
    <w:rsid w:val="00115C9A"/>
    <w:rsid w:val="00116A81"/>
    <w:rsid w:val="001200C6"/>
    <w:rsid w:val="00120B08"/>
    <w:rsid w:val="00126F3B"/>
    <w:rsid w:val="0012711E"/>
    <w:rsid w:val="00134625"/>
    <w:rsid w:val="00135898"/>
    <w:rsid w:val="001371FA"/>
    <w:rsid w:val="0014056D"/>
    <w:rsid w:val="00141A2E"/>
    <w:rsid w:val="00141E11"/>
    <w:rsid w:val="001429A7"/>
    <w:rsid w:val="001479DA"/>
    <w:rsid w:val="001565D6"/>
    <w:rsid w:val="00156E0F"/>
    <w:rsid w:val="001601BE"/>
    <w:rsid w:val="0016599E"/>
    <w:rsid w:val="00171EA9"/>
    <w:rsid w:val="00174697"/>
    <w:rsid w:val="00176EB6"/>
    <w:rsid w:val="0018182A"/>
    <w:rsid w:val="00183BC5"/>
    <w:rsid w:val="00183F76"/>
    <w:rsid w:val="0019229F"/>
    <w:rsid w:val="00195A41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1D9B"/>
    <w:rsid w:val="001C3BD1"/>
    <w:rsid w:val="001D01CE"/>
    <w:rsid w:val="001D0689"/>
    <w:rsid w:val="001D1372"/>
    <w:rsid w:val="001D1769"/>
    <w:rsid w:val="001E1ECA"/>
    <w:rsid w:val="001E2E19"/>
    <w:rsid w:val="001E553F"/>
    <w:rsid w:val="001E7ACE"/>
    <w:rsid w:val="001F2DB9"/>
    <w:rsid w:val="00201AC2"/>
    <w:rsid w:val="002042DB"/>
    <w:rsid w:val="00204DF6"/>
    <w:rsid w:val="0021101A"/>
    <w:rsid w:val="0021344E"/>
    <w:rsid w:val="002157B7"/>
    <w:rsid w:val="00215F2A"/>
    <w:rsid w:val="00216220"/>
    <w:rsid w:val="00216BE2"/>
    <w:rsid w:val="0022496B"/>
    <w:rsid w:val="00232163"/>
    <w:rsid w:val="0023557D"/>
    <w:rsid w:val="002420DA"/>
    <w:rsid w:val="002434D5"/>
    <w:rsid w:val="0024397D"/>
    <w:rsid w:val="00246459"/>
    <w:rsid w:val="002504F1"/>
    <w:rsid w:val="00260C77"/>
    <w:rsid w:val="00265815"/>
    <w:rsid w:val="00265A22"/>
    <w:rsid w:val="00266F18"/>
    <w:rsid w:val="00267A2F"/>
    <w:rsid w:val="0027027D"/>
    <w:rsid w:val="002749EB"/>
    <w:rsid w:val="00277AD7"/>
    <w:rsid w:val="00282B3E"/>
    <w:rsid w:val="00283265"/>
    <w:rsid w:val="0028330E"/>
    <w:rsid w:val="002840CE"/>
    <w:rsid w:val="00284F68"/>
    <w:rsid w:val="00286D20"/>
    <w:rsid w:val="00287D3B"/>
    <w:rsid w:val="00293FB8"/>
    <w:rsid w:val="00297EA2"/>
    <w:rsid w:val="002A0579"/>
    <w:rsid w:val="002A5F4A"/>
    <w:rsid w:val="002A65FF"/>
    <w:rsid w:val="002A7EB9"/>
    <w:rsid w:val="002B46E9"/>
    <w:rsid w:val="002B535B"/>
    <w:rsid w:val="002C1893"/>
    <w:rsid w:val="002C1B77"/>
    <w:rsid w:val="002C51B9"/>
    <w:rsid w:val="002C51E8"/>
    <w:rsid w:val="002C6791"/>
    <w:rsid w:val="002C6F21"/>
    <w:rsid w:val="002C7A39"/>
    <w:rsid w:val="002D00FB"/>
    <w:rsid w:val="002D0725"/>
    <w:rsid w:val="002D2A03"/>
    <w:rsid w:val="002D5DAC"/>
    <w:rsid w:val="002D688A"/>
    <w:rsid w:val="002D7492"/>
    <w:rsid w:val="002E167B"/>
    <w:rsid w:val="002E1B5C"/>
    <w:rsid w:val="002E5C1F"/>
    <w:rsid w:val="002E6B0A"/>
    <w:rsid w:val="002F18E4"/>
    <w:rsid w:val="002F1E69"/>
    <w:rsid w:val="002F764C"/>
    <w:rsid w:val="00303E1A"/>
    <w:rsid w:val="00305108"/>
    <w:rsid w:val="00307B26"/>
    <w:rsid w:val="00311AFB"/>
    <w:rsid w:val="00315317"/>
    <w:rsid w:val="00316EEB"/>
    <w:rsid w:val="003177D8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47E14"/>
    <w:rsid w:val="0035176A"/>
    <w:rsid w:val="003578BA"/>
    <w:rsid w:val="00363F20"/>
    <w:rsid w:val="00364255"/>
    <w:rsid w:val="00364CEF"/>
    <w:rsid w:val="00377129"/>
    <w:rsid w:val="00382468"/>
    <w:rsid w:val="00383BEE"/>
    <w:rsid w:val="00392816"/>
    <w:rsid w:val="00396C4C"/>
    <w:rsid w:val="003978C6"/>
    <w:rsid w:val="003A11B2"/>
    <w:rsid w:val="003A2559"/>
    <w:rsid w:val="003A2767"/>
    <w:rsid w:val="003B320D"/>
    <w:rsid w:val="003C09CD"/>
    <w:rsid w:val="003C1004"/>
    <w:rsid w:val="003C74FF"/>
    <w:rsid w:val="003C750A"/>
    <w:rsid w:val="003D2663"/>
    <w:rsid w:val="003D5372"/>
    <w:rsid w:val="003D7FB3"/>
    <w:rsid w:val="003E2A10"/>
    <w:rsid w:val="003E675B"/>
    <w:rsid w:val="003E7C5A"/>
    <w:rsid w:val="003F5D89"/>
    <w:rsid w:val="003F7E2B"/>
    <w:rsid w:val="00400A68"/>
    <w:rsid w:val="00401807"/>
    <w:rsid w:val="00404DA2"/>
    <w:rsid w:val="004116EA"/>
    <w:rsid w:val="00411710"/>
    <w:rsid w:val="004150B6"/>
    <w:rsid w:val="00420C13"/>
    <w:rsid w:val="00426E8D"/>
    <w:rsid w:val="00436684"/>
    <w:rsid w:val="00437959"/>
    <w:rsid w:val="004404A6"/>
    <w:rsid w:val="00441E81"/>
    <w:rsid w:val="00446C3D"/>
    <w:rsid w:val="00446F45"/>
    <w:rsid w:val="004553A8"/>
    <w:rsid w:val="00457E20"/>
    <w:rsid w:val="0046160F"/>
    <w:rsid w:val="004629F7"/>
    <w:rsid w:val="0046386D"/>
    <w:rsid w:val="004670FF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1C27"/>
    <w:rsid w:val="004D5738"/>
    <w:rsid w:val="004D6B8A"/>
    <w:rsid w:val="004E14DC"/>
    <w:rsid w:val="004E23D2"/>
    <w:rsid w:val="004E5132"/>
    <w:rsid w:val="004E61A5"/>
    <w:rsid w:val="004E65A4"/>
    <w:rsid w:val="004F2B35"/>
    <w:rsid w:val="004F405B"/>
    <w:rsid w:val="004F6657"/>
    <w:rsid w:val="004F6D0C"/>
    <w:rsid w:val="00500C5D"/>
    <w:rsid w:val="00501B7A"/>
    <w:rsid w:val="0050483E"/>
    <w:rsid w:val="00514ED6"/>
    <w:rsid w:val="00515DD7"/>
    <w:rsid w:val="00517C00"/>
    <w:rsid w:val="00522BE6"/>
    <w:rsid w:val="0052693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64AA8"/>
    <w:rsid w:val="00570BFF"/>
    <w:rsid w:val="00576319"/>
    <w:rsid w:val="00581553"/>
    <w:rsid w:val="00583892"/>
    <w:rsid w:val="00583A9C"/>
    <w:rsid w:val="0058509E"/>
    <w:rsid w:val="00585FD7"/>
    <w:rsid w:val="00586394"/>
    <w:rsid w:val="005865DF"/>
    <w:rsid w:val="00586B22"/>
    <w:rsid w:val="0058760D"/>
    <w:rsid w:val="0059069F"/>
    <w:rsid w:val="005A1119"/>
    <w:rsid w:val="005A28E1"/>
    <w:rsid w:val="005A502E"/>
    <w:rsid w:val="005B0D8B"/>
    <w:rsid w:val="005B350E"/>
    <w:rsid w:val="005B40B5"/>
    <w:rsid w:val="005C0808"/>
    <w:rsid w:val="005C28AF"/>
    <w:rsid w:val="005C4B9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1B47"/>
    <w:rsid w:val="005E242E"/>
    <w:rsid w:val="005F0467"/>
    <w:rsid w:val="005F4050"/>
    <w:rsid w:val="005F51EC"/>
    <w:rsid w:val="005F6D5C"/>
    <w:rsid w:val="00600896"/>
    <w:rsid w:val="0060171B"/>
    <w:rsid w:val="006106EF"/>
    <w:rsid w:val="00611486"/>
    <w:rsid w:val="006170E9"/>
    <w:rsid w:val="006215EC"/>
    <w:rsid w:val="0062165D"/>
    <w:rsid w:val="00622C30"/>
    <w:rsid w:val="00630EE1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11BB"/>
    <w:rsid w:val="006621A0"/>
    <w:rsid w:val="00662461"/>
    <w:rsid w:val="0066524A"/>
    <w:rsid w:val="00670913"/>
    <w:rsid w:val="00675936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6D"/>
    <w:rsid w:val="006B4CFA"/>
    <w:rsid w:val="006B60FE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14BAC"/>
    <w:rsid w:val="00715352"/>
    <w:rsid w:val="00721762"/>
    <w:rsid w:val="00727EFB"/>
    <w:rsid w:val="0073472F"/>
    <w:rsid w:val="00736D4B"/>
    <w:rsid w:val="00737946"/>
    <w:rsid w:val="00740847"/>
    <w:rsid w:val="00742707"/>
    <w:rsid w:val="007434B8"/>
    <w:rsid w:val="007438B8"/>
    <w:rsid w:val="00743BAB"/>
    <w:rsid w:val="007446DB"/>
    <w:rsid w:val="00745385"/>
    <w:rsid w:val="007468C0"/>
    <w:rsid w:val="00753156"/>
    <w:rsid w:val="00754686"/>
    <w:rsid w:val="007662F3"/>
    <w:rsid w:val="00766A00"/>
    <w:rsid w:val="007714FA"/>
    <w:rsid w:val="0077280A"/>
    <w:rsid w:val="00784C18"/>
    <w:rsid w:val="007862D5"/>
    <w:rsid w:val="00786FA0"/>
    <w:rsid w:val="00790874"/>
    <w:rsid w:val="00795015"/>
    <w:rsid w:val="00796FCA"/>
    <w:rsid w:val="007A0C3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7A1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062A"/>
    <w:rsid w:val="00803491"/>
    <w:rsid w:val="00804C6D"/>
    <w:rsid w:val="00807914"/>
    <w:rsid w:val="0081672E"/>
    <w:rsid w:val="00822890"/>
    <w:rsid w:val="00825C3C"/>
    <w:rsid w:val="00837150"/>
    <w:rsid w:val="00840646"/>
    <w:rsid w:val="00842E87"/>
    <w:rsid w:val="0084612E"/>
    <w:rsid w:val="00847091"/>
    <w:rsid w:val="0085327B"/>
    <w:rsid w:val="00854DBA"/>
    <w:rsid w:val="00855568"/>
    <w:rsid w:val="00857100"/>
    <w:rsid w:val="00860A28"/>
    <w:rsid w:val="00862FB3"/>
    <w:rsid w:val="00864104"/>
    <w:rsid w:val="00865F19"/>
    <w:rsid w:val="00866386"/>
    <w:rsid w:val="00871009"/>
    <w:rsid w:val="00873AB9"/>
    <w:rsid w:val="00876792"/>
    <w:rsid w:val="00876DDF"/>
    <w:rsid w:val="00883423"/>
    <w:rsid w:val="00883625"/>
    <w:rsid w:val="008851AE"/>
    <w:rsid w:val="008851C3"/>
    <w:rsid w:val="00887BA6"/>
    <w:rsid w:val="00894C14"/>
    <w:rsid w:val="0089532B"/>
    <w:rsid w:val="00895BDF"/>
    <w:rsid w:val="008A158F"/>
    <w:rsid w:val="008A40E8"/>
    <w:rsid w:val="008A606C"/>
    <w:rsid w:val="008B1913"/>
    <w:rsid w:val="008B3E65"/>
    <w:rsid w:val="008B54BD"/>
    <w:rsid w:val="008B5B7C"/>
    <w:rsid w:val="008B600E"/>
    <w:rsid w:val="008C0FF7"/>
    <w:rsid w:val="008C3566"/>
    <w:rsid w:val="008C390E"/>
    <w:rsid w:val="008C39DF"/>
    <w:rsid w:val="008C4766"/>
    <w:rsid w:val="008C6912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294B"/>
    <w:rsid w:val="009144B0"/>
    <w:rsid w:val="0091572B"/>
    <w:rsid w:val="00921642"/>
    <w:rsid w:val="0092222C"/>
    <w:rsid w:val="00925AEA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6F4C"/>
    <w:rsid w:val="00947FE1"/>
    <w:rsid w:val="009535C2"/>
    <w:rsid w:val="00960047"/>
    <w:rsid w:val="0096207E"/>
    <w:rsid w:val="00964B24"/>
    <w:rsid w:val="00966291"/>
    <w:rsid w:val="009663F0"/>
    <w:rsid w:val="00974C5D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959E1"/>
    <w:rsid w:val="0099635B"/>
    <w:rsid w:val="00996933"/>
    <w:rsid w:val="009A0D47"/>
    <w:rsid w:val="009A105D"/>
    <w:rsid w:val="009A36F1"/>
    <w:rsid w:val="009A5D64"/>
    <w:rsid w:val="009A76C4"/>
    <w:rsid w:val="009B0F3D"/>
    <w:rsid w:val="009B1183"/>
    <w:rsid w:val="009B19AB"/>
    <w:rsid w:val="009B1C4F"/>
    <w:rsid w:val="009B4BDB"/>
    <w:rsid w:val="009B6286"/>
    <w:rsid w:val="009C25AF"/>
    <w:rsid w:val="009C6854"/>
    <w:rsid w:val="009D046F"/>
    <w:rsid w:val="009D0850"/>
    <w:rsid w:val="009D1510"/>
    <w:rsid w:val="009D4D44"/>
    <w:rsid w:val="009D6BB8"/>
    <w:rsid w:val="009E5B38"/>
    <w:rsid w:val="009E5E05"/>
    <w:rsid w:val="009F21C3"/>
    <w:rsid w:val="009F5D67"/>
    <w:rsid w:val="009F7D5E"/>
    <w:rsid w:val="00A00A79"/>
    <w:rsid w:val="00A01C76"/>
    <w:rsid w:val="00A0330B"/>
    <w:rsid w:val="00A036A4"/>
    <w:rsid w:val="00A06ACC"/>
    <w:rsid w:val="00A070BC"/>
    <w:rsid w:val="00A11E75"/>
    <w:rsid w:val="00A150C3"/>
    <w:rsid w:val="00A167B7"/>
    <w:rsid w:val="00A235B8"/>
    <w:rsid w:val="00A26EFA"/>
    <w:rsid w:val="00A322C5"/>
    <w:rsid w:val="00A40C66"/>
    <w:rsid w:val="00A4103B"/>
    <w:rsid w:val="00A45DEF"/>
    <w:rsid w:val="00A468EF"/>
    <w:rsid w:val="00A47400"/>
    <w:rsid w:val="00A47C10"/>
    <w:rsid w:val="00A550D9"/>
    <w:rsid w:val="00A62786"/>
    <w:rsid w:val="00A64655"/>
    <w:rsid w:val="00A649F1"/>
    <w:rsid w:val="00A7191F"/>
    <w:rsid w:val="00A736F2"/>
    <w:rsid w:val="00A76F58"/>
    <w:rsid w:val="00A82CCF"/>
    <w:rsid w:val="00A86077"/>
    <w:rsid w:val="00A903DF"/>
    <w:rsid w:val="00A90E87"/>
    <w:rsid w:val="00A93524"/>
    <w:rsid w:val="00A93AF9"/>
    <w:rsid w:val="00A9748D"/>
    <w:rsid w:val="00A975C4"/>
    <w:rsid w:val="00AA36EE"/>
    <w:rsid w:val="00AA37CC"/>
    <w:rsid w:val="00AC00D3"/>
    <w:rsid w:val="00AC1A27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122"/>
    <w:rsid w:val="00B1186E"/>
    <w:rsid w:val="00B11E34"/>
    <w:rsid w:val="00B15491"/>
    <w:rsid w:val="00B23086"/>
    <w:rsid w:val="00B30C1B"/>
    <w:rsid w:val="00B31360"/>
    <w:rsid w:val="00B3604D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3C97"/>
    <w:rsid w:val="00BA3CDB"/>
    <w:rsid w:val="00BA45E6"/>
    <w:rsid w:val="00BA4BFE"/>
    <w:rsid w:val="00BA4C95"/>
    <w:rsid w:val="00BA4D9B"/>
    <w:rsid w:val="00BA68DB"/>
    <w:rsid w:val="00BB2E5C"/>
    <w:rsid w:val="00BB4090"/>
    <w:rsid w:val="00BB52A4"/>
    <w:rsid w:val="00BB595F"/>
    <w:rsid w:val="00BC1D0C"/>
    <w:rsid w:val="00BC7501"/>
    <w:rsid w:val="00BD4442"/>
    <w:rsid w:val="00BE0F58"/>
    <w:rsid w:val="00BE4121"/>
    <w:rsid w:val="00BE429B"/>
    <w:rsid w:val="00BE7B1B"/>
    <w:rsid w:val="00BF2A81"/>
    <w:rsid w:val="00BF2B09"/>
    <w:rsid w:val="00BF34E6"/>
    <w:rsid w:val="00BF4E87"/>
    <w:rsid w:val="00BF6B9E"/>
    <w:rsid w:val="00BF6F06"/>
    <w:rsid w:val="00C0599F"/>
    <w:rsid w:val="00C1257F"/>
    <w:rsid w:val="00C13622"/>
    <w:rsid w:val="00C14D90"/>
    <w:rsid w:val="00C1656A"/>
    <w:rsid w:val="00C30BE6"/>
    <w:rsid w:val="00C30C6A"/>
    <w:rsid w:val="00C42F20"/>
    <w:rsid w:val="00C42F9B"/>
    <w:rsid w:val="00C4332D"/>
    <w:rsid w:val="00C4357C"/>
    <w:rsid w:val="00C46600"/>
    <w:rsid w:val="00C513BF"/>
    <w:rsid w:val="00C54839"/>
    <w:rsid w:val="00C55EB2"/>
    <w:rsid w:val="00C5684B"/>
    <w:rsid w:val="00C57F8F"/>
    <w:rsid w:val="00C604A4"/>
    <w:rsid w:val="00C66A4A"/>
    <w:rsid w:val="00C70AD9"/>
    <w:rsid w:val="00C745FA"/>
    <w:rsid w:val="00C82597"/>
    <w:rsid w:val="00C84457"/>
    <w:rsid w:val="00C85C4C"/>
    <w:rsid w:val="00C86BCC"/>
    <w:rsid w:val="00C87176"/>
    <w:rsid w:val="00C93AC8"/>
    <w:rsid w:val="00CA6679"/>
    <w:rsid w:val="00CB370E"/>
    <w:rsid w:val="00CB55AB"/>
    <w:rsid w:val="00CB56F8"/>
    <w:rsid w:val="00CB5E14"/>
    <w:rsid w:val="00CC09A0"/>
    <w:rsid w:val="00CC18BA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3D23"/>
    <w:rsid w:val="00D04AD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0861"/>
    <w:rsid w:val="00D54737"/>
    <w:rsid w:val="00D63398"/>
    <w:rsid w:val="00D63FA6"/>
    <w:rsid w:val="00D66BBE"/>
    <w:rsid w:val="00D700F2"/>
    <w:rsid w:val="00D844B8"/>
    <w:rsid w:val="00D85971"/>
    <w:rsid w:val="00D874EB"/>
    <w:rsid w:val="00D90439"/>
    <w:rsid w:val="00DA0FCD"/>
    <w:rsid w:val="00DA3C90"/>
    <w:rsid w:val="00DA3CAE"/>
    <w:rsid w:val="00DA6990"/>
    <w:rsid w:val="00DB1EED"/>
    <w:rsid w:val="00DB41C3"/>
    <w:rsid w:val="00DC1CC2"/>
    <w:rsid w:val="00DC4ABE"/>
    <w:rsid w:val="00DC6C6B"/>
    <w:rsid w:val="00DC718D"/>
    <w:rsid w:val="00DC7A59"/>
    <w:rsid w:val="00DD1EC9"/>
    <w:rsid w:val="00DD512C"/>
    <w:rsid w:val="00DD6EA6"/>
    <w:rsid w:val="00DF5DA5"/>
    <w:rsid w:val="00E03F8E"/>
    <w:rsid w:val="00E05ECD"/>
    <w:rsid w:val="00E0674F"/>
    <w:rsid w:val="00E069B6"/>
    <w:rsid w:val="00E07832"/>
    <w:rsid w:val="00E155D3"/>
    <w:rsid w:val="00E260C5"/>
    <w:rsid w:val="00E266D2"/>
    <w:rsid w:val="00E266E8"/>
    <w:rsid w:val="00E30680"/>
    <w:rsid w:val="00E30A4D"/>
    <w:rsid w:val="00E311C3"/>
    <w:rsid w:val="00E31918"/>
    <w:rsid w:val="00E31D01"/>
    <w:rsid w:val="00E33B0C"/>
    <w:rsid w:val="00E34507"/>
    <w:rsid w:val="00E34950"/>
    <w:rsid w:val="00E429E7"/>
    <w:rsid w:val="00E43BBB"/>
    <w:rsid w:val="00E45F73"/>
    <w:rsid w:val="00E46F22"/>
    <w:rsid w:val="00E57EF1"/>
    <w:rsid w:val="00E64969"/>
    <w:rsid w:val="00E661A7"/>
    <w:rsid w:val="00E73A2C"/>
    <w:rsid w:val="00E77C7D"/>
    <w:rsid w:val="00E80E53"/>
    <w:rsid w:val="00E8214D"/>
    <w:rsid w:val="00E8332D"/>
    <w:rsid w:val="00E8420E"/>
    <w:rsid w:val="00E85A98"/>
    <w:rsid w:val="00E949C3"/>
    <w:rsid w:val="00E95ABE"/>
    <w:rsid w:val="00E97C55"/>
    <w:rsid w:val="00E97F39"/>
    <w:rsid w:val="00EA4CB6"/>
    <w:rsid w:val="00EB0E1B"/>
    <w:rsid w:val="00EB5645"/>
    <w:rsid w:val="00EC2046"/>
    <w:rsid w:val="00EC610F"/>
    <w:rsid w:val="00ED0479"/>
    <w:rsid w:val="00ED447A"/>
    <w:rsid w:val="00ED451C"/>
    <w:rsid w:val="00ED4981"/>
    <w:rsid w:val="00ED508A"/>
    <w:rsid w:val="00ED66AA"/>
    <w:rsid w:val="00EE67E6"/>
    <w:rsid w:val="00EE7DF6"/>
    <w:rsid w:val="00EF0309"/>
    <w:rsid w:val="00EF4EDC"/>
    <w:rsid w:val="00F06CB6"/>
    <w:rsid w:val="00F10742"/>
    <w:rsid w:val="00F11ADD"/>
    <w:rsid w:val="00F11B41"/>
    <w:rsid w:val="00F12000"/>
    <w:rsid w:val="00F12286"/>
    <w:rsid w:val="00F13CA3"/>
    <w:rsid w:val="00F1443F"/>
    <w:rsid w:val="00F16528"/>
    <w:rsid w:val="00F20BE3"/>
    <w:rsid w:val="00F21E7A"/>
    <w:rsid w:val="00F220B1"/>
    <w:rsid w:val="00F24E90"/>
    <w:rsid w:val="00F320DF"/>
    <w:rsid w:val="00F404F8"/>
    <w:rsid w:val="00F40D3B"/>
    <w:rsid w:val="00F440BF"/>
    <w:rsid w:val="00F452D3"/>
    <w:rsid w:val="00F46E27"/>
    <w:rsid w:val="00F47676"/>
    <w:rsid w:val="00F47B24"/>
    <w:rsid w:val="00F54248"/>
    <w:rsid w:val="00F54B45"/>
    <w:rsid w:val="00F54CB1"/>
    <w:rsid w:val="00F5603A"/>
    <w:rsid w:val="00F636CD"/>
    <w:rsid w:val="00F65276"/>
    <w:rsid w:val="00F65B1B"/>
    <w:rsid w:val="00F65B70"/>
    <w:rsid w:val="00F737AC"/>
    <w:rsid w:val="00F73F5C"/>
    <w:rsid w:val="00F81125"/>
    <w:rsid w:val="00F83782"/>
    <w:rsid w:val="00F83DFD"/>
    <w:rsid w:val="00F87B6A"/>
    <w:rsid w:val="00F92530"/>
    <w:rsid w:val="00F92D06"/>
    <w:rsid w:val="00F93549"/>
    <w:rsid w:val="00F944C2"/>
    <w:rsid w:val="00F96C27"/>
    <w:rsid w:val="00FA0696"/>
    <w:rsid w:val="00FA1961"/>
    <w:rsid w:val="00FA4945"/>
    <w:rsid w:val="00FA624B"/>
    <w:rsid w:val="00FA6294"/>
    <w:rsid w:val="00FA744A"/>
    <w:rsid w:val="00FA7489"/>
    <w:rsid w:val="00FA7BA5"/>
    <w:rsid w:val="00FB299D"/>
    <w:rsid w:val="00FB373E"/>
    <w:rsid w:val="00FB72AE"/>
    <w:rsid w:val="00FC22AF"/>
    <w:rsid w:val="00FC341A"/>
    <w:rsid w:val="00FD40DA"/>
    <w:rsid w:val="00FD55D4"/>
    <w:rsid w:val="00FD5D93"/>
    <w:rsid w:val="00FD683C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link w:val="ConsPlusNormal0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customStyle="1" w:styleId="ConsPlusNormal0">
    <w:name w:val="ConsPlusNormal Знак"/>
    <w:link w:val="ConsPlusNormal"/>
    <w:locked/>
    <w:rsid w:val="00114441"/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CFCD4813D8EB3EC9B8D3A69EC54F2D745361ACA0EE7A46C0E21AF53BE0B5997078316DC5F83F6E7FF5538lD15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FCD4813D8EB3EC9B8D3A69EC54F2D745361ACA07E3AD64057CA55BE7075B9008DC01DB168FF7E7FF53l31BC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FCD4813D8EB3EC9B8D2464FA38ADDC4C3842CE0FE1A633527EF40EE90253C040CC4F9E1B8FF7E3lF1D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E3A649-D7F9-472D-95EE-CEE04AC8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Tiholaz</cp:lastModifiedBy>
  <cp:revision>9</cp:revision>
  <cp:lastPrinted>2021-03-02T04:29:00Z</cp:lastPrinted>
  <dcterms:created xsi:type="dcterms:W3CDTF">2021-03-04T07:27:00Z</dcterms:created>
  <dcterms:modified xsi:type="dcterms:W3CDTF">2021-03-12T09:36:00Z</dcterms:modified>
</cp:coreProperties>
</file>