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F419C0" w:rsidRDefault="00CC2892" w:rsidP="009833F5">
      <w:pPr>
        <w:pStyle w:val="a3"/>
        <w:widowControl w:val="0"/>
        <w:jc w:val="center"/>
        <w:rPr>
          <w:rFonts w:ascii="Arial" w:hAnsi="Arial" w:cs="Arial"/>
          <w:noProof/>
          <w:sz w:val="24"/>
          <w:szCs w:val="24"/>
        </w:rPr>
      </w:pPr>
    </w:p>
    <w:p w:rsidR="0033674B" w:rsidRPr="00F419C0" w:rsidRDefault="0033674B" w:rsidP="00F419C0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F419C0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33674B" w:rsidRPr="00F419C0" w:rsidRDefault="0033674B" w:rsidP="00F419C0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F419C0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33674B" w:rsidRPr="00F419C0" w:rsidRDefault="0033674B" w:rsidP="00F419C0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F419C0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F419C0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33674B" w:rsidRPr="00F419C0" w:rsidRDefault="0033674B" w:rsidP="00F419C0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33674B" w:rsidRPr="00F419C0" w:rsidRDefault="0033674B" w:rsidP="00F419C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F419C0">
        <w:rPr>
          <w:rFonts w:ascii="Arial" w:hAnsi="Arial" w:cs="Arial"/>
          <w:sz w:val="24"/>
          <w:szCs w:val="24"/>
        </w:rPr>
        <w:t>ПОСТАНОВЛЕНИЕ</w:t>
      </w:r>
    </w:p>
    <w:p w:rsidR="00CC2892" w:rsidRPr="00F419C0" w:rsidRDefault="00CC2892" w:rsidP="009833F5">
      <w:pPr>
        <w:widowControl w:val="0"/>
        <w:rPr>
          <w:rFonts w:ascii="Arial" w:hAnsi="Arial" w:cs="Arial"/>
          <w:sz w:val="24"/>
          <w:szCs w:val="24"/>
        </w:rPr>
      </w:pPr>
    </w:p>
    <w:p w:rsidR="00246459" w:rsidRPr="00F419C0" w:rsidRDefault="00522381" w:rsidP="00F419C0">
      <w:pPr>
        <w:widowControl w:val="0"/>
        <w:rPr>
          <w:rFonts w:ascii="Arial" w:hAnsi="Arial" w:cs="Arial"/>
          <w:sz w:val="24"/>
          <w:szCs w:val="24"/>
        </w:rPr>
      </w:pPr>
      <w:r w:rsidRPr="00F419C0">
        <w:rPr>
          <w:rFonts w:ascii="Arial" w:hAnsi="Arial" w:cs="Arial"/>
          <w:sz w:val="24"/>
          <w:szCs w:val="24"/>
        </w:rPr>
        <w:t xml:space="preserve">   </w:t>
      </w:r>
      <w:r w:rsidR="00BF1DED" w:rsidRPr="00F419C0">
        <w:rPr>
          <w:rFonts w:ascii="Arial" w:hAnsi="Arial" w:cs="Arial"/>
          <w:sz w:val="24"/>
          <w:szCs w:val="24"/>
        </w:rPr>
        <w:t>11</w:t>
      </w:r>
      <w:r w:rsidR="006A701D" w:rsidRPr="00F419C0">
        <w:rPr>
          <w:rFonts w:ascii="Arial" w:hAnsi="Arial" w:cs="Arial"/>
          <w:sz w:val="24"/>
          <w:szCs w:val="24"/>
        </w:rPr>
        <w:t>.</w:t>
      </w:r>
      <w:r w:rsidR="00D64F87" w:rsidRPr="00F419C0">
        <w:rPr>
          <w:rFonts w:ascii="Arial" w:hAnsi="Arial" w:cs="Arial"/>
          <w:sz w:val="24"/>
          <w:szCs w:val="24"/>
        </w:rPr>
        <w:t>0</w:t>
      </w:r>
      <w:r w:rsidR="0015324E" w:rsidRPr="00F419C0">
        <w:rPr>
          <w:rFonts w:ascii="Arial" w:hAnsi="Arial" w:cs="Arial"/>
          <w:sz w:val="24"/>
          <w:szCs w:val="24"/>
        </w:rPr>
        <w:t>3</w:t>
      </w:r>
      <w:r w:rsidR="00F54B45" w:rsidRPr="00F419C0">
        <w:rPr>
          <w:rFonts w:ascii="Arial" w:hAnsi="Arial" w:cs="Arial"/>
          <w:sz w:val="24"/>
          <w:szCs w:val="24"/>
        </w:rPr>
        <w:t>.</w:t>
      </w:r>
      <w:r w:rsidR="00246459" w:rsidRPr="00F419C0">
        <w:rPr>
          <w:rFonts w:ascii="Arial" w:hAnsi="Arial" w:cs="Arial"/>
          <w:sz w:val="24"/>
          <w:szCs w:val="24"/>
        </w:rPr>
        <w:t>20</w:t>
      </w:r>
      <w:r w:rsidR="00D64F87" w:rsidRPr="00F419C0">
        <w:rPr>
          <w:rFonts w:ascii="Arial" w:hAnsi="Arial" w:cs="Arial"/>
          <w:sz w:val="24"/>
          <w:szCs w:val="24"/>
        </w:rPr>
        <w:t>2</w:t>
      </w:r>
      <w:r w:rsidR="0015324E" w:rsidRPr="00F419C0">
        <w:rPr>
          <w:rFonts w:ascii="Arial" w:hAnsi="Arial" w:cs="Arial"/>
          <w:sz w:val="24"/>
          <w:szCs w:val="24"/>
        </w:rPr>
        <w:t>1</w:t>
      </w:r>
      <w:r w:rsidR="00246459" w:rsidRPr="00F419C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6149D" w:rsidRPr="00F419C0">
        <w:rPr>
          <w:rFonts w:ascii="Arial" w:hAnsi="Arial" w:cs="Arial"/>
          <w:sz w:val="24"/>
          <w:szCs w:val="24"/>
        </w:rPr>
        <w:t xml:space="preserve">                    </w:t>
      </w:r>
      <w:r w:rsidR="002A7EB9" w:rsidRPr="00F419C0">
        <w:rPr>
          <w:rFonts w:ascii="Arial" w:hAnsi="Arial" w:cs="Arial"/>
          <w:sz w:val="24"/>
          <w:szCs w:val="24"/>
        </w:rPr>
        <w:t xml:space="preserve">        </w:t>
      </w:r>
      <w:r w:rsidR="00994BB5" w:rsidRPr="00F419C0">
        <w:rPr>
          <w:rFonts w:ascii="Arial" w:hAnsi="Arial" w:cs="Arial"/>
          <w:sz w:val="24"/>
          <w:szCs w:val="24"/>
        </w:rPr>
        <w:t xml:space="preserve">  </w:t>
      </w:r>
      <w:r w:rsidR="00037BA6" w:rsidRPr="00F419C0">
        <w:rPr>
          <w:rFonts w:ascii="Arial" w:hAnsi="Arial" w:cs="Arial"/>
          <w:sz w:val="24"/>
          <w:szCs w:val="24"/>
        </w:rPr>
        <w:tab/>
      </w:r>
      <w:r w:rsidR="00A47400" w:rsidRPr="00F419C0">
        <w:rPr>
          <w:rFonts w:ascii="Arial" w:hAnsi="Arial" w:cs="Arial"/>
          <w:sz w:val="24"/>
          <w:szCs w:val="24"/>
        </w:rPr>
        <w:t xml:space="preserve">  </w:t>
      </w:r>
      <w:r w:rsidR="005C4C3B" w:rsidRPr="00F419C0">
        <w:rPr>
          <w:rFonts w:ascii="Arial" w:hAnsi="Arial" w:cs="Arial"/>
          <w:sz w:val="24"/>
          <w:szCs w:val="24"/>
        </w:rPr>
        <w:tab/>
      </w:r>
      <w:r w:rsidR="00A47400" w:rsidRPr="00F419C0">
        <w:rPr>
          <w:rFonts w:ascii="Arial" w:hAnsi="Arial" w:cs="Arial"/>
          <w:sz w:val="24"/>
          <w:szCs w:val="24"/>
        </w:rPr>
        <w:t xml:space="preserve"> </w:t>
      </w:r>
      <w:r w:rsidR="00077BDA" w:rsidRPr="00F419C0">
        <w:rPr>
          <w:rFonts w:ascii="Arial" w:hAnsi="Arial" w:cs="Arial"/>
          <w:sz w:val="24"/>
          <w:szCs w:val="24"/>
        </w:rPr>
        <w:t xml:space="preserve">      </w:t>
      </w:r>
      <w:r w:rsidRPr="00F419C0">
        <w:rPr>
          <w:rFonts w:ascii="Arial" w:hAnsi="Arial" w:cs="Arial"/>
          <w:sz w:val="24"/>
          <w:szCs w:val="24"/>
        </w:rPr>
        <w:tab/>
        <w:t xml:space="preserve">        </w:t>
      </w:r>
      <w:r w:rsidR="006A701D" w:rsidRPr="00F419C0">
        <w:rPr>
          <w:rFonts w:ascii="Arial" w:hAnsi="Arial" w:cs="Arial"/>
          <w:sz w:val="24"/>
          <w:szCs w:val="24"/>
        </w:rPr>
        <w:t xml:space="preserve"> </w:t>
      </w:r>
      <w:r w:rsidR="002F764C" w:rsidRPr="00F419C0">
        <w:rPr>
          <w:rFonts w:ascii="Arial" w:hAnsi="Arial" w:cs="Arial"/>
          <w:sz w:val="24"/>
          <w:szCs w:val="24"/>
        </w:rPr>
        <w:t>№</w:t>
      </w:r>
      <w:r w:rsidR="00452D54" w:rsidRPr="00F419C0">
        <w:rPr>
          <w:rFonts w:ascii="Arial" w:hAnsi="Arial" w:cs="Arial"/>
          <w:sz w:val="24"/>
          <w:szCs w:val="24"/>
        </w:rPr>
        <w:t xml:space="preserve"> </w:t>
      </w:r>
      <w:r w:rsidR="00BF1DED" w:rsidRPr="00F419C0">
        <w:rPr>
          <w:rFonts w:ascii="Arial" w:hAnsi="Arial" w:cs="Arial"/>
          <w:sz w:val="24"/>
          <w:szCs w:val="24"/>
        </w:rPr>
        <w:t>491</w:t>
      </w:r>
    </w:p>
    <w:p w:rsidR="00CC2892" w:rsidRPr="00F419C0" w:rsidRDefault="00246459" w:rsidP="00F419C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F419C0">
        <w:rPr>
          <w:rFonts w:ascii="Arial" w:hAnsi="Arial" w:cs="Arial"/>
          <w:b/>
          <w:sz w:val="24"/>
          <w:szCs w:val="24"/>
        </w:rPr>
        <w:t>г.</w:t>
      </w:r>
      <w:r w:rsidR="00F440BF" w:rsidRPr="00F419C0">
        <w:rPr>
          <w:rFonts w:ascii="Arial" w:hAnsi="Arial" w:cs="Arial"/>
          <w:b/>
          <w:sz w:val="24"/>
          <w:szCs w:val="24"/>
        </w:rPr>
        <w:t xml:space="preserve"> </w:t>
      </w:r>
      <w:r w:rsidRPr="00F419C0">
        <w:rPr>
          <w:rFonts w:ascii="Arial" w:hAnsi="Arial" w:cs="Arial"/>
          <w:b/>
          <w:sz w:val="24"/>
          <w:szCs w:val="24"/>
        </w:rPr>
        <w:t>Железногорск</w:t>
      </w:r>
    </w:p>
    <w:p w:rsidR="00CC2892" w:rsidRPr="00F419C0" w:rsidRDefault="00CC2892" w:rsidP="009833F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7E797B" w:rsidRPr="00F419C0" w:rsidRDefault="007E797B" w:rsidP="007E797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19C0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33674B" w:rsidRPr="00F419C0">
        <w:rPr>
          <w:rFonts w:ascii="Arial" w:hAnsi="Arial" w:cs="Arial"/>
          <w:sz w:val="24"/>
          <w:szCs w:val="24"/>
        </w:rPr>
        <w:t>п</w:t>
      </w:r>
      <w:r w:rsidRPr="00F419C0">
        <w:rPr>
          <w:rFonts w:ascii="Arial" w:hAnsi="Arial" w:cs="Arial"/>
          <w:sz w:val="24"/>
          <w:szCs w:val="24"/>
        </w:rPr>
        <w:t xml:space="preserve">остановление </w:t>
      </w:r>
      <w:proofErr w:type="gramStart"/>
      <w:r w:rsidRPr="00F419C0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F419C0">
        <w:rPr>
          <w:rFonts w:ascii="Arial" w:hAnsi="Arial" w:cs="Arial"/>
          <w:sz w:val="24"/>
          <w:szCs w:val="24"/>
        </w:rPr>
        <w:t xml:space="preserve"> ЗАТО г. Железногорск от 07.11.2013 №1763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</w:p>
    <w:p w:rsidR="00B63EA8" w:rsidRPr="00F419C0" w:rsidRDefault="00B63EA8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7E797B" w:rsidRPr="00F419C0" w:rsidRDefault="007E797B" w:rsidP="007E79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419C0">
        <w:rPr>
          <w:rFonts w:ascii="Arial" w:hAnsi="Arial" w:cs="Arial"/>
          <w:sz w:val="24"/>
          <w:szCs w:val="24"/>
        </w:rPr>
        <w:t xml:space="preserve">В целях реформирования и модернизации жилищно-коммунального хозяйства и повышения энергетической эффективности на </w:t>
      </w:r>
      <w:proofErr w:type="gramStart"/>
      <w:r w:rsidRPr="00F419C0">
        <w:rPr>
          <w:rFonts w:ascii="Arial" w:hAnsi="Arial" w:cs="Arial"/>
          <w:sz w:val="24"/>
          <w:szCs w:val="24"/>
        </w:rPr>
        <w:t>территории</w:t>
      </w:r>
      <w:proofErr w:type="gramEnd"/>
      <w:r w:rsidRPr="00F419C0">
        <w:rPr>
          <w:rFonts w:ascii="Arial" w:hAnsi="Arial" w:cs="Arial"/>
          <w:sz w:val="24"/>
          <w:szCs w:val="24"/>
        </w:rPr>
        <w:t xml:space="preserve"> ЗАТО Железногорск, 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постановлением Администрации ЗАТО </w:t>
      </w:r>
      <w:r w:rsidR="002549BF" w:rsidRPr="00F419C0">
        <w:rPr>
          <w:rFonts w:ascii="Arial" w:hAnsi="Arial" w:cs="Arial"/>
          <w:sz w:val="24"/>
          <w:szCs w:val="24"/>
        </w:rPr>
        <w:br/>
      </w:r>
      <w:r w:rsidRPr="00F419C0">
        <w:rPr>
          <w:rFonts w:ascii="Arial" w:hAnsi="Arial" w:cs="Arial"/>
          <w:sz w:val="24"/>
          <w:szCs w:val="24"/>
        </w:rPr>
        <w:t xml:space="preserve">г. Железногорск от 21.08.2013 № 1301 «Об утверждении Порядка принятия решений о разработке, формировании и реализации муниципальных </w:t>
      </w:r>
      <w:proofErr w:type="gramStart"/>
      <w:r w:rsidRPr="00F419C0">
        <w:rPr>
          <w:rFonts w:ascii="Arial" w:hAnsi="Arial" w:cs="Arial"/>
          <w:sz w:val="24"/>
          <w:szCs w:val="24"/>
        </w:rPr>
        <w:t>программ</w:t>
      </w:r>
      <w:proofErr w:type="gramEnd"/>
      <w:r w:rsidRPr="00F419C0">
        <w:rPr>
          <w:rFonts w:ascii="Arial" w:hAnsi="Arial" w:cs="Arial"/>
          <w:sz w:val="24"/>
          <w:szCs w:val="24"/>
        </w:rPr>
        <w:t xml:space="preserve"> ЗАТО Железногорск», постановлением Администрации ЗАТО </w:t>
      </w:r>
      <w:r w:rsidR="002549BF" w:rsidRPr="00F419C0">
        <w:rPr>
          <w:rFonts w:ascii="Arial" w:hAnsi="Arial" w:cs="Arial"/>
          <w:sz w:val="24"/>
          <w:szCs w:val="24"/>
        </w:rPr>
        <w:br/>
        <w:t>г. </w:t>
      </w:r>
      <w:r w:rsidRPr="00F419C0">
        <w:rPr>
          <w:rFonts w:ascii="Arial" w:hAnsi="Arial" w:cs="Arial"/>
          <w:sz w:val="24"/>
          <w:szCs w:val="24"/>
        </w:rPr>
        <w:t>Железногорск от 30.07.2013 № 1207 «Об утверждении перечня муниципальных программ ЗАТО Железногорск»,</w:t>
      </w:r>
    </w:p>
    <w:p w:rsidR="009854B1" w:rsidRPr="00F419C0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9854B1" w:rsidRPr="00F419C0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F419C0">
        <w:rPr>
          <w:rFonts w:cs="Arial"/>
          <w:b w:val="0"/>
          <w:sz w:val="24"/>
          <w:szCs w:val="24"/>
        </w:rPr>
        <w:t>ПОСТАНОВЛЯЮ:</w:t>
      </w:r>
    </w:p>
    <w:p w:rsidR="009854B1" w:rsidRPr="00F419C0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3A0C2F" w:rsidRPr="00F419C0" w:rsidRDefault="003A0C2F" w:rsidP="003A0C2F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F419C0">
        <w:rPr>
          <w:rFonts w:cs="Arial"/>
          <w:b w:val="0"/>
          <w:sz w:val="24"/>
          <w:szCs w:val="24"/>
        </w:rPr>
        <w:t xml:space="preserve">1. Внести следующие изменения в постановление </w:t>
      </w:r>
      <w:proofErr w:type="gramStart"/>
      <w:r w:rsidRPr="00F419C0">
        <w:rPr>
          <w:rFonts w:cs="Arial"/>
          <w:b w:val="0"/>
          <w:sz w:val="24"/>
          <w:szCs w:val="24"/>
        </w:rPr>
        <w:t>Администрации</w:t>
      </w:r>
      <w:proofErr w:type="gramEnd"/>
      <w:r w:rsidRPr="00F419C0">
        <w:rPr>
          <w:rFonts w:cs="Arial"/>
          <w:b w:val="0"/>
          <w:sz w:val="24"/>
          <w:szCs w:val="24"/>
        </w:rPr>
        <w:t xml:space="preserve"> ЗАТО г. Железногорск от </w:t>
      </w:r>
      <w:r w:rsidR="007E797B" w:rsidRPr="00F419C0">
        <w:rPr>
          <w:rFonts w:cs="Arial"/>
          <w:b w:val="0"/>
          <w:sz w:val="24"/>
          <w:szCs w:val="24"/>
        </w:rPr>
        <w:t>07.11.2013 №1763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  <w:r w:rsidRPr="00F419C0">
        <w:rPr>
          <w:rFonts w:cs="Arial"/>
          <w:b w:val="0"/>
          <w:sz w:val="24"/>
          <w:szCs w:val="24"/>
        </w:rPr>
        <w:t>:</w:t>
      </w:r>
    </w:p>
    <w:p w:rsidR="003A0C2F" w:rsidRPr="00F419C0" w:rsidRDefault="003A0C2F" w:rsidP="001613AC">
      <w:pPr>
        <w:pStyle w:val="ConsTitle"/>
        <w:ind w:firstLine="567"/>
        <w:jc w:val="both"/>
        <w:rPr>
          <w:rFonts w:cs="Arial"/>
          <w:b w:val="0"/>
          <w:sz w:val="24"/>
          <w:szCs w:val="24"/>
        </w:rPr>
      </w:pPr>
      <w:r w:rsidRPr="00F419C0">
        <w:rPr>
          <w:rFonts w:cs="Arial"/>
          <w:b w:val="0"/>
          <w:sz w:val="24"/>
          <w:szCs w:val="24"/>
        </w:rPr>
        <w:t>1.</w:t>
      </w:r>
      <w:r w:rsidR="006C786E" w:rsidRPr="00F419C0">
        <w:rPr>
          <w:rFonts w:cs="Arial"/>
          <w:b w:val="0"/>
          <w:sz w:val="24"/>
          <w:szCs w:val="24"/>
        </w:rPr>
        <w:t>1</w:t>
      </w:r>
      <w:r w:rsidRPr="00F419C0">
        <w:rPr>
          <w:rFonts w:cs="Arial"/>
          <w:b w:val="0"/>
          <w:sz w:val="24"/>
          <w:szCs w:val="24"/>
        </w:rPr>
        <w:t>.</w:t>
      </w:r>
      <w:r w:rsidR="00CB6AD9" w:rsidRPr="00F419C0">
        <w:rPr>
          <w:rFonts w:cs="Arial"/>
          <w:b w:val="0"/>
          <w:sz w:val="24"/>
          <w:szCs w:val="24"/>
        </w:rPr>
        <w:t xml:space="preserve"> С</w:t>
      </w:r>
      <w:r w:rsidRPr="00F419C0">
        <w:rPr>
          <w:rFonts w:cs="Arial"/>
          <w:b w:val="0"/>
          <w:sz w:val="24"/>
          <w:szCs w:val="24"/>
        </w:rPr>
        <w:t xml:space="preserve">троку 10 таблицы раздела 1 «Паспорт муниципальной </w:t>
      </w:r>
      <w:proofErr w:type="gramStart"/>
      <w:r w:rsidRPr="00F419C0">
        <w:rPr>
          <w:rFonts w:cs="Arial"/>
          <w:b w:val="0"/>
          <w:sz w:val="24"/>
          <w:szCs w:val="24"/>
        </w:rPr>
        <w:t>программы</w:t>
      </w:r>
      <w:proofErr w:type="gramEnd"/>
      <w:r w:rsidRPr="00F419C0">
        <w:rPr>
          <w:rFonts w:cs="Arial"/>
          <w:b w:val="0"/>
          <w:sz w:val="24"/>
          <w:szCs w:val="24"/>
        </w:rPr>
        <w:t xml:space="preserve"> ЗАТО Железногорск» 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812"/>
      </w:tblGrid>
      <w:tr w:rsidR="007E797B" w:rsidRPr="00F419C0" w:rsidTr="002549BF">
        <w:tc>
          <w:tcPr>
            <w:tcW w:w="3686" w:type="dxa"/>
            <w:vAlign w:val="center"/>
          </w:tcPr>
          <w:p w:rsidR="007E797B" w:rsidRPr="00F419C0" w:rsidRDefault="007E797B" w:rsidP="007E79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812" w:type="dxa"/>
          </w:tcPr>
          <w:p w:rsidR="00D56FF6" w:rsidRPr="00F419C0" w:rsidRDefault="00AB52D2" w:rsidP="007E79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 xml:space="preserve">Финансирование </w:t>
            </w:r>
            <w:r w:rsidR="007E797B" w:rsidRPr="00F419C0">
              <w:rPr>
                <w:rFonts w:ascii="Arial" w:hAnsi="Arial" w:cs="Arial"/>
                <w:sz w:val="24"/>
                <w:szCs w:val="24"/>
              </w:rPr>
              <w:t>программы на 202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>1</w:t>
            </w:r>
            <w:r w:rsidR="007E797B" w:rsidRPr="00F419C0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>3</w:t>
            </w:r>
            <w:r w:rsidR="007E797B" w:rsidRPr="00F419C0">
              <w:rPr>
                <w:rFonts w:ascii="Arial" w:hAnsi="Arial" w:cs="Arial"/>
                <w:sz w:val="24"/>
                <w:szCs w:val="24"/>
              </w:rPr>
              <w:t xml:space="preserve"> годы составит 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>71 370 733</w:t>
            </w:r>
            <w:r w:rsidR="007E797B" w:rsidRPr="00F419C0">
              <w:rPr>
                <w:rFonts w:ascii="Arial" w:hAnsi="Arial" w:cs="Arial"/>
                <w:sz w:val="24"/>
                <w:szCs w:val="24"/>
              </w:rPr>
              <w:t>,0</w:t>
            </w:r>
            <w:r w:rsidR="00813F18" w:rsidRPr="00F419C0">
              <w:rPr>
                <w:rFonts w:ascii="Arial" w:hAnsi="Arial" w:cs="Arial"/>
                <w:sz w:val="24"/>
                <w:szCs w:val="24"/>
              </w:rPr>
              <w:t>3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 w:rsidR="007E797B" w:rsidRPr="00F419C0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7E797B" w:rsidRPr="00F419C0" w:rsidRDefault="007E797B" w:rsidP="007E79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 xml:space="preserve">в том числе за счет средств: </w:t>
            </w:r>
          </w:p>
          <w:p w:rsidR="007E797B" w:rsidRPr="00F419C0" w:rsidRDefault="007E797B" w:rsidP="007E79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>фе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 xml:space="preserve">дерального бюджета — </w:t>
            </w:r>
            <w:r w:rsidR="00346B69" w:rsidRPr="00F419C0">
              <w:rPr>
                <w:rFonts w:ascii="Arial" w:hAnsi="Arial" w:cs="Arial"/>
                <w:sz w:val="24"/>
                <w:szCs w:val="24"/>
              </w:rPr>
              <w:t>48 990,22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 w:rsidRPr="00F419C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46B69" w:rsidRPr="00F419C0" w:rsidRDefault="00346B69" w:rsidP="00346B6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 xml:space="preserve">      в том числе:</w:t>
            </w:r>
          </w:p>
          <w:p w:rsidR="00346B69" w:rsidRPr="00F419C0" w:rsidRDefault="00346B69" w:rsidP="00346B6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 xml:space="preserve">      2021 г. — 0,00 руб.,</w:t>
            </w:r>
          </w:p>
          <w:p w:rsidR="00346B69" w:rsidRPr="00F419C0" w:rsidRDefault="00346B69" w:rsidP="00346B6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 xml:space="preserve">      2022 г. — 0,00 руб.,</w:t>
            </w:r>
          </w:p>
          <w:p w:rsidR="00346B69" w:rsidRPr="00F419C0" w:rsidRDefault="00346B69" w:rsidP="00346B6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 xml:space="preserve">      2023 г. — 48 990,22 руб.,</w:t>
            </w:r>
          </w:p>
          <w:p w:rsidR="007E797B" w:rsidRPr="00F419C0" w:rsidRDefault="007E797B" w:rsidP="007E79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 xml:space="preserve">краевого бюджета — 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>11</w:t>
            </w:r>
            <w:r w:rsidR="00346B69" w:rsidRPr="00F419C0">
              <w:rPr>
                <w:rFonts w:ascii="Arial" w:hAnsi="Arial" w:cs="Arial"/>
                <w:sz w:val="24"/>
                <w:szCs w:val="24"/>
              </w:rPr>
              <w:t> 020 009</w:t>
            </w:r>
            <w:r w:rsidRPr="00F419C0">
              <w:rPr>
                <w:rFonts w:ascii="Arial" w:hAnsi="Arial" w:cs="Arial"/>
                <w:sz w:val="24"/>
                <w:szCs w:val="24"/>
              </w:rPr>
              <w:t>,</w:t>
            </w:r>
            <w:r w:rsidR="00346B69" w:rsidRPr="00F419C0">
              <w:rPr>
                <w:rFonts w:ascii="Arial" w:hAnsi="Arial" w:cs="Arial"/>
                <w:sz w:val="24"/>
                <w:szCs w:val="24"/>
              </w:rPr>
              <w:t>78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 w:rsidRPr="00F419C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E797B" w:rsidRPr="00F419C0" w:rsidRDefault="007E797B" w:rsidP="007E79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 xml:space="preserve">      в том числе:</w:t>
            </w:r>
          </w:p>
          <w:p w:rsidR="007E797B" w:rsidRPr="00F419C0" w:rsidRDefault="007E797B" w:rsidP="007E79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 xml:space="preserve">      202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>1</w:t>
            </w:r>
            <w:r w:rsidRPr="00F419C0">
              <w:rPr>
                <w:rFonts w:ascii="Arial" w:hAnsi="Arial" w:cs="Arial"/>
                <w:sz w:val="24"/>
                <w:szCs w:val="24"/>
              </w:rPr>
              <w:t xml:space="preserve"> г. — 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>11 0</w:t>
            </w:r>
            <w:r w:rsidR="00346B69" w:rsidRPr="00F419C0">
              <w:rPr>
                <w:rFonts w:ascii="Arial" w:hAnsi="Arial" w:cs="Arial"/>
                <w:sz w:val="24"/>
                <w:szCs w:val="24"/>
              </w:rPr>
              <w:t>00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> 000,00 руб.</w:t>
            </w:r>
            <w:r w:rsidRPr="00F419C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E797B" w:rsidRPr="00F419C0" w:rsidRDefault="007E797B" w:rsidP="007E79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 xml:space="preserve">      202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>2</w:t>
            </w:r>
            <w:r w:rsidRPr="00F419C0">
              <w:rPr>
                <w:rFonts w:ascii="Arial" w:hAnsi="Arial" w:cs="Arial"/>
                <w:sz w:val="24"/>
                <w:szCs w:val="24"/>
              </w:rPr>
              <w:t xml:space="preserve"> г. — 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>0</w:t>
            </w:r>
            <w:r w:rsidRPr="00F419C0">
              <w:rPr>
                <w:rFonts w:ascii="Arial" w:hAnsi="Arial" w:cs="Arial"/>
                <w:sz w:val="24"/>
                <w:szCs w:val="24"/>
              </w:rPr>
              <w:t>,00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 w:rsidRPr="00F419C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E797B" w:rsidRPr="00F419C0" w:rsidRDefault="007E797B" w:rsidP="007E79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 xml:space="preserve">      202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>3</w:t>
            </w:r>
            <w:r w:rsidRPr="00F419C0">
              <w:rPr>
                <w:rFonts w:ascii="Arial" w:hAnsi="Arial" w:cs="Arial"/>
                <w:sz w:val="24"/>
                <w:szCs w:val="24"/>
              </w:rPr>
              <w:t xml:space="preserve"> г. — </w:t>
            </w:r>
            <w:r w:rsidR="00346B69" w:rsidRPr="00F419C0">
              <w:rPr>
                <w:rFonts w:ascii="Arial" w:hAnsi="Arial" w:cs="Arial"/>
                <w:sz w:val="24"/>
                <w:szCs w:val="24"/>
              </w:rPr>
              <w:t>20 009,78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 w:rsidRPr="00F419C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E797B" w:rsidRPr="00F419C0" w:rsidRDefault="007E797B" w:rsidP="007E79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 xml:space="preserve">местного бюджета — 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>60 301 733</w:t>
            </w:r>
            <w:r w:rsidRPr="00F419C0">
              <w:rPr>
                <w:rFonts w:ascii="Arial" w:hAnsi="Arial" w:cs="Arial"/>
                <w:sz w:val="24"/>
                <w:szCs w:val="24"/>
              </w:rPr>
              <w:t>,0</w:t>
            </w:r>
            <w:r w:rsidR="00346B69" w:rsidRPr="00F419C0">
              <w:rPr>
                <w:rFonts w:ascii="Arial" w:hAnsi="Arial" w:cs="Arial"/>
                <w:sz w:val="24"/>
                <w:szCs w:val="24"/>
              </w:rPr>
              <w:t>3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 w:rsidRPr="00F419C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E797B" w:rsidRPr="00F419C0" w:rsidRDefault="007E797B" w:rsidP="007E79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 xml:space="preserve">      в том числе:</w:t>
            </w:r>
          </w:p>
          <w:p w:rsidR="0015324E" w:rsidRPr="00F419C0" w:rsidRDefault="007E797B" w:rsidP="0015324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>2021 г. — 31 844 849,03 руб.,</w:t>
            </w:r>
          </w:p>
          <w:p w:rsidR="0015324E" w:rsidRPr="00F419C0" w:rsidRDefault="0015324E" w:rsidP="0015324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 xml:space="preserve">      2022 г. — 14 228 442,00 руб.,</w:t>
            </w:r>
          </w:p>
          <w:p w:rsidR="0015324E" w:rsidRPr="00F419C0" w:rsidRDefault="0015324E" w:rsidP="0015324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 xml:space="preserve">      2023 г. — 14 228 442,00 руб</w:t>
            </w:r>
            <w:proofErr w:type="gramStart"/>
            <w:r w:rsidRPr="00F419C0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  <w:p w:rsidR="007E797B" w:rsidRPr="00F419C0" w:rsidRDefault="007E797B" w:rsidP="007E79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694B" w:rsidRPr="00F419C0" w:rsidRDefault="00E5694B" w:rsidP="001613AC">
      <w:pPr>
        <w:widowControl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548FE" w:rsidRPr="00F419C0" w:rsidRDefault="003A0C2F" w:rsidP="00161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F419C0">
        <w:rPr>
          <w:rFonts w:ascii="Arial" w:eastAsia="Calibri" w:hAnsi="Arial" w:cs="Arial"/>
          <w:sz w:val="24"/>
          <w:szCs w:val="24"/>
          <w:lang w:eastAsia="en-US"/>
        </w:rPr>
        <w:t>1.2. Приложение № </w:t>
      </w:r>
      <w:r w:rsidR="00D64F87" w:rsidRPr="00F419C0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F419C0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="007A1F74" w:rsidRPr="00F419C0">
        <w:rPr>
          <w:rFonts w:ascii="Arial" w:eastAsia="Calibri" w:hAnsi="Arial" w:cs="Arial"/>
          <w:sz w:val="24"/>
          <w:szCs w:val="24"/>
          <w:lang w:eastAsia="en-US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  <w:r w:rsidRPr="00F419C0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Pr="00F419C0">
        <w:rPr>
          <w:rFonts w:ascii="Arial" w:hAnsi="Arial" w:cs="Arial"/>
          <w:sz w:val="24"/>
          <w:szCs w:val="24"/>
        </w:rPr>
        <w:t>к муниципальной программе «</w:t>
      </w:r>
      <w:r w:rsidR="007A1F74" w:rsidRPr="00F419C0">
        <w:rPr>
          <w:rFonts w:ascii="Arial" w:hAnsi="Arial" w:cs="Arial"/>
          <w:sz w:val="24"/>
          <w:szCs w:val="24"/>
        </w:rPr>
        <w:t xml:space="preserve">Реформирование и модернизация жилищно-коммунального хозяйства и повышение энергетической эффективности на </w:t>
      </w:r>
      <w:proofErr w:type="gramStart"/>
      <w:r w:rsidR="007A1F74" w:rsidRPr="00F419C0">
        <w:rPr>
          <w:rFonts w:ascii="Arial" w:hAnsi="Arial" w:cs="Arial"/>
          <w:sz w:val="24"/>
          <w:szCs w:val="24"/>
        </w:rPr>
        <w:t>территории</w:t>
      </w:r>
      <w:proofErr w:type="gramEnd"/>
      <w:r w:rsidR="007A1F74" w:rsidRPr="00F419C0">
        <w:rPr>
          <w:rFonts w:ascii="Arial" w:hAnsi="Arial" w:cs="Arial"/>
          <w:sz w:val="24"/>
          <w:szCs w:val="24"/>
        </w:rPr>
        <w:t xml:space="preserve"> ЗАТО Железногорск</w:t>
      </w:r>
      <w:r w:rsidRPr="00F419C0">
        <w:rPr>
          <w:rFonts w:ascii="Arial" w:hAnsi="Arial" w:cs="Arial"/>
          <w:sz w:val="24"/>
          <w:szCs w:val="24"/>
        </w:rPr>
        <w:t>» изложить в новой редакции (Приложение № 1).</w:t>
      </w:r>
    </w:p>
    <w:p w:rsidR="00492656" w:rsidRPr="00F419C0" w:rsidRDefault="003A0C2F" w:rsidP="00161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F419C0">
        <w:rPr>
          <w:rFonts w:ascii="Arial" w:hAnsi="Arial" w:cs="Arial"/>
          <w:sz w:val="24"/>
          <w:szCs w:val="24"/>
        </w:rPr>
        <w:t>1.</w:t>
      </w:r>
      <w:r w:rsidR="006C786E" w:rsidRPr="00F419C0">
        <w:rPr>
          <w:rFonts w:ascii="Arial" w:hAnsi="Arial" w:cs="Arial"/>
          <w:sz w:val="24"/>
          <w:szCs w:val="24"/>
        </w:rPr>
        <w:t>3</w:t>
      </w:r>
      <w:r w:rsidRPr="00F419C0">
        <w:rPr>
          <w:rFonts w:ascii="Arial" w:hAnsi="Arial" w:cs="Arial"/>
          <w:sz w:val="24"/>
          <w:szCs w:val="24"/>
        </w:rPr>
        <w:t>. Приложение № </w:t>
      </w:r>
      <w:r w:rsidR="00D64F87" w:rsidRPr="00F419C0">
        <w:rPr>
          <w:rFonts w:ascii="Arial" w:hAnsi="Arial" w:cs="Arial"/>
          <w:sz w:val="24"/>
          <w:szCs w:val="24"/>
        </w:rPr>
        <w:t>3</w:t>
      </w:r>
      <w:r w:rsidRPr="00F419C0">
        <w:rPr>
          <w:rFonts w:ascii="Arial" w:hAnsi="Arial" w:cs="Arial"/>
          <w:sz w:val="24"/>
          <w:szCs w:val="24"/>
        </w:rPr>
        <w:t xml:space="preserve"> «</w:t>
      </w:r>
      <w:r w:rsidR="00D64F87" w:rsidRPr="00F419C0">
        <w:rPr>
          <w:rFonts w:ascii="Arial" w:hAnsi="Arial" w:cs="Arial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F419C0">
        <w:rPr>
          <w:rFonts w:ascii="Arial" w:hAnsi="Arial" w:cs="Arial"/>
          <w:sz w:val="24"/>
          <w:szCs w:val="24"/>
        </w:rPr>
        <w:t xml:space="preserve">» к муниципальной программе </w:t>
      </w:r>
      <w:r w:rsidR="00CB6AD9" w:rsidRPr="00F419C0">
        <w:rPr>
          <w:rFonts w:ascii="Arial" w:hAnsi="Arial" w:cs="Arial"/>
          <w:sz w:val="24"/>
          <w:szCs w:val="24"/>
        </w:rPr>
        <w:t xml:space="preserve">«Реформирование и модернизация жилищно-коммунального хозяйства и повышение энергетической эффективности на </w:t>
      </w:r>
      <w:proofErr w:type="gramStart"/>
      <w:r w:rsidR="00CB6AD9" w:rsidRPr="00F419C0">
        <w:rPr>
          <w:rFonts w:ascii="Arial" w:hAnsi="Arial" w:cs="Arial"/>
          <w:sz w:val="24"/>
          <w:szCs w:val="24"/>
        </w:rPr>
        <w:t>территории</w:t>
      </w:r>
      <w:proofErr w:type="gramEnd"/>
      <w:r w:rsidR="00CB6AD9" w:rsidRPr="00F419C0">
        <w:rPr>
          <w:rFonts w:ascii="Arial" w:hAnsi="Arial" w:cs="Arial"/>
          <w:sz w:val="24"/>
          <w:szCs w:val="24"/>
        </w:rPr>
        <w:t xml:space="preserve"> ЗАТО Железногорск» </w:t>
      </w:r>
      <w:r w:rsidRPr="00F419C0">
        <w:rPr>
          <w:rFonts w:ascii="Arial" w:hAnsi="Arial" w:cs="Arial"/>
          <w:sz w:val="24"/>
          <w:szCs w:val="24"/>
        </w:rPr>
        <w:t xml:space="preserve">изложить в новой редакции (Приложение № </w:t>
      </w:r>
      <w:r w:rsidR="006C786E" w:rsidRPr="00F419C0">
        <w:rPr>
          <w:rFonts w:ascii="Arial" w:hAnsi="Arial" w:cs="Arial"/>
          <w:sz w:val="24"/>
          <w:szCs w:val="24"/>
        </w:rPr>
        <w:t>2</w:t>
      </w:r>
      <w:r w:rsidRPr="00F419C0">
        <w:rPr>
          <w:rFonts w:ascii="Arial" w:hAnsi="Arial" w:cs="Arial"/>
          <w:sz w:val="24"/>
          <w:szCs w:val="24"/>
        </w:rPr>
        <w:t>).</w:t>
      </w:r>
    </w:p>
    <w:p w:rsidR="00381C9B" w:rsidRPr="00F419C0" w:rsidRDefault="003A06E6" w:rsidP="00381C9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19C0">
        <w:rPr>
          <w:rFonts w:ascii="Arial" w:hAnsi="Arial" w:cs="Arial"/>
          <w:sz w:val="24"/>
          <w:szCs w:val="24"/>
        </w:rPr>
        <w:t xml:space="preserve">        </w:t>
      </w:r>
      <w:r w:rsidR="003A0C2F" w:rsidRPr="00F419C0">
        <w:rPr>
          <w:rFonts w:ascii="Arial" w:hAnsi="Arial" w:cs="Arial"/>
          <w:sz w:val="24"/>
          <w:szCs w:val="24"/>
        </w:rPr>
        <w:t>1.</w:t>
      </w:r>
      <w:r w:rsidR="006C786E" w:rsidRPr="00F419C0">
        <w:rPr>
          <w:rFonts w:ascii="Arial" w:hAnsi="Arial" w:cs="Arial"/>
          <w:sz w:val="24"/>
          <w:szCs w:val="24"/>
        </w:rPr>
        <w:t>4</w:t>
      </w:r>
      <w:r w:rsidR="003A0C2F" w:rsidRPr="00F419C0">
        <w:rPr>
          <w:rFonts w:ascii="Arial" w:hAnsi="Arial" w:cs="Arial"/>
          <w:sz w:val="24"/>
          <w:szCs w:val="24"/>
        </w:rPr>
        <w:t>. </w:t>
      </w:r>
      <w:r w:rsidRPr="00F419C0">
        <w:rPr>
          <w:rFonts w:ascii="Arial" w:hAnsi="Arial" w:cs="Arial"/>
          <w:sz w:val="24"/>
          <w:szCs w:val="24"/>
        </w:rPr>
        <w:t xml:space="preserve"> </w:t>
      </w:r>
      <w:r w:rsidR="00381C9B" w:rsidRPr="00F419C0">
        <w:rPr>
          <w:rFonts w:ascii="Arial" w:hAnsi="Arial" w:cs="Arial"/>
          <w:sz w:val="24"/>
          <w:szCs w:val="24"/>
        </w:rPr>
        <w:t xml:space="preserve">В приложении № 4.1 к муниципальной программе «Реформирование и модернизация жилищно-коммунального хозяйства и повышение энергетической эффективности на </w:t>
      </w:r>
      <w:proofErr w:type="gramStart"/>
      <w:r w:rsidR="00381C9B" w:rsidRPr="00F419C0">
        <w:rPr>
          <w:rFonts w:ascii="Arial" w:hAnsi="Arial" w:cs="Arial"/>
          <w:sz w:val="24"/>
          <w:szCs w:val="24"/>
        </w:rPr>
        <w:t>территории</w:t>
      </w:r>
      <w:proofErr w:type="gramEnd"/>
      <w:r w:rsidR="00381C9B" w:rsidRPr="00F419C0">
        <w:rPr>
          <w:rFonts w:ascii="Arial" w:hAnsi="Arial" w:cs="Arial"/>
          <w:sz w:val="24"/>
          <w:szCs w:val="24"/>
        </w:rPr>
        <w:t xml:space="preserve"> ЗАТО Железногорск»:</w:t>
      </w:r>
    </w:p>
    <w:p w:rsidR="00381C9B" w:rsidRPr="00F419C0" w:rsidRDefault="00381C9B" w:rsidP="00381C9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F419C0">
        <w:rPr>
          <w:rFonts w:ascii="Arial" w:hAnsi="Arial" w:cs="Arial"/>
          <w:sz w:val="24"/>
          <w:szCs w:val="24"/>
        </w:rPr>
        <w:t>1.4.1. Строку 7 таблицы раздела 1 «Паспорт Подпрограммы №1» изложить в 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94"/>
        <w:gridCol w:w="6520"/>
      </w:tblGrid>
      <w:tr w:rsidR="00381C9B" w:rsidRPr="00F419C0" w:rsidTr="007825C0">
        <w:trPr>
          <w:trHeight w:val="37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9B" w:rsidRPr="00F419C0" w:rsidRDefault="00381C9B" w:rsidP="007F1D3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C9B" w:rsidRPr="00F419C0" w:rsidRDefault="00381C9B" w:rsidP="007F1D34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>Финансирование подпрограммы на 202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>1</w:t>
            </w:r>
            <w:r w:rsidRPr="00F419C0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>3</w:t>
            </w:r>
            <w:r w:rsidRPr="00F419C0">
              <w:rPr>
                <w:rFonts w:ascii="Arial" w:hAnsi="Arial" w:cs="Arial"/>
                <w:sz w:val="24"/>
                <w:szCs w:val="24"/>
              </w:rPr>
              <w:t xml:space="preserve"> годы составит 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>15 188 128,63</w:t>
            </w:r>
            <w:r w:rsidRPr="00F419C0">
              <w:rPr>
                <w:rFonts w:ascii="Arial" w:hAnsi="Arial" w:cs="Arial"/>
                <w:sz w:val="24"/>
                <w:szCs w:val="24"/>
              </w:rPr>
              <w:t xml:space="preserve"> руб., в том числе за счет средств:</w:t>
            </w:r>
          </w:p>
          <w:p w:rsidR="00381C9B" w:rsidRPr="00F419C0" w:rsidRDefault="00381C9B" w:rsidP="007F1D34">
            <w:pPr>
              <w:widowControl w:val="0"/>
              <w:ind w:left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>федерального бюджета – 0,00 рублей,</w:t>
            </w:r>
          </w:p>
          <w:p w:rsidR="00381C9B" w:rsidRPr="00F419C0" w:rsidRDefault="00381C9B" w:rsidP="007F1D34">
            <w:pPr>
              <w:widowControl w:val="0"/>
              <w:ind w:left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>11 000 000</w:t>
            </w:r>
            <w:r w:rsidRPr="00F419C0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>руб.</w:t>
            </w:r>
            <w:r w:rsidRPr="00F419C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81C9B" w:rsidRPr="00F419C0" w:rsidRDefault="00381C9B" w:rsidP="007F1D34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81C9B" w:rsidRPr="00F419C0" w:rsidRDefault="00381C9B" w:rsidP="007F1D34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>202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>1</w:t>
            </w:r>
            <w:r w:rsidRPr="00F419C0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>11 000 000</w:t>
            </w:r>
            <w:r w:rsidRPr="00F419C0">
              <w:rPr>
                <w:rFonts w:ascii="Arial" w:hAnsi="Arial" w:cs="Arial"/>
                <w:sz w:val="24"/>
                <w:szCs w:val="24"/>
              </w:rPr>
              <w:t>,00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 w:rsidRPr="00F419C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81C9B" w:rsidRPr="00F419C0" w:rsidRDefault="00381C9B" w:rsidP="007F1D34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>202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>2</w:t>
            </w:r>
            <w:r w:rsidRPr="00F419C0">
              <w:rPr>
                <w:rFonts w:ascii="Arial" w:hAnsi="Arial" w:cs="Arial"/>
                <w:sz w:val="24"/>
                <w:szCs w:val="24"/>
              </w:rPr>
              <w:t xml:space="preserve"> г. – 0,00 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>руб.</w:t>
            </w:r>
            <w:r w:rsidRPr="00F419C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81C9B" w:rsidRPr="00F419C0" w:rsidRDefault="00381C9B" w:rsidP="007F1D34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>202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>3</w:t>
            </w:r>
            <w:r w:rsidRPr="00F419C0">
              <w:rPr>
                <w:rFonts w:ascii="Arial" w:hAnsi="Arial" w:cs="Arial"/>
                <w:sz w:val="24"/>
                <w:szCs w:val="24"/>
              </w:rPr>
              <w:t xml:space="preserve"> г. – 0,00 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>руб.</w:t>
            </w:r>
            <w:r w:rsidRPr="00F419C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81C9B" w:rsidRPr="00F419C0" w:rsidRDefault="00381C9B" w:rsidP="007F1D34">
            <w:pPr>
              <w:widowControl w:val="0"/>
              <w:ind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 xml:space="preserve">местный бюджет – 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>4 188 128</w:t>
            </w:r>
            <w:r w:rsidRPr="00F419C0">
              <w:rPr>
                <w:rFonts w:ascii="Arial" w:hAnsi="Arial" w:cs="Arial"/>
                <w:sz w:val="24"/>
                <w:szCs w:val="24"/>
              </w:rPr>
              <w:t>,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>63 руб.</w:t>
            </w:r>
            <w:r w:rsidRPr="00F419C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81C9B" w:rsidRPr="00F419C0" w:rsidRDefault="00381C9B" w:rsidP="00381C9B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81C9B" w:rsidRPr="00F419C0" w:rsidRDefault="00381C9B" w:rsidP="007F1D34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 xml:space="preserve">2021 г. – 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>4 188 128</w:t>
            </w:r>
            <w:r w:rsidRPr="00F419C0">
              <w:rPr>
                <w:rFonts w:ascii="Arial" w:hAnsi="Arial" w:cs="Arial"/>
                <w:sz w:val="24"/>
                <w:szCs w:val="24"/>
              </w:rPr>
              <w:t>,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>63</w:t>
            </w:r>
            <w:r w:rsidRPr="00F419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>руб.</w:t>
            </w:r>
            <w:r w:rsidRPr="00F419C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81C9B" w:rsidRPr="00F419C0" w:rsidRDefault="00381C9B" w:rsidP="00381C9B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>2022 г. – 0,00 ру</w:t>
            </w:r>
            <w:r w:rsidR="0015324E" w:rsidRPr="00F419C0">
              <w:rPr>
                <w:rFonts w:ascii="Arial" w:hAnsi="Arial" w:cs="Arial"/>
                <w:sz w:val="24"/>
                <w:szCs w:val="24"/>
              </w:rPr>
              <w:t>б.,</w:t>
            </w:r>
          </w:p>
          <w:p w:rsidR="0015324E" w:rsidRPr="00F419C0" w:rsidRDefault="0015324E" w:rsidP="00381C9B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>2023 г. – 0,00 руб</w:t>
            </w:r>
            <w:proofErr w:type="gramStart"/>
            <w:r w:rsidRPr="00F419C0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</w:tr>
    </w:tbl>
    <w:p w:rsidR="00381C9B" w:rsidRPr="00F419C0" w:rsidRDefault="00381C9B" w:rsidP="00381C9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81C9B" w:rsidRPr="00F419C0" w:rsidRDefault="00381C9B" w:rsidP="00381C9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F419C0">
        <w:rPr>
          <w:rFonts w:ascii="Arial" w:hAnsi="Arial" w:cs="Arial"/>
          <w:sz w:val="24"/>
          <w:szCs w:val="24"/>
        </w:rPr>
        <w:t xml:space="preserve">1.4.2. Приложение № 2 «Перечень мероприятий подпрограммы»  к муниципальной подпрограмме № 1 Модернизация и капитальный ремонт объектов коммунальной инфраструктуры и энергетического </w:t>
      </w:r>
      <w:proofErr w:type="gramStart"/>
      <w:r w:rsidRPr="00F419C0">
        <w:rPr>
          <w:rFonts w:ascii="Arial" w:hAnsi="Arial" w:cs="Arial"/>
          <w:sz w:val="24"/>
          <w:szCs w:val="24"/>
        </w:rPr>
        <w:t>комплекса</w:t>
      </w:r>
      <w:proofErr w:type="gramEnd"/>
      <w:r w:rsidRPr="00F419C0">
        <w:rPr>
          <w:rFonts w:ascii="Arial" w:hAnsi="Arial" w:cs="Arial"/>
          <w:sz w:val="24"/>
          <w:szCs w:val="24"/>
        </w:rPr>
        <w:t xml:space="preserve"> ЗАТО Железногорск» изложить в новой редакции (Приложение № 3).</w:t>
      </w:r>
    </w:p>
    <w:p w:rsidR="0015324E" w:rsidRPr="00F419C0" w:rsidRDefault="0015324E" w:rsidP="0015324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19C0">
        <w:rPr>
          <w:rFonts w:ascii="Arial" w:hAnsi="Arial" w:cs="Arial"/>
          <w:sz w:val="24"/>
          <w:szCs w:val="24"/>
        </w:rPr>
        <w:t xml:space="preserve">        1.5.  В приложении № 4.2 к муниципальной программе «Реформирование и модернизация жилищно-коммунального хозяйства и повышение энергетической эффективности на </w:t>
      </w:r>
      <w:proofErr w:type="gramStart"/>
      <w:r w:rsidRPr="00F419C0">
        <w:rPr>
          <w:rFonts w:ascii="Arial" w:hAnsi="Arial" w:cs="Arial"/>
          <w:sz w:val="24"/>
          <w:szCs w:val="24"/>
        </w:rPr>
        <w:t>территории</w:t>
      </w:r>
      <w:proofErr w:type="gramEnd"/>
      <w:r w:rsidRPr="00F419C0">
        <w:rPr>
          <w:rFonts w:ascii="Arial" w:hAnsi="Arial" w:cs="Arial"/>
          <w:sz w:val="24"/>
          <w:szCs w:val="24"/>
        </w:rPr>
        <w:t xml:space="preserve"> ЗАТО Железногорск»:</w:t>
      </w:r>
    </w:p>
    <w:p w:rsidR="0015324E" w:rsidRPr="00F419C0" w:rsidRDefault="0015324E" w:rsidP="0015324E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F419C0">
        <w:rPr>
          <w:rFonts w:ascii="Arial" w:hAnsi="Arial" w:cs="Arial"/>
          <w:sz w:val="24"/>
          <w:szCs w:val="24"/>
        </w:rPr>
        <w:t>1.5.1. Строку 7 таблицы раздела 1 «Паспорт Подпрограммы № 2» изложить в 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94"/>
        <w:gridCol w:w="6520"/>
      </w:tblGrid>
      <w:tr w:rsidR="0015324E" w:rsidRPr="00F419C0" w:rsidTr="003231F7">
        <w:trPr>
          <w:trHeight w:val="80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4E" w:rsidRPr="00F419C0" w:rsidRDefault="0015324E" w:rsidP="003231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муниципальной программы, в том числе в разбивке по источникам </w:t>
            </w:r>
            <w:r w:rsidRPr="00F419C0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 по годам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4E" w:rsidRPr="00F419C0" w:rsidRDefault="0015324E" w:rsidP="003231F7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lastRenderedPageBreak/>
              <w:t>Финансирование подпрограммы на 2021 – 2023 годы составит 54 8</w:t>
            </w:r>
            <w:r w:rsidR="007825C0" w:rsidRPr="00F419C0">
              <w:rPr>
                <w:rFonts w:ascii="Arial" w:hAnsi="Arial" w:cs="Arial"/>
                <w:sz w:val="24"/>
                <w:szCs w:val="24"/>
              </w:rPr>
              <w:t>82</w:t>
            </w:r>
            <w:r w:rsidRPr="00F419C0">
              <w:rPr>
                <w:rFonts w:ascii="Arial" w:hAnsi="Arial" w:cs="Arial"/>
                <w:sz w:val="24"/>
                <w:szCs w:val="24"/>
              </w:rPr>
              <w:t> 604,40 руб., в том числе за счет средств:</w:t>
            </w:r>
          </w:p>
          <w:p w:rsidR="0015324E" w:rsidRPr="00F419C0" w:rsidRDefault="0015324E" w:rsidP="003231F7">
            <w:pPr>
              <w:widowControl w:val="0"/>
              <w:ind w:left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 xml:space="preserve">федерального бюджета – </w:t>
            </w:r>
            <w:r w:rsidR="00346B69" w:rsidRPr="00F419C0">
              <w:rPr>
                <w:rFonts w:ascii="Arial" w:hAnsi="Arial" w:cs="Arial"/>
                <w:sz w:val="24"/>
                <w:szCs w:val="24"/>
              </w:rPr>
              <w:t>48 990,22 руб.</w:t>
            </w:r>
            <w:r w:rsidRPr="00F419C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46B69" w:rsidRPr="00F419C0" w:rsidRDefault="00346B69" w:rsidP="00346B6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46B69" w:rsidRPr="00F419C0" w:rsidRDefault="00346B69" w:rsidP="00346B6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lastRenderedPageBreak/>
              <w:t>2021 г. – 0,00 руб.,</w:t>
            </w:r>
          </w:p>
          <w:p w:rsidR="00346B69" w:rsidRPr="00F419C0" w:rsidRDefault="00346B69" w:rsidP="00346B6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>2022 г. – 0,00 руб.,</w:t>
            </w:r>
          </w:p>
          <w:p w:rsidR="00346B69" w:rsidRPr="00F419C0" w:rsidRDefault="00346B69" w:rsidP="00346B6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>2023 г. – 48 990,22 руб.,</w:t>
            </w:r>
          </w:p>
          <w:p w:rsidR="0015324E" w:rsidRPr="00F419C0" w:rsidRDefault="0015324E" w:rsidP="003231F7">
            <w:pPr>
              <w:widowControl w:val="0"/>
              <w:ind w:left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346B69" w:rsidRPr="00F419C0">
              <w:rPr>
                <w:rFonts w:ascii="Arial" w:hAnsi="Arial" w:cs="Arial"/>
                <w:sz w:val="24"/>
                <w:szCs w:val="24"/>
              </w:rPr>
              <w:t>20 009,78</w:t>
            </w:r>
            <w:r w:rsidRPr="00F419C0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15324E" w:rsidRPr="00F419C0" w:rsidRDefault="0015324E" w:rsidP="003231F7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5324E" w:rsidRPr="00F419C0" w:rsidRDefault="0015324E" w:rsidP="003231F7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>2021 г. – 0,00 руб.,</w:t>
            </w:r>
          </w:p>
          <w:p w:rsidR="0015324E" w:rsidRPr="00F419C0" w:rsidRDefault="0015324E" w:rsidP="003231F7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>2022 г. – 0,00 руб.,</w:t>
            </w:r>
          </w:p>
          <w:p w:rsidR="0015324E" w:rsidRPr="00F419C0" w:rsidRDefault="0015324E" w:rsidP="003231F7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 xml:space="preserve">2023 г. – </w:t>
            </w:r>
            <w:r w:rsidR="00346B69" w:rsidRPr="00F419C0">
              <w:rPr>
                <w:rFonts w:ascii="Arial" w:hAnsi="Arial" w:cs="Arial"/>
                <w:sz w:val="24"/>
                <w:szCs w:val="24"/>
              </w:rPr>
              <w:t>20 009,78</w:t>
            </w:r>
            <w:r w:rsidRPr="00F419C0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15324E" w:rsidRPr="00F419C0" w:rsidRDefault="0015324E" w:rsidP="003231F7">
            <w:pPr>
              <w:widowControl w:val="0"/>
              <w:ind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>местного бюджета – 54 813 604,40 руб.,</w:t>
            </w:r>
          </w:p>
          <w:p w:rsidR="0015324E" w:rsidRPr="00F419C0" w:rsidRDefault="0015324E" w:rsidP="003231F7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5324E" w:rsidRPr="00F419C0" w:rsidRDefault="0015324E" w:rsidP="003231F7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 xml:space="preserve">2021 г. – </w:t>
            </w:r>
            <w:r w:rsidR="007825C0" w:rsidRPr="00F419C0">
              <w:rPr>
                <w:rFonts w:ascii="Arial" w:hAnsi="Arial" w:cs="Arial"/>
                <w:sz w:val="24"/>
                <w:szCs w:val="24"/>
              </w:rPr>
              <w:t>26 356 720,40</w:t>
            </w:r>
            <w:r w:rsidRPr="00F419C0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15324E" w:rsidRPr="00F419C0" w:rsidRDefault="0015324E" w:rsidP="003231F7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 xml:space="preserve">2022 г. – </w:t>
            </w:r>
            <w:r w:rsidR="007825C0" w:rsidRPr="00F419C0">
              <w:rPr>
                <w:rFonts w:ascii="Arial" w:hAnsi="Arial" w:cs="Arial"/>
                <w:sz w:val="24"/>
                <w:szCs w:val="24"/>
              </w:rPr>
              <w:t>14 228 442</w:t>
            </w:r>
            <w:r w:rsidRPr="00F419C0">
              <w:rPr>
                <w:rFonts w:ascii="Arial" w:hAnsi="Arial" w:cs="Arial"/>
                <w:sz w:val="24"/>
                <w:szCs w:val="24"/>
              </w:rPr>
              <w:t>,00 руб.,</w:t>
            </w:r>
          </w:p>
          <w:p w:rsidR="0015324E" w:rsidRPr="00F419C0" w:rsidRDefault="0015324E" w:rsidP="007825C0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9C0">
              <w:rPr>
                <w:rFonts w:ascii="Arial" w:hAnsi="Arial" w:cs="Arial"/>
                <w:sz w:val="24"/>
                <w:szCs w:val="24"/>
              </w:rPr>
              <w:t xml:space="preserve">2023 г. – </w:t>
            </w:r>
            <w:r w:rsidR="007825C0" w:rsidRPr="00F419C0">
              <w:rPr>
                <w:rFonts w:ascii="Arial" w:hAnsi="Arial" w:cs="Arial"/>
                <w:sz w:val="24"/>
                <w:szCs w:val="24"/>
              </w:rPr>
              <w:t>14 228 442</w:t>
            </w:r>
            <w:r w:rsidRPr="00F419C0">
              <w:rPr>
                <w:rFonts w:ascii="Arial" w:hAnsi="Arial" w:cs="Arial"/>
                <w:sz w:val="24"/>
                <w:szCs w:val="24"/>
              </w:rPr>
              <w:t>,00 руб</w:t>
            </w:r>
            <w:proofErr w:type="gramStart"/>
            <w:r w:rsidRPr="00F419C0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</w:tr>
    </w:tbl>
    <w:p w:rsidR="0015324E" w:rsidRPr="00F419C0" w:rsidRDefault="0015324E" w:rsidP="0015324E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15324E" w:rsidRPr="00F419C0" w:rsidRDefault="0015324E" w:rsidP="00381C9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F419C0">
        <w:rPr>
          <w:rFonts w:ascii="Arial" w:hAnsi="Arial" w:cs="Arial"/>
          <w:sz w:val="24"/>
          <w:szCs w:val="24"/>
        </w:rPr>
        <w:t>1.</w:t>
      </w:r>
      <w:r w:rsidR="007825C0" w:rsidRPr="00F419C0">
        <w:rPr>
          <w:rFonts w:ascii="Arial" w:hAnsi="Arial" w:cs="Arial"/>
          <w:sz w:val="24"/>
          <w:szCs w:val="24"/>
        </w:rPr>
        <w:t>5</w:t>
      </w:r>
      <w:r w:rsidRPr="00F419C0">
        <w:rPr>
          <w:rFonts w:ascii="Arial" w:hAnsi="Arial" w:cs="Arial"/>
          <w:sz w:val="24"/>
          <w:szCs w:val="24"/>
        </w:rPr>
        <w:t xml:space="preserve">.2. Приложение № 2 «Перечень мероприятий подпрограммы»  к муниципальной подпрограмме № 1 </w:t>
      </w:r>
      <w:r w:rsidR="007825C0" w:rsidRPr="00F419C0">
        <w:rPr>
          <w:rFonts w:ascii="Arial" w:hAnsi="Arial" w:cs="Arial"/>
          <w:sz w:val="24"/>
          <w:szCs w:val="24"/>
        </w:rPr>
        <w:t xml:space="preserve">«Развитие объектов социальной сферы, специального назначения и </w:t>
      </w:r>
      <w:proofErr w:type="spellStart"/>
      <w:r w:rsidR="007825C0" w:rsidRPr="00F419C0">
        <w:rPr>
          <w:rFonts w:ascii="Arial" w:hAnsi="Arial" w:cs="Arial"/>
          <w:sz w:val="24"/>
          <w:szCs w:val="24"/>
        </w:rPr>
        <w:t>жилищно-комунального</w:t>
      </w:r>
      <w:proofErr w:type="spellEnd"/>
      <w:r w:rsidR="007825C0" w:rsidRPr="00F419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825C0" w:rsidRPr="00F419C0">
        <w:rPr>
          <w:rFonts w:ascii="Arial" w:hAnsi="Arial" w:cs="Arial"/>
          <w:sz w:val="24"/>
          <w:szCs w:val="24"/>
        </w:rPr>
        <w:t>хозяйства</w:t>
      </w:r>
      <w:proofErr w:type="gramEnd"/>
      <w:r w:rsidRPr="00F419C0">
        <w:rPr>
          <w:rFonts w:ascii="Arial" w:hAnsi="Arial" w:cs="Arial"/>
          <w:sz w:val="24"/>
          <w:szCs w:val="24"/>
        </w:rPr>
        <w:t xml:space="preserve"> ЗАТО Железногорск» изложить в новой редакции (Приложение № </w:t>
      </w:r>
      <w:r w:rsidR="007825C0" w:rsidRPr="00F419C0">
        <w:rPr>
          <w:rFonts w:ascii="Arial" w:hAnsi="Arial" w:cs="Arial"/>
          <w:sz w:val="24"/>
          <w:szCs w:val="24"/>
        </w:rPr>
        <w:t>4</w:t>
      </w:r>
      <w:r w:rsidRPr="00F419C0">
        <w:rPr>
          <w:rFonts w:ascii="Arial" w:hAnsi="Arial" w:cs="Arial"/>
          <w:sz w:val="24"/>
          <w:szCs w:val="24"/>
        </w:rPr>
        <w:t>).</w:t>
      </w:r>
    </w:p>
    <w:p w:rsidR="00EC095D" w:rsidRPr="00F419C0" w:rsidRDefault="00EC095D" w:rsidP="00EC095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19C0">
        <w:rPr>
          <w:rFonts w:ascii="Arial" w:hAnsi="Arial" w:cs="Arial"/>
          <w:sz w:val="24"/>
          <w:szCs w:val="24"/>
        </w:rPr>
        <w:t xml:space="preserve">       1.6 Приложение № 1 «Перечень объектов муниципальной </w:t>
      </w:r>
      <w:proofErr w:type="gramStart"/>
      <w:r w:rsidRPr="00F419C0">
        <w:rPr>
          <w:rFonts w:ascii="Arial" w:hAnsi="Arial" w:cs="Arial"/>
          <w:sz w:val="24"/>
          <w:szCs w:val="24"/>
        </w:rPr>
        <w:t>собственности</w:t>
      </w:r>
      <w:proofErr w:type="gramEnd"/>
      <w:r w:rsidRPr="00F419C0">
        <w:rPr>
          <w:rFonts w:ascii="Arial" w:hAnsi="Arial" w:cs="Arial"/>
          <w:sz w:val="24"/>
          <w:szCs w:val="24"/>
        </w:rPr>
        <w:t xml:space="preserve"> ЗАТО Железногорск, подлежащих строительству, реконструкции, техническому перевооружению или приобретению» к 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 изложить в новой редакции (Приложение № 5).</w:t>
      </w:r>
    </w:p>
    <w:p w:rsidR="006C786E" w:rsidRPr="00F419C0" w:rsidRDefault="006C786E" w:rsidP="006C786E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F419C0">
        <w:rPr>
          <w:rFonts w:ascii="Arial" w:hAnsi="Arial" w:cs="Arial"/>
          <w:sz w:val="24"/>
          <w:szCs w:val="24"/>
        </w:rPr>
        <w:t xml:space="preserve">2. Управлению внутреннего контроля </w:t>
      </w:r>
      <w:proofErr w:type="gramStart"/>
      <w:r w:rsidRPr="00F419C0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F419C0">
        <w:rPr>
          <w:rFonts w:ascii="Arial" w:hAnsi="Arial" w:cs="Arial"/>
          <w:sz w:val="24"/>
          <w:szCs w:val="24"/>
        </w:rPr>
        <w:t xml:space="preserve"> ЗАТО г. Железногорск (Е.Н. Панченко) довести  настоящее постановление до всеобщего сведения через газету «Город и горожане».</w:t>
      </w:r>
    </w:p>
    <w:p w:rsidR="006C786E" w:rsidRPr="00F419C0" w:rsidRDefault="006C786E" w:rsidP="006C786E">
      <w:pPr>
        <w:pStyle w:val="ConsNormal"/>
        <w:ind w:right="0" w:firstLine="567"/>
        <w:jc w:val="both"/>
        <w:rPr>
          <w:sz w:val="24"/>
          <w:szCs w:val="24"/>
        </w:rPr>
      </w:pPr>
      <w:r w:rsidRPr="00F419C0">
        <w:rPr>
          <w:sz w:val="24"/>
          <w:szCs w:val="24"/>
        </w:rPr>
        <w:t xml:space="preserve">3. Отделу общественных связей </w:t>
      </w:r>
      <w:proofErr w:type="gramStart"/>
      <w:r w:rsidRPr="00F419C0">
        <w:rPr>
          <w:sz w:val="24"/>
          <w:szCs w:val="24"/>
        </w:rPr>
        <w:t>Администрации</w:t>
      </w:r>
      <w:proofErr w:type="gramEnd"/>
      <w:r w:rsidRPr="00F419C0">
        <w:rPr>
          <w:sz w:val="24"/>
          <w:szCs w:val="24"/>
        </w:rPr>
        <w:t xml:space="preserve"> ЗАТО г. Железногорск    (И.С. Пикалова) разместить настоящее постановление на официальном сайте городского округа 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F76F56" w:rsidRPr="00F419C0">
        <w:rPr>
          <w:sz w:val="24"/>
          <w:szCs w:val="24"/>
        </w:rPr>
        <w:t>«</w:t>
      </w:r>
      <w:r w:rsidRPr="00F419C0">
        <w:rPr>
          <w:sz w:val="24"/>
          <w:szCs w:val="24"/>
        </w:rPr>
        <w:t>Интернет</w:t>
      </w:r>
      <w:r w:rsidR="00F76F56" w:rsidRPr="00F419C0">
        <w:rPr>
          <w:sz w:val="24"/>
          <w:szCs w:val="24"/>
        </w:rPr>
        <w:t>».</w:t>
      </w:r>
      <w:r w:rsidRPr="00F419C0">
        <w:rPr>
          <w:sz w:val="24"/>
          <w:szCs w:val="24"/>
        </w:rPr>
        <w:t xml:space="preserve"> </w:t>
      </w:r>
    </w:p>
    <w:p w:rsidR="00E5694B" w:rsidRPr="00F419C0" w:rsidRDefault="006C786E" w:rsidP="006C786E">
      <w:pPr>
        <w:pStyle w:val="ConsNormal"/>
        <w:ind w:right="0" w:firstLine="567"/>
        <w:jc w:val="both"/>
        <w:rPr>
          <w:sz w:val="24"/>
          <w:szCs w:val="24"/>
        </w:rPr>
      </w:pPr>
      <w:r w:rsidRPr="00F419C0">
        <w:rPr>
          <w:sz w:val="24"/>
          <w:szCs w:val="24"/>
        </w:rPr>
        <w:t xml:space="preserve">4. Контроль над исполнением настоящего постановления возложить на первого заместителя </w:t>
      </w:r>
      <w:proofErr w:type="gramStart"/>
      <w:r w:rsidRPr="00F419C0">
        <w:rPr>
          <w:sz w:val="24"/>
          <w:szCs w:val="24"/>
        </w:rPr>
        <w:t>Главы</w:t>
      </w:r>
      <w:proofErr w:type="gramEnd"/>
      <w:r w:rsidRPr="00F419C0">
        <w:rPr>
          <w:sz w:val="24"/>
          <w:szCs w:val="24"/>
        </w:rPr>
        <w:t xml:space="preserve"> ЗАТО г. Железногорск по жилищно-коммунальному хозяйству А.А. </w:t>
      </w:r>
      <w:r w:rsidR="00E5694B" w:rsidRPr="00F419C0">
        <w:rPr>
          <w:sz w:val="24"/>
          <w:szCs w:val="24"/>
        </w:rPr>
        <w:t xml:space="preserve"> </w:t>
      </w:r>
      <w:proofErr w:type="spellStart"/>
      <w:r w:rsidRPr="00F419C0">
        <w:rPr>
          <w:sz w:val="24"/>
          <w:szCs w:val="24"/>
        </w:rPr>
        <w:t>Сергейкина</w:t>
      </w:r>
      <w:proofErr w:type="spellEnd"/>
      <w:r w:rsidRPr="00F419C0">
        <w:rPr>
          <w:sz w:val="24"/>
          <w:szCs w:val="24"/>
        </w:rPr>
        <w:t>.</w:t>
      </w:r>
    </w:p>
    <w:p w:rsidR="006C786E" w:rsidRPr="00F419C0" w:rsidRDefault="006C786E" w:rsidP="006C786E">
      <w:pPr>
        <w:pStyle w:val="ConsNormal"/>
        <w:ind w:right="0" w:firstLine="567"/>
        <w:jc w:val="both"/>
        <w:rPr>
          <w:sz w:val="24"/>
          <w:szCs w:val="24"/>
        </w:rPr>
      </w:pPr>
      <w:r w:rsidRPr="00F419C0">
        <w:rPr>
          <w:sz w:val="24"/>
          <w:szCs w:val="24"/>
        </w:rPr>
        <w:t>5. Настоящее постановление  вступает в силу после его официального опубликования.</w:t>
      </w:r>
    </w:p>
    <w:p w:rsidR="006C786E" w:rsidRPr="00F419C0" w:rsidRDefault="006C786E" w:rsidP="006C786E">
      <w:pPr>
        <w:pStyle w:val="ConsNormal"/>
        <w:ind w:right="0" w:firstLine="709"/>
        <w:jc w:val="both"/>
        <w:rPr>
          <w:sz w:val="24"/>
          <w:szCs w:val="24"/>
        </w:rPr>
      </w:pPr>
    </w:p>
    <w:p w:rsidR="006C786E" w:rsidRPr="00F419C0" w:rsidRDefault="006C786E" w:rsidP="006C786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86394" w:rsidRDefault="00B627F1" w:rsidP="007825C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F419C0">
        <w:rPr>
          <w:rFonts w:ascii="Arial" w:hAnsi="Arial" w:cs="Arial"/>
          <w:sz w:val="24"/>
          <w:szCs w:val="24"/>
        </w:rPr>
        <w:t>Глава</w:t>
      </w:r>
      <w:proofErr w:type="gramEnd"/>
      <w:r w:rsidR="006C786E" w:rsidRPr="00F419C0">
        <w:rPr>
          <w:rFonts w:ascii="Arial" w:hAnsi="Arial" w:cs="Arial"/>
          <w:sz w:val="24"/>
          <w:szCs w:val="24"/>
        </w:rPr>
        <w:t xml:space="preserve"> ЗАТО г. Железногорск</w:t>
      </w:r>
      <w:r w:rsidR="006C786E" w:rsidRPr="00F419C0">
        <w:rPr>
          <w:rFonts w:ascii="Arial" w:hAnsi="Arial" w:cs="Arial"/>
          <w:sz w:val="24"/>
          <w:szCs w:val="24"/>
        </w:rPr>
        <w:tab/>
        <w:t xml:space="preserve">           </w:t>
      </w:r>
      <w:r w:rsidR="006C786E" w:rsidRPr="00F419C0">
        <w:rPr>
          <w:rFonts w:ascii="Arial" w:hAnsi="Arial" w:cs="Arial"/>
          <w:sz w:val="24"/>
          <w:szCs w:val="24"/>
        </w:rPr>
        <w:tab/>
      </w:r>
      <w:r w:rsidR="006C786E" w:rsidRPr="00F419C0">
        <w:rPr>
          <w:rFonts w:ascii="Arial" w:hAnsi="Arial" w:cs="Arial"/>
          <w:sz w:val="24"/>
          <w:szCs w:val="24"/>
        </w:rPr>
        <w:tab/>
      </w:r>
      <w:r w:rsidR="006C786E" w:rsidRPr="00F419C0">
        <w:rPr>
          <w:rFonts w:ascii="Arial" w:hAnsi="Arial" w:cs="Arial"/>
          <w:sz w:val="24"/>
          <w:szCs w:val="24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6C786E" w:rsidRPr="00F419C0">
        <w:rPr>
          <w:rFonts w:ascii="Arial" w:hAnsi="Arial" w:cs="Arial"/>
          <w:sz w:val="24"/>
          <w:szCs w:val="24"/>
        </w:rPr>
        <w:t xml:space="preserve">        </w:t>
      </w:r>
      <w:r w:rsidRPr="00F419C0">
        <w:rPr>
          <w:rFonts w:ascii="Arial" w:hAnsi="Arial" w:cs="Arial"/>
          <w:sz w:val="24"/>
          <w:szCs w:val="24"/>
        </w:rPr>
        <w:t xml:space="preserve">         </w:t>
      </w:r>
      <w:r w:rsidR="006C786E" w:rsidRPr="00F419C0">
        <w:rPr>
          <w:rFonts w:ascii="Arial" w:hAnsi="Arial" w:cs="Arial"/>
          <w:sz w:val="24"/>
          <w:szCs w:val="24"/>
        </w:rPr>
        <w:t xml:space="preserve">    </w:t>
      </w:r>
      <w:r w:rsidRPr="00F419C0">
        <w:rPr>
          <w:rFonts w:ascii="Arial" w:hAnsi="Arial" w:cs="Arial"/>
          <w:sz w:val="24"/>
          <w:szCs w:val="24"/>
        </w:rPr>
        <w:t xml:space="preserve">И.Г. </w:t>
      </w:r>
      <w:proofErr w:type="spellStart"/>
      <w:r w:rsidRPr="00F419C0">
        <w:rPr>
          <w:rFonts w:ascii="Arial" w:hAnsi="Arial" w:cs="Arial"/>
          <w:sz w:val="24"/>
          <w:szCs w:val="24"/>
        </w:rPr>
        <w:t>Куксин</w:t>
      </w:r>
      <w:proofErr w:type="spellEnd"/>
    </w:p>
    <w:p w:rsidR="00F419C0" w:rsidRDefault="00F419C0" w:rsidP="007825C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F419C0" w:rsidSect="00F419C0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18"/>
        </w:sectPr>
      </w:pPr>
    </w:p>
    <w:tbl>
      <w:tblPr>
        <w:tblW w:w="15309" w:type="dxa"/>
        <w:tblInd w:w="98" w:type="dxa"/>
        <w:tblLayout w:type="fixed"/>
        <w:tblLook w:val="04A0"/>
      </w:tblPr>
      <w:tblGrid>
        <w:gridCol w:w="3934"/>
        <w:gridCol w:w="2017"/>
        <w:gridCol w:w="1058"/>
        <w:gridCol w:w="1058"/>
        <w:gridCol w:w="1058"/>
        <w:gridCol w:w="1546"/>
        <w:gridCol w:w="1546"/>
        <w:gridCol w:w="1546"/>
        <w:gridCol w:w="1546"/>
      </w:tblGrid>
      <w:tr w:rsidR="00F419C0" w:rsidRPr="00F419C0" w:rsidTr="00F419C0">
        <w:trPr>
          <w:trHeight w:val="153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  <w:r w:rsidRPr="00F419C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F419C0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F419C0">
              <w:rPr>
                <w:rFonts w:ascii="Arial" w:eastAsia="Times New Roman" w:hAnsi="Arial" w:cs="Arial"/>
                <w:sz w:val="24"/>
                <w:szCs w:val="24"/>
              </w:rPr>
              <w:br/>
              <w:t>от 11.03.2021 № 491</w:t>
            </w:r>
          </w:p>
        </w:tc>
      </w:tr>
      <w:tr w:rsidR="00F419C0" w:rsidRPr="00F419C0" w:rsidTr="00F419C0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19C0" w:rsidRPr="00F419C0" w:rsidTr="00F419C0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19C0" w:rsidRPr="00F419C0" w:rsidTr="00F419C0">
        <w:trPr>
          <w:trHeight w:val="151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муниципальной программе "Реформирование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Железногорск"  </w:t>
            </w:r>
          </w:p>
        </w:tc>
      </w:tr>
      <w:tr w:rsidR="00F419C0" w:rsidRPr="00F419C0" w:rsidTr="00F419C0">
        <w:trPr>
          <w:trHeight w:val="585"/>
        </w:trPr>
        <w:tc>
          <w:tcPr>
            <w:tcW w:w="17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F419C0" w:rsidRPr="00F419C0" w:rsidTr="00F419C0">
        <w:trPr>
          <w:trHeight w:val="33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</w:tr>
      <w:tr w:rsidR="00F419C0" w:rsidRPr="00F419C0" w:rsidTr="00F419C0">
        <w:trPr>
          <w:trHeight w:val="133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2021 год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2023 год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</w:t>
            </w:r>
          </w:p>
        </w:tc>
      </w:tr>
      <w:tr w:rsidR="00F419C0" w:rsidRPr="00F419C0" w:rsidTr="00F419C0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19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"Реформирование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F419C0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F419C0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42 844 849,03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14 228 442,00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14 297 442,00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71 370 733,03</w:t>
            </w:r>
          </w:p>
        </w:tc>
      </w:tr>
      <w:tr w:rsidR="00F419C0" w:rsidRPr="00F419C0" w:rsidTr="00F419C0">
        <w:trPr>
          <w:trHeight w:val="32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F419C0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F419C0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0400000010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F419C0" w:rsidRPr="00F419C0" w:rsidTr="00F419C0">
        <w:trPr>
          <w:trHeight w:val="10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ЗАТО г</w:t>
            </w:r>
            <w:proofErr w:type="gramStart"/>
            <w:r w:rsidRPr="00F419C0">
              <w:rPr>
                <w:rFonts w:ascii="Arial" w:eastAsia="Times New Roman" w:hAnsi="Arial" w:cs="Arial"/>
                <w:sz w:val="24"/>
                <w:szCs w:val="24"/>
              </w:rPr>
              <w:t>.Ж</w:t>
            </w:r>
            <w:proofErr w:type="gramEnd"/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0400000010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F419C0" w:rsidRPr="00F419C0" w:rsidTr="00F419C0">
        <w:trPr>
          <w:trHeight w:val="75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0400000010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F419C0" w:rsidRPr="00F419C0" w:rsidTr="00F419C0">
        <w:trPr>
          <w:trHeight w:val="40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0400000010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F419C0" w:rsidRPr="00F419C0" w:rsidTr="00F419C0">
        <w:trPr>
          <w:trHeight w:val="105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0400000010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F419C0" w:rsidRPr="00F419C0" w:rsidTr="00F419C0">
        <w:trPr>
          <w:trHeight w:val="17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"Модернизация и капитальный ремонт объектов коммунальной инфраструктуры и энергетического </w:t>
            </w:r>
            <w:proofErr w:type="gramStart"/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комплекса</w:t>
            </w:r>
            <w:proofErr w:type="gramEnd"/>
            <w:r w:rsidRPr="00F419C0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0410000000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15 188 128,63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15 188 128,63</w:t>
            </w:r>
          </w:p>
        </w:tc>
      </w:tr>
      <w:tr w:rsidR="00F419C0" w:rsidRPr="00F419C0" w:rsidTr="00F419C0">
        <w:trPr>
          <w:trHeight w:val="105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Разработка схемы теплоснабжения, схемы водоснабжения и водоотведения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0410000120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F419C0" w:rsidRPr="00F419C0" w:rsidTr="00F419C0">
        <w:trPr>
          <w:trHeight w:val="11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0410000120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F419C0" w:rsidRPr="00F419C0" w:rsidTr="00F419C0">
        <w:trPr>
          <w:trHeight w:val="43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0410000120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F419C0" w:rsidRPr="00F419C0" w:rsidTr="00F419C0">
        <w:trPr>
          <w:trHeight w:val="9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0410000120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F419C0" w:rsidRPr="00F419C0" w:rsidTr="00F419C0">
        <w:trPr>
          <w:trHeight w:val="10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0410000120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F419C0" w:rsidRPr="00F419C0" w:rsidTr="00F419C0">
        <w:trPr>
          <w:trHeight w:val="14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Расходы на приобретение и монтаж установок по очистке и обеззараживанию воды на системах водоснабжения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04100S4950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10 120 000,00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10 120 000,00</w:t>
            </w:r>
          </w:p>
        </w:tc>
      </w:tr>
      <w:tr w:rsidR="00F419C0" w:rsidRPr="00F419C0" w:rsidTr="00F419C0">
        <w:trPr>
          <w:trHeight w:val="105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04100S4950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10 120 000,00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10 120 000,00</w:t>
            </w:r>
          </w:p>
        </w:tc>
      </w:tr>
      <w:tr w:rsidR="00F419C0" w:rsidRPr="00F419C0" w:rsidTr="00F419C0">
        <w:trPr>
          <w:trHeight w:val="109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04100S4950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10 120 000,00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10 120 000,00</w:t>
            </w:r>
          </w:p>
        </w:tc>
      </w:tr>
      <w:tr w:rsidR="00F419C0" w:rsidRPr="00F419C0" w:rsidTr="00F419C0">
        <w:trPr>
          <w:trHeight w:val="4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04100S4950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10 120 000,00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10 120 000,00</w:t>
            </w:r>
          </w:p>
        </w:tc>
      </w:tr>
      <w:tr w:rsidR="00F419C0" w:rsidRPr="00F419C0" w:rsidTr="00F419C0">
        <w:trPr>
          <w:trHeight w:val="11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04100S4950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10 120 000,00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10 120 000,00</w:t>
            </w:r>
          </w:p>
        </w:tc>
      </w:tr>
      <w:tr w:rsidR="00F419C0" w:rsidRPr="00F419C0" w:rsidTr="00F419C0">
        <w:trPr>
          <w:trHeight w:val="30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419C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некоммерческих товариществ к источникам электроснабжения, водоснабжения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1 068 128,63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1 068 128,63</w:t>
            </w:r>
          </w:p>
        </w:tc>
      </w:tr>
      <w:tr w:rsidR="00F419C0" w:rsidRPr="00F419C0" w:rsidTr="00F419C0">
        <w:trPr>
          <w:trHeight w:val="12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1 068 128,63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1 068 128,63</w:t>
            </w:r>
          </w:p>
        </w:tc>
      </w:tr>
      <w:tr w:rsidR="00F419C0" w:rsidRPr="00F419C0" w:rsidTr="00F419C0">
        <w:trPr>
          <w:trHeight w:val="6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1 068 128,63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1 068 128,63</w:t>
            </w:r>
          </w:p>
        </w:tc>
      </w:tr>
      <w:tr w:rsidR="00F419C0" w:rsidRPr="00F419C0" w:rsidTr="00F419C0">
        <w:trPr>
          <w:trHeight w:val="9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1 068 128,63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1 068 128,63</w:t>
            </w:r>
          </w:p>
        </w:tc>
      </w:tr>
      <w:tr w:rsidR="00F419C0" w:rsidRPr="00F419C0" w:rsidTr="00F419C0">
        <w:trPr>
          <w:trHeight w:val="9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1 068 128,63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1 068 128,63</w:t>
            </w:r>
          </w:p>
        </w:tc>
      </w:tr>
      <w:tr w:rsidR="00F419C0" w:rsidRPr="00F419C0" w:rsidTr="00F419C0">
        <w:trPr>
          <w:trHeight w:val="15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"Развитие объектов социальной сферы, специального назначения и жилищно-коммунального </w:t>
            </w:r>
            <w:proofErr w:type="gramStart"/>
            <w:r w:rsidRPr="00F419C0">
              <w:rPr>
                <w:rFonts w:ascii="Arial" w:eastAsia="Times New Roman" w:hAnsi="Arial" w:cs="Arial"/>
                <w:sz w:val="24"/>
                <w:szCs w:val="24"/>
              </w:rPr>
              <w:t>хозяйства</w:t>
            </w:r>
            <w:proofErr w:type="gramEnd"/>
            <w:r w:rsidRPr="00F419C0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0420000000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26 356 720,40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14 228 442,00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14 297 442,00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54 882 604,40</w:t>
            </w:r>
          </w:p>
        </w:tc>
      </w:tr>
      <w:tr w:rsidR="00F419C0" w:rsidRPr="00F419C0" w:rsidTr="00F419C0">
        <w:trPr>
          <w:trHeight w:val="11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и содержание мест захоронения в </w:t>
            </w:r>
            <w:proofErr w:type="gramStart"/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Pr="00F419C0">
              <w:rPr>
                <w:rFonts w:ascii="Arial" w:eastAsia="Times New Roman" w:hAnsi="Arial" w:cs="Arial"/>
                <w:sz w:val="24"/>
                <w:szCs w:val="24"/>
              </w:rPr>
              <w:t>. Железногорске, пос. Подгорном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25 411 362,00</w:t>
            </w:r>
          </w:p>
        </w:tc>
      </w:tr>
      <w:tr w:rsidR="00F419C0" w:rsidRPr="00F419C0" w:rsidTr="00F419C0">
        <w:trPr>
          <w:trHeight w:val="11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25 411 362,00</w:t>
            </w:r>
          </w:p>
        </w:tc>
      </w:tr>
      <w:tr w:rsidR="00F419C0" w:rsidRPr="00F419C0" w:rsidTr="00F419C0">
        <w:trPr>
          <w:trHeight w:val="5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25 411 362,00</w:t>
            </w:r>
          </w:p>
        </w:tc>
      </w:tr>
      <w:tr w:rsidR="00F419C0" w:rsidRPr="00F419C0" w:rsidTr="00F419C0">
        <w:trPr>
          <w:trHeight w:val="11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25 411 362,00</w:t>
            </w:r>
          </w:p>
        </w:tc>
      </w:tr>
      <w:tr w:rsidR="00F419C0" w:rsidRPr="00F419C0" w:rsidTr="00F419C0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25 411 362,00</w:t>
            </w:r>
          </w:p>
        </w:tc>
      </w:tr>
      <w:tr w:rsidR="00F419C0" w:rsidRPr="00F419C0" w:rsidTr="00F419C0">
        <w:trPr>
          <w:trHeight w:val="9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объекта ритуального назначения (кладбище)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0420000050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9 500 000,00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9 500 000,00</w:t>
            </w:r>
          </w:p>
        </w:tc>
      </w:tr>
      <w:tr w:rsidR="00F419C0" w:rsidRPr="00F419C0" w:rsidTr="00F419C0">
        <w:trPr>
          <w:trHeight w:val="11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0420000050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9 500 000,00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9 500 000,00</w:t>
            </w:r>
          </w:p>
        </w:tc>
      </w:tr>
      <w:tr w:rsidR="00F419C0" w:rsidRPr="00F419C0" w:rsidTr="00F419C0">
        <w:trPr>
          <w:trHeight w:val="49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0420000050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9 500 000,00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9 500 000,00</w:t>
            </w:r>
          </w:p>
        </w:tc>
      </w:tr>
      <w:tr w:rsidR="00F419C0" w:rsidRPr="00F419C0" w:rsidTr="00F419C0">
        <w:trPr>
          <w:trHeight w:val="11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0420000050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9 500 000,00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9 500 000,00</w:t>
            </w:r>
          </w:p>
        </w:tc>
      </w:tr>
      <w:tr w:rsidR="00F419C0" w:rsidRPr="00F419C0" w:rsidTr="00F419C0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0420000050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9 500 000,00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9 500 000,00</w:t>
            </w:r>
          </w:p>
        </w:tc>
      </w:tr>
      <w:tr w:rsidR="00F419C0" w:rsidRPr="00F419C0" w:rsidTr="00F419C0">
        <w:trPr>
          <w:trHeight w:val="138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затрат, связанных с применением регулируемых цен на банные услуги МП "Нега"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0420000070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14 798 703,00</w:t>
            </w:r>
          </w:p>
        </w:tc>
      </w:tr>
      <w:tr w:rsidR="00F419C0" w:rsidRPr="00F419C0" w:rsidTr="00F419C0">
        <w:trPr>
          <w:trHeight w:val="103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0420000070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14 798 703,00</w:t>
            </w:r>
          </w:p>
        </w:tc>
      </w:tr>
      <w:tr w:rsidR="00F419C0" w:rsidRPr="00F419C0" w:rsidTr="00F419C0">
        <w:trPr>
          <w:trHeight w:val="4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0420000070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14 798 703,00</w:t>
            </w:r>
          </w:p>
        </w:tc>
      </w:tr>
      <w:tr w:rsidR="00F419C0" w:rsidRPr="00F419C0" w:rsidTr="00F419C0">
        <w:trPr>
          <w:trHeight w:val="5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0420000070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14 798 703,00</w:t>
            </w:r>
          </w:p>
        </w:tc>
      </w:tr>
      <w:tr w:rsidR="00F419C0" w:rsidRPr="00F419C0" w:rsidTr="00F419C0">
        <w:trPr>
          <w:trHeight w:val="14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0420000070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14 798 703,00</w:t>
            </w:r>
          </w:p>
        </w:tc>
      </w:tr>
      <w:tr w:rsidR="00F419C0" w:rsidRPr="00F419C0" w:rsidTr="00F419C0">
        <w:trPr>
          <w:trHeight w:val="18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и содержание земельных участков с разрешенным использованием под кладбища в поселках </w:t>
            </w:r>
            <w:proofErr w:type="spellStart"/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Додоново</w:t>
            </w:r>
            <w:proofErr w:type="spellEnd"/>
            <w:r w:rsidRPr="00F419C0">
              <w:rPr>
                <w:rFonts w:ascii="Arial" w:eastAsia="Times New Roman" w:hAnsi="Arial" w:cs="Arial"/>
                <w:sz w:val="24"/>
                <w:szCs w:val="24"/>
              </w:rPr>
              <w:t xml:space="preserve">, Новый Путь, в деревне </w:t>
            </w:r>
            <w:proofErr w:type="spellStart"/>
            <w:r w:rsidRPr="00F419C0">
              <w:rPr>
                <w:rFonts w:ascii="Arial" w:eastAsia="Times New Roman" w:hAnsi="Arial" w:cs="Arial"/>
                <w:sz w:val="24"/>
                <w:szCs w:val="24"/>
              </w:rPr>
              <w:t>Шивера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0420000220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2 475 261,00</w:t>
            </w:r>
          </w:p>
        </w:tc>
      </w:tr>
      <w:tr w:rsidR="00F419C0" w:rsidRPr="00F419C0" w:rsidTr="00F419C0">
        <w:trPr>
          <w:trHeight w:val="11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0420000220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2 475 261,00</w:t>
            </w:r>
          </w:p>
        </w:tc>
      </w:tr>
      <w:tr w:rsidR="00F419C0" w:rsidRPr="00F419C0" w:rsidTr="00F419C0">
        <w:trPr>
          <w:trHeight w:val="5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0420000220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2 475 261,00</w:t>
            </w:r>
          </w:p>
        </w:tc>
      </w:tr>
      <w:tr w:rsidR="00F419C0" w:rsidRPr="00F419C0" w:rsidTr="00F419C0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0420000220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2 475 261,00</w:t>
            </w:r>
          </w:p>
        </w:tc>
      </w:tr>
      <w:tr w:rsidR="00F419C0" w:rsidRPr="00F419C0" w:rsidTr="00F419C0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0420000220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2 475 261,00</w:t>
            </w:r>
          </w:p>
        </w:tc>
      </w:tr>
      <w:tr w:rsidR="00F419C0" w:rsidRPr="00F419C0" w:rsidTr="00F419C0">
        <w:trPr>
          <w:trHeight w:val="10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Благоустройство объекта ритуального назначения (кладбище)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0420000230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2 628 278,40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2 628 278,40</w:t>
            </w:r>
          </w:p>
        </w:tc>
      </w:tr>
      <w:tr w:rsidR="00F419C0" w:rsidRPr="00F419C0" w:rsidTr="00F419C0">
        <w:trPr>
          <w:trHeight w:val="11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0420000230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2 628 278,40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2 628 278,40</w:t>
            </w:r>
          </w:p>
        </w:tc>
      </w:tr>
      <w:tr w:rsidR="00F419C0" w:rsidRPr="00F419C0" w:rsidTr="00F419C0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0420000230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2 628 278,40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2 628 278,40</w:t>
            </w:r>
          </w:p>
        </w:tc>
      </w:tr>
      <w:tr w:rsidR="00F419C0" w:rsidRPr="00F419C0" w:rsidTr="00F419C0">
        <w:trPr>
          <w:trHeight w:val="11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0420000230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2 628 278,40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2 628 278,40</w:t>
            </w:r>
          </w:p>
        </w:tc>
      </w:tr>
      <w:tr w:rsidR="00F419C0" w:rsidRPr="00F419C0" w:rsidTr="00F419C0">
        <w:trPr>
          <w:trHeight w:val="11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0420000230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2 628 278,40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2 628 278,40</w:t>
            </w:r>
          </w:p>
        </w:tc>
      </w:tr>
      <w:tr w:rsidR="00F419C0" w:rsidRPr="00F419C0" w:rsidTr="00F419C0">
        <w:trPr>
          <w:trHeight w:val="11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Расходы на обустройство и восстановление воинских захоронений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04200L2990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</w:tr>
      <w:tr w:rsidR="00F419C0" w:rsidRPr="00F419C0" w:rsidTr="00F419C0">
        <w:trPr>
          <w:trHeight w:val="11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04200L2990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</w:tr>
      <w:tr w:rsidR="00F419C0" w:rsidRPr="00F419C0" w:rsidTr="00F419C0">
        <w:trPr>
          <w:trHeight w:val="11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04200L2990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</w:tr>
      <w:tr w:rsidR="00F419C0" w:rsidRPr="00F419C0" w:rsidTr="00F419C0">
        <w:trPr>
          <w:trHeight w:val="11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04200L2990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</w:tr>
      <w:tr w:rsidR="00F419C0" w:rsidRPr="00F419C0" w:rsidTr="00F419C0">
        <w:trPr>
          <w:trHeight w:val="11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04200L2990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</w:tr>
      <w:tr w:rsidR="00F419C0" w:rsidRPr="00F419C0" w:rsidTr="00F419C0">
        <w:trPr>
          <w:trHeight w:val="11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"Энергосбережение и повышение энергетической </w:t>
            </w:r>
            <w:proofErr w:type="gramStart"/>
            <w:r w:rsidRPr="00F419C0">
              <w:rPr>
                <w:rFonts w:ascii="Arial" w:eastAsia="Times New Roman" w:hAnsi="Arial" w:cs="Arial"/>
                <w:sz w:val="24"/>
                <w:szCs w:val="24"/>
              </w:rPr>
              <w:t>эффективности</w:t>
            </w:r>
            <w:proofErr w:type="gramEnd"/>
            <w:r w:rsidRPr="00F419C0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0430000000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F419C0" w:rsidRPr="00F419C0" w:rsidTr="00F419C0">
        <w:trPr>
          <w:trHeight w:val="17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Установка индивидуальных приборов учета горячей, холодной воды и электрической энергии в помещениях, находящихся в муниципальной собственности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F419C0" w:rsidRPr="00F419C0" w:rsidTr="00F419C0">
        <w:trPr>
          <w:trHeight w:val="11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F419C0" w:rsidRPr="00F419C0" w:rsidTr="00F419C0">
        <w:trPr>
          <w:trHeight w:val="7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F419C0" w:rsidRPr="00F419C0" w:rsidTr="00F419C0">
        <w:trPr>
          <w:trHeight w:val="11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F419C0" w:rsidRPr="00F419C0" w:rsidTr="00F419C0">
        <w:trPr>
          <w:trHeight w:val="11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F419C0" w:rsidRPr="00F419C0" w:rsidTr="00F419C0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19C0" w:rsidRPr="00F419C0" w:rsidTr="00F419C0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19C0" w:rsidRPr="00F419C0" w:rsidTr="00F419C0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Руководитель УГХ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А.Ф.Тельманова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419C0" w:rsidRDefault="00F419C0" w:rsidP="007825C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F419C0" w:rsidSect="00F419C0">
          <w:pgSz w:w="16840" w:h="11907" w:orient="landscape" w:code="9"/>
          <w:pgMar w:top="0" w:right="1134" w:bottom="850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14160" w:type="dxa"/>
        <w:tblInd w:w="108" w:type="dxa"/>
        <w:tblLook w:val="04A0"/>
      </w:tblPr>
      <w:tblGrid>
        <w:gridCol w:w="2076"/>
        <w:gridCol w:w="3816"/>
        <w:gridCol w:w="2125"/>
        <w:gridCol w:w="1716"/>
        <w:gridCol w:w="1580"/>
        <w:gridCol w:w="1616"/>
        <w:gridCol w:w="1580"/>
      </w:tblGrid>
      <w:tr w:rsidR="00F419C0" w:rsidRPr="00F419C0" w:rsidTr="00F419C0">
        <w:trPr>
          <w:trHeight w:val="144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  <w:r w:rsidRPr="00F419C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F419C0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F419C0">
              <w:rPr>
                <w:rFonts w:ascii="Arial" w:eastAsia="Times New Roman" w:hAnsi="Arial" w:cs="Arial"/>
                <w:sz w:val="24"/>
                <w:szCs w:val="24"/>
              </w:rPr>
              <w:br/>
              <w:t>от  11.03.2021 № 491</w:t>
            </w:r>
          </w:p>
        </w:tc>
      </w:tr>
      <w:tr w:rsidR="00F419C0" w:rsidRPr="00F419C0" w:rsidTr="00F419C0">
        <w:trPr>
          <w:trHeight w:val="5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F419C0" w:rsidRPr="00F419C0" w:rsidTr="00F419C0">
        <w:trPr>
          <w:trHeight w:val="117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муниципальной программе «Реформирование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   </w:t>
            </w:r>
          </w:p>
        </w:tc>
      </w:tr>
      <w:tr w:rsidR="00F419C0" w:rsidRPr="00F419C0" w:rsidTr="00F419C0">
        <w:trPr>
          <w:trHeight w:val="750"/>
        </w:trPr>
        <w:tc>
          <w:tcPr>
            <w:tcW w:w="14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F419C0" w:rsidRPr="00F419C0" w:rsidTr="00F419C0">
        <w:trPr>
          <w:trHeight w:val="64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19C0" w:rsidRPr="00F419C0" w:rsidTr="00F419C0">
        <w:trPr>
          <w:trHeight w:val="360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64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 расходов (руб.), годы</w:t>
            </w:r>
          </w:p>
        </w:tc>
      </w:tr>
      <w:tr w:rsidR="00F419C0" w:rsidRPr="00F419C0" w:rsidTr="00F419C0">
        <w:trPr>
          <w:trHeight w:val="290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19C0" w:rsidRPr="00F419C0" w:rsidTr="00F419C0">
        <w:trPr>
          <w:trHeight w:val="1005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F419C0" w:rsidRPr="00F419C0" w:rsidTr="00F419C0">
        <w:trPr>
          <w:trHeight w:val="420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42 844 849,03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14 297 442,00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71 370 733,03</w:t>
            </w:r>
          </w:p>
        </w:tc>
      </w:tr>
      <w:tr w:rsidR="00F419C0" w:rsidRPr="00F419C0" w:rsidTr="00F419C0">
        <w:trPr>
          <w:trHeight w:val="37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48 990,22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48 990,22</w:t>
            </w:r>
          </w:p>
        </w:tc>
      </w:tr>
      <w:tr w:rsidR="00F419C0" w:rsidRPr="00F419C0" w:rsidTr="00F419C0">
        <w:trPr>
          <w:trHeight w:val="63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20 009,78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11 020 009,78</w:t>
            </w:r>
          </w:p>
        </w:tc>
      </w:tr>
      <w:tr w:rsidR="00F419C0" w:rsidRPr="00F419C0" w:rsidTr="00F419C0">
        <w:trPr>
          <w:trHeight w:val="64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31 844 849,03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60 301 733,03</w:t>
            </w:r>
          </w:p>
        </w:tc>
      </w:tr>
      <w:tr w:rsidR="00F419C0" w:rsidRPr="00F419C0" w:rsidTr="00F419C0">
        <w:trPr>
          <w:trHeight w:val="450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Отдельное мероприятие № 1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F419C0" w:rsidRPr="00F419C0" w:rsidTr="00F419C0">
        <w:trPr>
          <w:trHeight w:val="45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66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419C0" w:rsidRPr="00F419C0" w:rsidTr="00F419C0">
        <w:trPr>
          <w:trHeight w:val="9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419C0" w:rsidRPr="00F419C0" w:rsidTr="00F419C0">
        <w:trPr>
          <w:trHeight w:val="91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F419C0" w:rsidRPr="00F419C0" w:rsidTr="00F419C0">
        <w:trPr>
          <w:trHeight w:val="82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№ 1</w:t>
            </w:r>
          </w:p>
        </w:tc>
        <w:tc>
          <w:tcPr>
            <w:tcW w:w="3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«Модернизация и капитальный ремонт объектов коммунальной инфраструктуры и энергетического 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комплекса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15 188 128,63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15 188 128,63</w:t>
            </w:r>
          </w:p>
        </w:tc>
      </w:tr>
      <w:tr w:rsidR="00F419C0" w:rsidRPr="00F419C0" w:rsidTr="00F419C0">
        <w:trPr>
          <w:trHeight w:val="40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73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419C0" w:rsidRPr="00F419C0" w:rsidTr="00F419C0">
        <w:trPr>
          <w:trHeight w:val="63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11 000 000,00</w:t>
            </w:r>
          </w:p>
        </w:tc>
      </w:tr>
      <w:tr w:rsidR="00F419C0" w:rsidRPr="00F419C0" w:rsidTr="00F419C0">
        <w:trPr>
          <w:trHeight w:val="58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4 188 128,63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4 188 128,63</w:t>
            </w:r>
          </w:p>
        </w:tc>
      </w:tr>
      <w:tr w:rsidR="00F419C0" w:rsidRPr="00F419C0" w:rsidTr="00F419C0">
        <w:trPr>
          <w:trHeight w:val="49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№ 2</w:t>
            </w:r>
          </w:p>
        </w:tc>
        <w:tc>
          <w:tcPr>
            <w:tcW w:w="3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«Развитие объектов социальной сферы, специального назначения и жилищно-коммунального 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хозяйства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ЗАТО  Железногорск»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26 356 720,40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14 297 442,00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54 882 604,40</w:t>
            </w:r>
          </w:p>
        </w:tc>
      </w:tr>
      <w:tr w:rsidR="00F419C0" w:rsidRPr="00F419C0" w:rsidTr="00F419C0">
        <w:trPr>
          <w:trHeight w:val="39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63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48 990,22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48 990,22</w:t>
            </w:r>
          </w:p>
        </w:tc>
      </w:tr>
      <w:tr w:rsidR="00F419C0" w:rsidRPr="00F419C0" w:rsidTr="00F419C0">
        <w:trPr>
          <w:trHeight w:val="64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20 009,78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20 009,78</w:t>
            </w:r>
          </w:p>
        </w:tc>
      </w:tr>
      <w:tr w:rsidR="00F419C0" w:rsidRPr="00F419C0" w:rsidTr="00F419C0">
        <w:trPr>
          <w:trHeight w:val="61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26 356 720,40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54 813 604,40</w:t>
            </w:r>
          </w:p>
        </w:tc>
      </w:tr>
      <w:tr w:rsidR="00F419C0" w:rsidRPr="00F419C0" w:rsidTr="00F419C0">
        <w:trPr>
          <w:trHeight w:val="450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Подпрограмма № 3</w:t>
            </w:r>
          </w:p>
        </w:tc>
        <w:tc>
          <w:tcPr>
            <w:tcW w:w="3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«Энергосбережение и повышение энергетической 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эффективности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</w:tr>
      <w:tr w:rsidR="00F419C0" w:rsidRPr="00F419C0" w:rsidTr="00F419C0">
        <w:trPr>
          <w:trHeight w:val="37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66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419C0" w:rsidRPr="00F419C0" w:rsidTr="00F419C0">
        <w:trPr>
          <w:trHeight w:val="64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419C0" w:rsidRPr="00F419C0" w:rsidTr="00F419C0">
        <w:trPr>
          <w:trHeight w:val="62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</w:tr>
      <w:tr w:rsidR="00F419C0" w:rsidRPr="00F419C0" w:rsidTr="00F419C0">
        <w:trPr>
          <w:trHeight w:val="31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19C0" w:rsidRPr="00F419C0" w:rsidTr="00F419C0">
        <w:trPr>
          <w:trHeight w:val="310"/>
        </w:trPr>
        <w:tc>
          <w:tcPr>
            <w:tcW w:w="5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Руководитель УГХ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А.Ф.Тельманова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F419C0" w:rsidRDefault="00F419C0" w:rsidP="007825C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F419C0" w:rsidSect="00F419C0">
          <w:pgSz w:w="16840" w:h="11907" w:orient="landscape" w:code="9"/>
          <w:pgMar w:top="0" w:right="1134" w:bottom="850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15309" w:type="dxa"/>
        <w:tblInd w:w="98" w:type="dxa"/>
        <w:tblLayout w:type="fixed"/>
        <w:tblLook w:val="04A0"/>
      </w:tblPr>
      <w:tblGrid>
        <w:gridCol w:w="2714"/>
        <w:gridCol w:w="1671"/>
        <w:gridCol w:w="1283"/>
        <w:gridCol w:w="757"/>
        <w:gridCol w:w="783"/>
        <w:gridCol w:w="713"/>
        <w:gridCol w:w="1537"/>
        <w:gridCol w:w="1239"/>
        <w:gridCol w:w="1239"/>
        <w:gridCol w:w="1502"/>
        <w:gridCol w:w="1871"/>
      </w:tblGrid>
      <w:tr w:rsidR="00F419C0" w:rsidRPr="00F419C0" w:rsidTr="00F419C0">
        <w:trPr>
          <w:trHeight w:val="15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Приложение № 3</w:t>
            </w:r>
            <w:r w:rsidRPr="00F419C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F419C0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F419C0">
              <w:rPr>
                <w:rFonts w:ascii="Arial" w:eastAsia="Times New Roman" w:hAnsi="Arial" w:cs="Arial"/>
                <w:sz w:val="24"/>
                <w:szCs w:val="24"/>
              </w:rPr>
              <w:br/>
              <w:t>от 11.03.2021 № 491</w:t>
            </w:r>
          </w:p>
        </w:tc>
      </w:tr>
      <w:tr w:rsidR="00F419C0" w:rsidRPr="00F419C0" w:rsidTr="00F419C0">
        <w:trPr>
          <w:trHeight w:val="21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Приложение № 2                                                                      к муниципальной подпрограмме № 1 "Модернизация и капитальный ремонт объектов  коммунальной инфраструктуры и энергетического 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комплекса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Железногорск" </w:t>
            </w:r>
          </w:p>
        </w:tc>
      </w:tr>
      <w:tr w:rsidR="00F419C0" w:rsidRPr="00F419C0" w:rsidTr="00F419C0">
        <w:trPr>
          <w:trHeight w:val="310"/>
        </w:trPr>
        <w:tc>
          <w:tcPr>
            <w:tcW w:w="170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F419C0" w:rsidRPr="00F419C0" w:rsidTr="00F419C0">
        <w:trPr>
          <w:trHeight w:val="21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19C0" w:rsidRPr="00F419C0" w:rsidTr="00F419C0">
        <w:trPr>
          <w:trHeight w:val="31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Цели, </w:t>
            </w:r>
            <w:proofErr w:type="spell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задачи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,м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ероприятия</w:t>
            </w:r>
            <w:proofErr w:type="spell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Расходы, рублей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34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Ожидаемый результат от реализации программного мероприятия 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натуральном выражении)</w:t>
            </w:r>
          </w:p>
        </w:tc>
      </w:tr>
      <w:tr w:rsidR="00F419C0" w:rsidRPr="00F419C0" w:rsidTr="00F419C0">
        <w:trPr>
          <w:trHeight w:val="39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40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надежной работы и  развития  коммунального и энергетического 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комплекса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F419C0" w:rsidRPr="00F419C0" w:rsidTr="00F419C0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140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устойчивой работы  и развития объектов коммунальной 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инфраструктуры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F419C0" w:rsidRPr="00F419C0" w:rsidTr="00F419C0">
        <w:trPr>
          <w:trHeight w:val="22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Разработка схемы теплоснабжения, схемы водоснабжения и водоотведения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Администрации ЗАТО г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4 000 000,00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Разработка программы развития  инженерных 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сетей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 до 2040 года</w:t>
            </w:r>
          </w:p>
        </w:tc>
      </w:tr>
      <w:tr w:rsidR="00F419C0" w:rsidRPr="00F419C0" w:rsidTr="00F419C0">
        <w:trPr>
          <w:trHeight w:val="58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140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устойчивой работы  и развития объектов энергетического 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комплекса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ЗАТО Железногорск</w:t>
            </w:r>
          </w:p>
        </w:tc>
      </w:tr>
      <w:tr w:rsidR="00F419C0" w:rsidRPr="00F419C0" w:rsidTr="00F419C0">
        <w:trPr>
          <w:trHeight w:val="238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 Расходы на приобретение и монтаж установок по очистке и обеззараживанию воды на системах водоснабжения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04100S4950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10 120 000,00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10 120 000,00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обеспечение надежного и качественного водоснабжения 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потребителей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F419C0" w:rsidRPr="00F419C0" w:rsidTr="00F419C0">
        <w:trPr>
          <w:trHeight w:val="478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1.3. </w:t>
            </w:r>
            <w:proofErr w:type="gramStart"/>
            <w:r w:rsidRPr="00F419C0">
              <w:rPr>
                <w:rFonts w:ascii="Arial" w:eastAsia="Times New Roman" w:hAnsi="Arial" w:cs="Arial"/>
                <w:sz w:val="24"/>
                <w:szCs w:val="24"/>
              </w:rPr>
              <w:t>Расходы 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некоммерческих товариществ к источникам электроснабжения, водоснабжения</w:t>
            </w:r>
            <w:proofErr w:type="gram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1 068 128,63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1 068 128,63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обеспечение надежного и качественного электроснабжения 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потребителей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F419C0" w:rsidRPr="00F419C0" w:rsidTr="00F419C0">
        <w:trPr>
          <w:trHeight w:val="3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15 188 128,63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15 188 128,63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3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12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15 188 128,63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15 188 128,63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19C0" w:rsidRPr="00F419C0" w:rsidTr="00F419C0">
        <w:trPr>
          <w:trHeight w:val="270"/>
        </w:trPr>
        <w:tc>
          <w:tcPr>
            <w:tcW w:w="8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А.Ф.Тельманова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F419C0" w:rsidRDefault="00F419C0" w:rsidP="007825C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F419C0" w:rsidSect="00F419C0">
          <w:pgSz w:w="16840" w:h="11907" w:orient="landscape" w:code="9"/>
          <w:pgMar w:top="0" w:right="1134" w:bottom="850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15309" w:type="dxa"/>
        <w:tblInd w:w="98" w:type="dxa"/>
        <w:tblLayout w:type="fixed"/>
        <w:tblLook w:val="04A0"/>
      </w:tblPr>
      <w:tblGrid>
        <w:gridCol w:w="2334"/>
        <w:gridCol w:w="1672"/>
        <w:gridCol w:w="1307"/>
        <w:gridCol w:w="763"/>
        <w:gridCol w:w="896"/>
        <w:gridCol w:w="621"/>
        <w:gridCol w:w="1482"/>
        <w:gridCol w:w="1447"/>
        <w:gridCol w:w="1326"/>
        <w:gridCol w:w="1364"/>
        <w:gridCol w:w="2097"/>
      </w:tblGrid>
      <w:tr w:rsidR="00F419C0" w:rsidRPr="00F419C0" w:rsidTr="00F419C0">
        <w:trPr>
          <w:trHeight w:val="153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Приложение № 4</w:t>
            </w:r>
            <w:r w:rsidRPr="00F419C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F419C0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F419C0">
              <w:rPr>
                <w:rFonts w:ascii="Arial" w:eastAsia="Times New Roman" w:hAnsi="Arial" w:cs="Arial"/>
                <w:sz w:val="24"/>
                <w:szCs w:val="24"/>
              </w:rPr>
              <w:br/>
              <w:t>от  11.03.2021 № 491</w:t>
            </w:r>
          </w:p>
        </w:tc>
      </w:tr>
      <w:tr w:rsidR="00F419C0" w:rsidRPr="00F419C0" w:rsidTr="00F419C0">
        <w:trPr>
          <w:trHeight w:val="178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Приложение № 2                                                                      к подпрограмме №2 "Развитие объектов социальной сферы, специального назначения и жилищно-коммунального 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хозяйства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ЗАТО Железногорск"</w:t>
            </w:r>
          </w:p>
        </w:tc>
      </w:tr>
      <w:tr w:rsidR="00F419C0" w:rsidRPr="00F419C0" w:rsidTr="00F419C0">
        <w:trPr>
          <w:trHeight w:val="310"/>
        </w:trPr>
        <w:tc>
          <w:tcPr>
            <w:tcW w:w="169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Перечень мероприятий подпрограммы</w:t>
            </w:r>
          </w:p>
        </w:tc>
      </w:tr>
      <w:tr w:rsidR="00F419C0" w:rsidRPr="00F419C0" w:rsidTr="00F419C0">
        <w:trPr>
          <w:trHeight w:val="29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19C0" w:rsidRPr="00F419C0" w:rsidTr="00F419C0">
        <w:trPr>
          <w:trHeight w:val="31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Цели, задачи, мероприятия 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Расходы,  рублей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28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Ожидаемый результат от реализации программного мероприятия 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натуральном выражении)</w:t>
            </w:r>
          </w:p>
        </w:tc>
      </w:tr>
      <w:tr w:rsidR="00F419C0" w:rsidRPr="00F419C0" w:rsidTr="00F419C0">
        <w:trPr>
          <w:trHeight w:val="5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43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благоприятных и безопасных условий проживания граждан и обеспечение доступности предоставляемых социальных и коммунальных услуг на 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ЗАТО Железногорск</w:t>
            </w:r>
          </w:p>
        </w:tc>
      </w:tr>
      <w:tr w:rsidR="00F419C0" w:rsidRPr="00F419C0" w:rsidTr="00F419C0">
        <w:trPr>
          <w:trHeight w:val="3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143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Оказание населению качественных услуг в области коммунально-бытовой 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сферы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F419C0" w:rsidRPr="00F419C0" w:rsidTr="00F419C0">
        <w:trPr>
          <w:trHeight w:val="20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 xml:space="preserve">1.1.Организация и содержание мест захоронения в </w:t>
            </w:r>
            <w:proofErr w:type="gramStart"/>
            <w:r w:rsidRPr="00F419C0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Pr="00F419C0">
              <w:rPr>
                <w:rFonts w:ascii="Arial" w:eastAsia="Times New Roman" w:hAnsi="Arial" w:cs="Arial"/>
                <w:sz w:val="24"/>
                <w:szCs w:val="24"/>
              </w:rPr>
              <w:t>. Железногорске, пос. Подгорном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</w:t>
            </w:r>
            <w:proofErr w:type="spell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гЖелезногорск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0420000020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8 470 454,00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8 470 454,00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25 411 362,00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52,4 Га кладбищ в г. Железногорске и пос. Подгорный с объектами благоустройства</w:t>
            </w:r>
          </w:p>
        </w:tc>
      </w:tr>
      <w:tr w:rsidR="00F419C0" w:rsidRPr="00F419C0" w:rsidTr="00F419C0">
        <w:trPr>
          <w:trHeight w:val="15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1.2. Строительство объекта ритуального назначения (кладбище)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</w:t>
            </w:r>
            <w:proofErr w:type="spell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гЖелезногорск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0420000050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9 500 000,00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9 500 000,00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Проектирование и строительство нового кладбища г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елезногорска</w:t>
            </w:r>
          </w:p>
        </w:tc>
      </w:tr>
      <w:tr w:rsidR="00F419C0" w:rsidRPr="00F419C0" w:rsidTr="00F419C0">
        <w:trPr>
          <w:trHeight w:val="262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1.3.Расходы на финансовое обеспечение  затрат, связанных с применением регулируемых цен на банные услуги  МП "Нега"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</w:t>
            </w:r>
            <w:proofErr w:type="spell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гЖелезногорск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0420000070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4 932 901,00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4 932 901,00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14 798 703,00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Посещение бани  по льготным тарифам 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-н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 менее 29000 человек в год</w:t>
            </w:r>
          </w:p>
        </w:tc>
      </w:tr>
      <w:tr w:rsidR="00F419C0" w:rsidRPr="00F419C0" w:rsidTr="00F419C0">
        <w:trPr>
          <w:trHeight w:val="29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1.4.Организация и содержание земельных участков с разрешенным использованием под кладбища в поселках </w:t>
            </w:r>
            <w:proofErr w:type="spell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Додоново</w:t>
            </w:r>
            <w:proofErr w:type="spell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Новый Путь, в деревне </w:t>
            </w:r>
            <w:proofErr w:type="spell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Шивера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</w:t>
            </w:r>
            <w:proofErr w:type="spell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гЖелезногорск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0420000220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825 087,00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825 087,00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2 475 261,00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Содержание 5,0  Га земельных участков, занятых кладбищами, в поселках </w:t>
            </w:r>
            <w:proofErr w:type="spell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Додоново</w:t>
            </w:r>
            <w:proofErr w:type="spell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Новый путь, деревне </w:t>
            </w:r>
            <w:proofErr w:type="spell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Шивера</w:t>
            </w:r>
            <w:proofErr w:type="spellEnd"/>
          </w:p>
        </w:tc>
      </w:tr>
      <w:tr w:rsidR="00F419C0" w:rsidRPr="00F419C0" w:rsidTr="00F419C0">
        <w:trPr>
          <w:trHeight w:val="27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1.5.Благоустройство объекта ритуального назначения (кладбище)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</w:t>
            </w:r>
            <w:proofErr w:type="spell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гЖелезногорск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0420000230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2 628 278,40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2 628 278,40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земляных работ для благоустройства карт "верхнего"кладбища г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елезногорска</w:t>
            </w:r>
          </w:p>
        </w:tc>
      </w:tr>
      <w:tr w:rsidR="00F419C0" w:rsidRPr="00F419C0" w:rsidTr="00F419C0">
        <w:trPr>
          <w:trHeight w:val="14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1.6.Расходы на обустройство и восстановление воинских захоронений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</w:t>
            </w:r>
            <w:proofErr w:type="spell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гЖелезногорск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04200L2990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Благоустройство 2-х могил ветеранов ВОВ</w:t>
            </w:r>
          </w:p>
        </w:tc>
      </w:tr>
      <w:tr w:rsidR="00F419C0" w:rsidRPr="00F419C0" w:rsidTr="00F419C0">
        <w:trPr>
          <w:trHeight w:val="4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26 356 720,40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14 297 442,00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54 882 604,40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3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12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Администарция</w:t>
            </w:r>
            <w:proofErr w:type="spell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г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26 356 720,40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14 297 442,00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54 882 604,40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31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19C0" w:rsidRPr="00F419C0" w:rsidTr="00F419C0">
        <w:trPr>
          <w:trHeight w:val="310"/>
        </w:trPr>
        <w:tc>
          <w:tcPr>
            <w:tcW w:w="6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А.Ф.Тельманова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19C0" w:rsidRPr="00F419C0" w:rsidTr="00F419C0">
        <w:trPr>
          <w:trHeight w:val="31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F419C0" w:rsidRDefault="00F419C0" w:rsidP="007825C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F419C0" w:rsidSect="00F419C0">
          <w:pgSz w:w="16840" w:h="11907" w:orient="landscape" w:code="9"/>
          <w:pgMar w:top="0" w:right="1134" w:bottom="850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15309" w:type="dxa"/>
        <w:tblInd w:w="98" w:type="dxa"/>
        <w:tblLayout w:type="fixed"/>
        <w:tblLook w:val="04A0"/>
      </w:tblPr>
      <w:tblGrid>
        <w:gridCol w:w="558"/>
        <w:gridCol w:w="4503"/>
        <w:gridCol w:w="1259"/>
        <w:gridCol w:w="1458"/>
        <w:gridCol w:w="1610"/>
        <w:gridCol w:w="1339"/>
        <w:gridCol w:w="1339"/>
        <w:gridCol w:w="1339"/>
        <w:gridCol w:w="996"/>
        <w:gridCol w:w="908"/>
      </w:tblGrid>
      <w:tr w:rsidR="00F419C0" w:rsidRPr="00F419C0" w:rsidTr="00F419C0">
        <w:trPr>
          <w:trHeight w:val="5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5</w:t>
            </w:r>
          </w:p>
        </w:tc>
      </w:tr>
      <w:tr w:rsidR="00F419C0" w:rsidRPr="00F419C0" w:rsidTr="00F419C0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 постановлению Администрации ЗАТО г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елезногорск </w:t>
            </w:r>
          </w:p>
        </w:tc>
      </w:tr>
      <w:tr w:rsidR="00F419C0" w:rsidRPr="00F419C0" w:rsidTr="00F419C0">
        <w:trPr>
          <w:trHeight w:val="4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 11.03.2021 № 491</w:t>
            </w:r>
          </w:p>
        </w:tc>
      </w:tr>
      <w:tr w:rsidR="00F419C0" w:rsidRPr="00F419C0" w:rsidTr="00F419C0">
        <w:trPr>
          <w:trHeight w:val="4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19C0" w:rsidRPr="00F419C0" w:rsidTr="00F419C0">
        <w:trPr>
          <w:trHeight w:val="2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муниципальной программе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19C0" w:rsidRPr="00F419C0" w:rsidTr="00F419C0">
        <w:trPr>
          <w:trHeight w:val="2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ЗАТО Железногорск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19C0" w:rsidRPr="00F419C0" w:rsidTr="00F419C0">
        <w:trPr>
          <w:trHeight w:val="12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   </w:t>
            </w:r>
          </w:p>
        </w:tc>
      </w:tr>
      <w:tr w:rsidR="00F419C0" w:rsidRPr="00F419C0" w:rsidTr="00F419C0">
        <w:trPr>
          <w:trHeight w:val="330"/>
        </w:trPr>
        <w:tc>
          <w:tcPr>
            <w:tcW w:w="186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Перечень объектов муниципальной 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собственности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Железногорск, </w:t>
            </w:r>
          </w:p>
        </w:tc>
      </w:tr>
      <w:tr w:rsidR="00F419C0" w:rsidRPr="00F419C0" w:rsidTr="00F419C0">
        <w:trPr>
          <w:trHeight w:val="285"/>
        </w:trPr>
        <w:tc>
          <w:tcPr>
            <w:tcW w:w="186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подлежащих строительству, реконструкции, техническому перевооружению или приобретению </w:t>
            </w:r>
          </w:p>
        </w:tc>
      </w:tr>
      <w:tr w:rsidR="00F419C0" w:rsidRPr="00F419C0" w:rsidTr="00F419C0">
        <w:trPr>
          <w:trHeight w:val="465"/>
        </w:trPr>
        <w:tc>
          <w:tcPr>
            <w:tcW w:w="186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руб.</w:t>
            </w:r>
          </w:p>
        </w:tc>
      </w:tr>
      <w:tr w:rsidR="00F419C0" w:rsidRPr="00F419C0" w:rsidTr="00F419C0">
        <w:trPr>
          <w:trHeight w:val="129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объекта, территория </w:t>
            </w:r>
            <w:proofErr w:type="spell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стоительства</w:t>
            </w:r>
            <w:proofErr w:type="spell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(приобретения) *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Мощность объекта с указанием единиц измерения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Годы строительства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реконструкции, технического перевооружения (приобретения)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Предполагаемая (предельная) сметная стоимость объекта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Фактическое </w:t>
            </w:r>
            <w:proofErr w:type="spellStart"/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финансирова</w:t>
            </w:r>
            <w:proofErr w:type="spell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всего на 01.01 очередного финансового года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Остаток стоимости объекта в ценах контрактов на 01.01. очередного финансового года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Объем бюджетных ассигнований, в том числе по годам</w:t>
            </w:r>
          </w:p>
        </w:tc>
      </w:tr>
      <w:tr w:rsidR="00F419C0" w:rsidRPr="00F419C0" w:rsidTr="00F419C0">
        <w:trPr>
          <w:trHeight w:val="9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</w:tr>
      <w:tr w:rsidR="00F419C0" w:rsidRPr="00F419C0" w:rsidTr="00F419C0">
        <w:trPr>
          <w:trHeight w:val="4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19C0" w:rsidRPr="00F419C0" w:rsidTr="00F419C0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F419C0" w:rsidRPr="00F419C0" w:rsidTr="00F419C0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подпрограммы 1 «Модернизация и капитальный ремонт объектов коммунальной инфраструктуры и энергетического 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комплекса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Главный распорядитель 1: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г. Железногорск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8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мероприятия 1:   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некоммерческих товариществ к источникам электроснабжения, водоснабжения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Заказчик 1 Администрация ЗАТО г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11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Объект 1:   Строительство  линии электроснабжения к садовому товариществу № 42 (1 </w:t>
            </w:r>
            <w:proofErr w:type="spell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этап-проектрирование</w:t>
            </w:r>
            <w:proofErr w:type="spell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450кВт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1 068 128,63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1 068 128,63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1 068 128,63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419C0" w:rsidRPr="00F419C0" w:rsidTr="00F419C0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1 068 128,63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мероприятию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1 068 128,63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419C0" w:rsidRPr="00F419C0" w:rsidTr="00F419C0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1 068 128,63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Главному распорядителю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1 068 128,63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419C0" w:rsidRPr="00F419C0" w:rsidTr="00F419C0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1 068 128,63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подпрограмме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1 068 128,63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419C0" w:rsidRPr="00F419C0" w:rsidTr="00F419C0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1 068 128,63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1 068 128,63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419C0" w:rsidRPr="00F419C0" w:rsidTr="00F419C0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1 068 128,63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Главный распорядитель 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1 068 128,63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419C0" w:rsidRPr="00F419C0" w:rsidTr="00F419C0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1 068 128,63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подпрограммы 2 «Развитие объектов социальной сферы, специального назначения и  жилищно-коммунального 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хозяйства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Главный распорядитель 1: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г. Железногорск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мероприятия 1:   Строительство объекта ритуального назначения (кладбище)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Заказчик 1 МКУ</w:t>
            </w:r>
            <w:proofErr w:type="gramStart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"У</w:t>
            </w:r>
            <w:proofErr w:type="gramEnd"/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правление капитального строительства"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Объект 1:   Строительство объекта ритуального назначения (кладбище)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6,4 Га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9 500 000,00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419C0" w:rsidRPr="00F419C0" w:rsidTr="00F419C0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9 500 000,00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мероприятию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9 500 000,00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419C0" w:rsidRPr="00F419C0" w:rsidTr="00F419C0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9 500 000,00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Главному распорядителю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9 500 000,00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419C0" w:rsidRPr="00F419C0" w:rsidTr="00F419C0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9 500 000,00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подпрограмме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9 500 000,00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419C0" w:rsidRPr="00F419C0" w:rsidTr="00F419C0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9 500 000,00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10 568 128,63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419C0" w:rsidRPr="00F419C0" w:rsidTr="00F419C0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10 568 128,63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Главный распорядитель 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10 568 128,63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419C0" w:rsidRPr="00F419C0" w:rsidTr="00F419C0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10 568 128,63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419C0" w:rsidRPr="00F419C0" w:rsidTr="00F419C0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C0" w:rsidRPr="00F419C0" w:rsidTr="00F419C0">
        <w:trPr>
          <w:trHeight w:val="9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Руководитель УГХ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9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А.Ф.Тельманова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C0" w:rsidRPr="00F419C0" w:rsidRDefault="00F419C0" w:rsidP="00F419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F419C0" w:rsidRPr="00F419C0" w:rsidRDefault="00F419C0" w:rsidP="007825C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sectPr w:rsidR="00F419C0" w:rsidRPr="00F419C0" w:rsidSect="00F419C0">
      <w:pgSz w:w="16840" w:h="11907" w:orient="landscape" w:code="9"/>
      <w:pgMar w:top="0" w:right="1134" w:bottom="850" w:left="1134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526" w:rsidRDefault="00B13526">
      <w:r>
        <w:separator/>
      </w:r>
    </w:p>
  </w:endnote>
  <w:endnote w:type="continuationSeparator" w:id="0">
    <w:p w:rsidR="00B13526" w:rsidRDefault="00B13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526" w:rsidRDefault="00B13526">
      <w:r>
        <w:separator/>
      </w:r>
    </w:p>
  </w:footnote>
  <w:footnote w:type="continuationSeparator" w:id="0">
    <w:p w:rsidR="00B13526" w:rsidRDefault="00B13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7"/>
      <w:docPartObj>
        <w:docPartGallery w:val="Page Numbers (Top of Page)"/>
        <w:docPartUnique/>
      </w:docPartObj>
    </w:sdtPr>
    <w:sdtContent>
      <w:p w:rsidR="007A1F74" w:rsidRDefault="00886BD0">
        <w:pPr>
          <w:pStyle w:val="a7"/>
          <w:jc w:val="center"/>
        </w:pPr>
        <w:r w:rsidRPr="00B73954">
          <w:rPr>
            <w:rFonts w:ascii="Times New Roman" w:hAnsi="Times New Roman"/>
            <w:sz w:val="28"/>
          </w:rPr>
          <w:fldChar w:fldCharType="begin"/>
        </w:r>
        <w:r w:rsidR="007A1F74" w:rsidRPr="00B73954">
          <w:rPr>
            <w:rFonts w:ascii="Times New Roman" w:hAnsi="Times New Roman"/>
            <w:sz w:val="28"/>
          </w:rPr>
          <w:instrText xml:space="preserve"> PAGE   \* MERGEFORMAT </w:instrText>
        </w:r>
        <w:r w:rsidRPr="00B73954">
          <w:rPr>
            <w:rFonts w:ascii="Times New Roman" w:hAnsi="Times New Roman"/>
            <w:sz w:val="28"/>
          </w:rPr>
          <w:fldChar w:fldCharType="separate"/>
        </w:r>
        <w:r w:rsidR="00F419C0">
          <w:rPr>
            <w:rFonts w:ascii="Times New Roman" w:hAnsi="Times New Roman"/>
            <w:noProof/>
            <w:sz w:val="28"/>
          </w:rPr>
          <w:t>5</w:t>
        </w:r>
        <w:r w:rsidRPr="00B7395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F74" w:rsidRDefault="007A1F74">
    <w:pPr>
      <w:pStyle w:val="a7"/>
      <w:jc w:val="center"/>
    </w:pPr>
  </w:p>
  <w:p w:rsidR="007A1F74" w:rsidRDefault="007A1F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14F"/>
    <w:rsid w:val="000210A3"/>
    <w:rsid w:val="0002582B"/>
    <w:rsid w:val="000320E9"/>
    <w:rsid w:val="00033FEE"/>
    <w:rsid w:val="00037BA6"/>
    <w:rsid w:val="00037CE5"/>
    <w:rsid w:val="00042B10"/>
    <w:rsid w:val="00044D7D"/>
    <w:rsid w:val="00047DC8"/>
    <w:rsid w:val="0005688E"/>
    <w:rsid w:val="00077BDA"/>
    <w:rsid w:val="000851CB"/>
    <w:rsid w:val="000902EF"/>
    <w:rsid w:val="000A33FB"/>
    <w:rsid w:val="000B2EC1"/>
    <w:rsid w:val="000D4950"/>
    <w:rsid w:val="000D6D5D"/>
    <w:rsid w:val="000D6E29"/>
    <w:rsid w:val="000E34B3"/>
    <w:rsid w:val="000E5E82"/>
    <w:rsid w:val="000F6437"/>
    <w:rsid w:val="000F79F5"/>
    <w:rsid w:val="00107D77"/>
    <w:rsid w:val="00113B11"/>
    <w:rsid w:val="00114309"/>
    <w:rsid w:val="00116A81"/>
    <w:rsid w:val="001233B3"/>
    <w:rsid w:val="00134625"/>
    <w:rsid w:val="00140E88"/>
    <w:rsid w:val="0015324E"/>
    <w:rsid w:val="00156E0F"/>
    <w:rsid w:val="001613AC"/>
    <w:rsid w:val="0018070E"/>
    <w:rsid w:val="0018261C"/>
    <w:rsid w:val="00183F76"/>
    <w:rsid w:val="0019229F"/>
    <w:rsid w:val="001A1872"/>
    <w:rsid w:val="001A36AE"/>
    <w:rsid w:val="001A6E5E"/>
    <w:rsid w:val="001B019A"/>
    <w:rsid w:val="001B153D"/>
    <w:rsid w:val="001B171D"/>
    <w:rsid w:val="001B1AAA"/>
    <w:rsid w:val="001C3DDB"/>
    <w:rsid w:val="001D2107"/>
    <w:rsid w:val="001E1ECA"/>
    <w:rsid w:val="001E6B7B"/>
    <w:rsid w:val="001F6137"/>
    <w:rsid w:val="0021344E"/>
    <w:rsid w:val="002157B7"/>
    <w:rsid w:val="00215F2A"/>
    <w:rsid w:val="0022496B"/>
    <w:rsid w:val="00224CD7"/>
    <w:rsid w:val="002358EC"/>
    <w:rsid w:val="00240597"/>
    <w:rsid w:val="00246459"/>
    <w:rsid w:val="00252C29"/>
    <w:rsid w:val="002549BF"/>
    <w:rsid w:val="00255DA5"/>
    <w:rsid w:val="00266F18"/>
    <w:rsid w:val="0027027D"/>
    <w:rsid w:val="00284F68"/>
    <w:rsid w:val="00286CEF"/>
    <w:rsid w:val="002A5F4A"/>
    <w:rsid w:val="002A65FF"/>
    <w:rsid w:val="002A7EB9"/>
    <w:rsid w:val="002B46E9"/>
    <w:rsid w:val="002B535B"/>
    <w:rsid w:val="002C51B9"/>
    <w:rsid w:val="002C6791"/>
    <w:rsid w:val="002D00FB"/>
    <w:rsid w:val="002D0725"/>
    <w:rsid w:val="002D2A03"/>
    <w:rsid w:val="002D5DAC"/>
    <w:rsid w:val="002E1087"/>
    <w:rsid w:val="002E167B"/>
    <w:rsid w:val="002F18E4"/>
    <w:rsid w:val="002F764C"/>
    <w:rsid w:val="00303FDB"/>
    <w:rsid w:val="00311E89"/>
    <w:rsid w:val="00323380"/>
    <w:rsid w:val="003349EB"/>
    <w:rsid w:val="00334D64"/>
    <w:rsid w:val="0033674B"/>
    <w:rsid w:val="00340B97"/>
    <w:rsid w:val="003418AE"/>
    <w:rsid w:val="00342A7D"/>
    <w:rsid w:val="00342E00"/>
    <w:rsid w:val="00345284"/>
    <w:rsid w:val="00346B69"/>
    <w:rsid w:val="00353ABD"/>
    <w:rsid w:val="00357705"/>
    <w:rsid w:val="003578BA"/>
    <w:rsid w:val="00361DFD"/>
    <w:rsid w:val="00364CEF"/>
    <w:rsid w:val="00371615"/>
    <w:rsid w:val="00377AC4"/>
    <w:rsid w:val="00381C9B"/>
    <w:rsid w:val="00383BEE"/>
    <w:rsid w:val="00396C4C"/>
    <w:rsid w:val="00397B3E"/>
    <w:rsid w:val="003A06E6"/>
    <w:rsid w:val="003A0C2F"/>
    <w:rsid w:val="003A13DB"/>
    <w:rsid w:val="003A2559"/>
    <w:rsid w:val="003A26E1"/>
    <w:rsid w:val="003A3CBF"/>
    <w:rsid w:val="003C750A"/>
    <w:rsid w:val="003D604F"/>
    <w:rsid w:val="003D6F82"/>
    <w:rsid w:val="003D7FB3"/>
    <w:rsid w:val="003E1993"/>
    <w:rsid w:val="003F1212"/>
    <w:rsid w:val="003F2107"/>
    <w:rsid w:val="00403655"/>
    <w:rsid w:val="0040676A"/>
    <w:rsid w:val="00411710"/>
    <w:rsid w:val="004150B6"/>
    <w:rsid w:val="0041595F"/>
    <w:rsid w:val="0044144D"/>
    <w:rsid w:val="00452D54"/>
    <w:rsid w:val="004577CE"/>
    <w:rsid w:val="00457E20"/>
    <w:rsid w:val="004629F7"/>
    <w:rsid w:val="0046386D"/>
    <w:rsid w:val="0048473E"/>
    <w:rsid w:val="00487546"/>
    <w:rsid w:val="00492656"/>
    <w:rsid w:val="004B48F1"/>
    <w:rsid w:val="004B502F"/>
    <w:rsid w:val="004C11E6"/>
    <w:rsid w:val="004C5289"/>
    <w:rsid w:val="004D1B6A"/>
    <w:rsid w:val="004D5738"/>
    <w:rsid w:val="004D6B8A"/>
    <w:rsid w:val="004E14DC"/>
    <w:rsid w:val="004F2B35"/>
    <w:rsid w:val="004F6657"/>
    <w:rsid w:val="004F6C66"/>
    <w:rsid w:val="0050151C"/>
    <w:rsid w:val="00515089"/>
    <w:rsid w:val="00517C00"/>
    <w:rsid w:val="00522381"/>
    <w:rsid w:val="00522BE6"/>
    <w:rsid w:val="00535014"/>
    <w:rsid w:val="00535360"/>
    <w:rsid w:val="0054229B"/>
    <w:rsid w:val="00543597"/>
    <w:rsid w:val="00547051"/>
    <w:rsid w:val="00556034"/>
    <w:rsid w:val="00557CBB"/>
    <w:rsid w:val="0056149D"/>
    <w:rsid w:val="00581553"/>
    <w:rsid w:val="00584041"/>
    <w:rsid w:val="0058509E"/>
    <w:rsid w:val="00586394"/>
    <w:rsid w:val="005865DF"/>
    <w:rsid w:val="00591DF5"/>
    <w:rsid w:val="005A4314"/>
    <w:rsid w:val="005B0D8B"/>
    <w:rsid w:val="005C4C3B"/>
    <w:rsid w:val="005C56CC"/>
    <w:rsid w:val="005D7D0C"/>
    <w:rsid w:val="005D7FCF"/>
    <w:rsid w:val="005E2111"/>
    <w:rsid w:val="005E3972"/>
    <w:rsid w:val="005F51EC"/>
    <w:rsid w:val="00600896"/>
    <w:rsid w:val="006060EF"/>
    <w:rsid w:val="00610561"/>
    <w:rsid w:val="006106EF"/>
    <w:rsid w:val="00613B82"/>
    <w:rsid w:val="006215EC"/>
    <w:rsid w:val="0062165D"/>
    <w:rsid w:val="00623639"/>
    <w:rsid w:val="0063572E"/>
    <w:rsid w:val="0066524A"/>
    <w:rsid w:val="00670913"/>
    <w:rsid w:val="00683E5A"/>
    <w:rsid w:val="00697494"/>
    <w:rsid w:val="006A0457"/>
    <w:rsid w:val="006A273B"/>
    <w:rsid w:val="006A701D"/>
    <w:rsid w:val="006B4CFA"/>
    <w:rsid w:val="006C4248"/>
    <w:rsid w:val="006C5FEF"/>
    <w:rsid w:val="006C786E"/>
    <w:rsid w:val="006D0EEE"/>
    <w:rsid w:val="006D3023"/>
    <w:rsid w:val="006E501B"/>
    <w:rsid w:val="006E7D6B"/>
    <w:rsid w:val="00707592"/>
    <w:rsid w:val="00713447"/>
    <w:rsid w:val="00730910"/>
    <w:rsid w:val="0074343E"/>
    <w:rsid w:val="007434B8"/>
    <w:rsid w:val="00747680"/>
    <w:rsid w:val="00754686"/>
    <w:rsid w:val="00767DA3"/>
    <w:rsid w:val="007772F6"/>
    <w:rsid w:val="007825C0"/>
    <w:rsid w:val="007862D5"/>
    <w:rsid w:val="00790696"/>
    <w:rsid w:val="00794345"/>
    <w:rsid w:val="00795015"/>
    <w:rsid w:val="007A1C2A"/>
    <w:rsid w:val="007A1F74"/>
    <w:rsid w:val="007A2814"/>
    <w:rsid w:val="007A496E"/>
    <w:rsid w:val="007B4B8A"/>
    <w:rsid w:val="007C0068"/>
    <w:rsid w:val="007C167B"/>
    <w:rsid w:val="007D002A"/>
    <w:rsid w:val="007D2B52"/>
    <w:rsid w:val="007D70CB"/>
    <w:rsid w:val="007E13D4"/>
    <w:rsid w:val="007E498E"/>
    <w:rsid w:val="007E797B"/>
    <w:rsid w:val="007F6306"/>
    <w:rsid w:val="007F7BAB"/>
    <w:rsid w:val="007F7C20"/>
    <w:rsid w:val="00813F18"/>
    <w:rsid w:val="00814B33"/>
    <w:rsid w:val="00825C3C"/>
    <w:rsid w:val="00837150"/>
    <w:rsid w:val="00847091"/>
    <w:rsid w:val="008509CC"/>
    <w:rsid w:val="00853E53"/>
    <w:rsid w:val="00860FB7"/>
    <w:rsid w:val="00864104"/>
    <w:rsid w:val="00873AB9"/>
    <w:rsid w:val="00876792"/>
    <w:rsid w:val="0087710C"/>
    <w:rsid w:val="0088123B"/>
    <w:rsid w:val="008819F4"/>
    <w:rsid w:val="00886BD0"/>
    <w:rsid w:val="00887BA6"/>
    <w:rsid w:val="008A158F"/>
    <w:rsid w:val="008A40E8"/>
    <w:rsid w:val="008B1913"/>
    <w:rsid w:val="008B5B7C"/>
    <w:rsid w:val="008C0F9E"/>
    <w:rsid w:val="008C0FF7"/>
    <w:rsid w:val="008C2045"/>
    <w:rsid w:val="008D6A79"/>
    <w:rsid w:val="008E0534"/>
    <w:rsid w:val="008E1AA7"/>
    <w:rsid w:val="008E31F9"/>
    <w:rsid w:val="008E5220"/>
    <w:rsid w:val="00902C83"/>
    <w:rsid w:val="00903CCF"/>
    <w:rsid w:val="00911ADE"/>
    <w:rsid w:val="009144B0"/>
    <w:rsid w:val="00914F47"/>
    <w:rsid w:val="0091645E"/>
    <w:rsid w:val="00921642"/>
    <w:rsid w:val="0092222C"/>
    <w:rsid w:val="00932167"/>
    <w:rsid w:val="00934882"/>
    <w:rsid w:val="00942E03"/>
    <w:rsid w:val="00944C5B"/>
    <w:rsid w:val="00946B2B"/>
    <w:rsid w:val="00960047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B4BDB"/>
    <w:rsid w:val="009D1510"/>
    <w:rsid w:val="009D4019"/>
    <w:rsid w:val="009E13AB"/>
    <w:rsid w:val="009E5F7A"/>
    <w:rsid w:val="009F21C3"/>
    <w:rsid w:val="00A0330B"/>
    <w:rsid w:val="00A043C7"/>
    <w:rsid w:val="00A05487"/>
    <w:rsid w:val="00A06ACC"/>
    <w:rsid w:val="00A11E75"/>
    <w:rsid w:val="00A235B8"/>
    <w:rsid w:val="00A2534E"/>
    <w:rsid w:val="00A25B8F"/>
    <w:rsid w:val="00A322C5"/>
    <w:rsid w:val="00A37B15"/>
    <w:rsid w:val="00A47400"/>
    <w:rsid w:val="00A76F58"/>
    <w:rsid w:val="00A82CCF"/>
    <w:rsid w:val="00AB51AA"/>
    <w:rsid w:val="00AB52D2"/>
    <w:rsid w:val="00AB6E35"/>
    <w:rsid w:val="00AC2816"/>
    <w:rsid w:val="00AE46CE"/>
    <w:rsid w:val="00AE6B13"/>
    <w:rsid w:val="00AF1965"/>
    <w:rsid w:val="00AF3AD8"/>
    <w:rsid w:val="00AF61B9"/>
    <w:rsid w:val="00B00E43"/>
    <w:rsid w:val="00B11E34"/>
    <w:rsid w:val="00B13526"/>
    <w:rsid w:val="00B30C1B"/>
    <w:rsid w:val="00B31360"/>
    <w:rsid w:val="00B522EC"/>
    <w:rsid w:val="00B548E9"/>
    <w:rsid w:val="00B548FE"/>
    <w:rsid w:val="00B57519"/>
    <w:rsid w:val="00B627F1"/>
    <w:rsid w:val="00B62F72"/>
    <w:rsid w:val="00B63EA8"/>
    <w:rsid w:val="00B73954"/>
    <w:rsid w:val="00B7521D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52A4"/>
    <w:rsid w:val="00BC7501"/>
    <w:rsid w:val="00BD4442"/>
    <w:rsid w:val="00BE2799"/>
    <w:rsid w:val="00BE2E9E"/>
    <w:rsid w:val="00BF1DED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54839"/>
    <w:rsid w:val="00C57F8F"/>
    <w:rsid w:val="00C776A1"/>
    <w:rsid w:val="00C85C4C"/>
    <w:rsid w:val="00C93AC8"/>
    <w:rsid w:val="00CB19EB"/>
    <w:rsid w:val="00CB5E14"/>
    <w:rsid w:val="00CB6AD9"/>
    <w:rsid w:val="00CC2892"/>
    <w:rsid w:val="00CD5149"/>
    <w:rsid w:val="00CD5F1B"/>
    <w:rsid w:val="00CD6043"/>
    <w:rsid w:val="00CD6AC6"/>
    <w:rsid w:val="00CD7175"/>
    <w:rsid w:val="00CF5CE9"/>
    <w:rsid w:val="00CF75BF"/>
    <w:rsid w:val="00CF7DAF"/>
    <w:rsid w:val="00D01B55"/>
    <w:rsid w:val="00D06367"/>
    <w:rsid w:val="00D06399"/>
    <w:rsid w:val="00D13F8B"/>
    <w:rsid w:val="00D141E6"/>
    <w:rsid w:val="00D206FB"/>
    <w:rsid w:val="00D20F27"/>
    <w:rsid w:val="00D23369"/>
    <w:rsid w:val="00D27F89"/>
    <w:rsid w:val="00D32B26"/>
    <w:rsid w:val="00D32D41"/>
    <w:rsid w:val="00D378A9"/>
    <w:rsid w:val="00D434AA"/>
    <w:rsid w:val="00D44D97"/>
    <w:rsid w:val="00D56FF6"/>
    <w:rsid w:val="00D64F87"/>
    <w:rsid w:val="00D652A2"/>
    <w:rsid w:val="00D66BBE"/>
    <w:rsid w:val="00D72334"/>
    <w:rsid w:val="00D72A82"/>
    <w:rsid w:val="00D844B8"/>
    <w:rsid w:val="00D873D1"/>
    <w:rsid w:val="00D90439"/>
    <w:rsid w:val="00D90E1B"/>
    <w:rsid w:val="00D94053"/>
    <w:rsid w:val="00DA3C90"/>
    <w:rsid w:val="00DA6EF7"/>
    <w:rsid w:val="00DC718D"/>
    <w:rsid w:val="00DC7A59"/>
    <w:rsid w:val="00DD4775"/>
    <w:rsid w:val="00DE4DBB"/>
    <w:rsid w:val="00DE6316"/>
    <w:rsid w:val="00DF22F5"/>
    <w:rsid w:val="00E05ECD"/>
    <w:rsid w:val="00E266D2"/>
    <w:rsid w:val="00E318BD"/>
    <w:rsid w:val="00E31918"/>
    <w:rsid w:val="00E52126"/>
    <w:rsid w:val="00E5694B"/>
    <w:rsid w:val="00E57EF1"/>
    <w:rsid w:val="00E82001"/>
    <w:rsid w:val="00EA3508"/>
    <w:rsid w:val="00EB5645"/>
    <w:rsid w:val="00EC095D"/>
    <w:rsid w:val="00EC115C"/>
    <w:rsid w:val="00EC3A96"/>
    <w:rsid w:val="00ED0479"/>
    <w:rsid w:val="00ED312F"/>
    <w:rsid w:val="00ED447A"/>
    <w:rsid w:val="00ED508A"/>
    <w:rsid w:val="00EE41A9"/>
    <w:rsid w:val="00EE67E6"/>
    <w:rsid w:val="00EE7DF6"/>
    <w:rsid w:val="00EF0309"/>
    <w:rsid w:val="00F11ADD"/>
    <w:rsid w:val="00F13B90"/>
    <w:rsid w:val="00F13CA3"/>
    <w:rsid w:val="00F219EA"/>
    <w:rsid w:val="00F40D3B"/>
    <w:rsid w:val="00F419C0"/>
    <w:rsid w:val="00F440BF"/>
    <w:rsid w:val="00F54248"/>
    <w:rsid w:val="00F54B45"/>
    <w:rsid w:val="00F65276"/>
    <w:rsid w:val="00F76F56"/>
    <w:rsid w:val="00F92530"/>
    <w:rsid w:val="00F93EDD"/>
    <w:rsid w:val="00FA37EB"/>
    <w:rsid w:val="00FA4D13"/>
    <w:rsid w:val="00FA6294"/>
    <w:rsid w:val="00FB373E"/>
    <w:rsid w:val="00FB6A9E"/>
    <w:rsid w:val="00FB72AE"/>
    <w:rsid w:val="00FD40DA"/>
    <w:rsid w:val="00FE03CE"/>
    <w:rsid w:val="00FE2B97"/>
    <w:rsid w:val="00FF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633F9-56E8-4F50-9BC7-B6336B90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25</Pages>
  <Words>3566</Words>
  <Characters>24852</Characters>
  <Application>Microsoft Office Word</Application>
  <DocSecurity>0</DocSecurity>
  <Lines>207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Stepanenko</cp:lastModifiedBy>
  <cp:revision>7</cp:revision>
  <cp:lastPrinted>2021-03-03T09:02:00Z</cp:lastPrinted>
  <dcterms:created xsi:type="dcterms:W3CDTF">2021-03-02T03:11:00Z</dcterms:created>
  <dcterms:modified xsi:type="dcterms:W3CDTF">2021-03-12T09:42:00Z</dcterms:modified>
</cp:coreProperties>
</file>