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3103DB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F1063C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C4332D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E1215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637949" w:rsidRDefault="00637949" w:rsidP="00637949">
      <w:pPr>
        <w:framePr w:w="9896" w:h="441" w:hSpace="180" w:wrap="around" w:vAnchor="text" w:hAnchor="page" w:x="1384" w:y="192"/>
        <w:rPr>
          <w:rFonts w:ascii="Times New Roman" w:hAnsi="Times New Roman"/>
          <w:sz w:val="22"/>
        </w:rPr>
      </w:pPr>
    </w:p>
    <w:p w:rsidR="00637949" w:rsidRPr="00064C4F" w:rsidRDefault="00B52F70" w:rsidP="00637949">
      <w:pPr>
        <w:framePr w:w="9896" w:h="441" w:hSpace="180" w:wrap="around" w:vAnchor="text" w:hAnchor="page" w:x="1384" w:y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29.03</w:t>
      </w:r>
      <w:r w:rsidR="00F1063C">
        <w:rPr>
          <w:rFonts w:ascii="Times New Roman" w:hAnsi="Times New Roman"/>
          <w:sz w:val="24"/>
          <w:szCs w:val="24"/>
          <w:u w:val="single"/>
        </w:rPr>
        <w:t>.2021</w:t>
      </w:r>
      <w:r w:rsidR="000E0C14">
        <w:rPr>
          <w:rFonts w:ascii="Times New Roman" w:hAnsi="Times New Roman"/>
          <w:sz w:val="24"/>
          <w:szCs w:val="24"/>
        </w:rPr>
        <w:tab/>
      </w:r>
      <w:r w:rsidR="000E0C14">
        <w:rPr>
          <w:rFonts w:ascii="Times New Roman" w:hAnsi="Times New Roman"/>
          <w:sz w:val="24"/>
          <w:szCs w:val="24"/>
        </w:rPr>
        <w:tab/>
      </w:r>
      <w:r w:rsidR="00637949" w:rsidRPr="00064C4F">
        <w:rPr>
          <w:rFonts w:ascii="Times New Roman" w:hAnsi="Times New Roman"/>
          <w:sz w:val="24"/>
          <w:szCs w:val="24"/>
        </w:rPr>
        <w:t xml:space="preserve"> </w:t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F53041">
        <w:rPr>
          <w:rFonts w:ascii="Times New Roman" w:hAnsi="Times New Roman"/>
          <w:sz w:val="24"/>
          <w:szCs w:val="24"/>
        </w:rPr>
        <w:tab/>
      </w:r>
      <w:r w:rsidR="00837F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837F32">
        <w:rPr>
          <w:rFonts w:ascii="Times New Roman" w:hAnsi="Times New Roman"/>
          <w:sz w:val="24"/>
          <w:szCs w:val="24"/>
        </w:rPr>
        <w:t xml:space="preserve"> </w:t>
      </w:r>
      <w:r w:rsidR="00637949" w:rsidRPr="00064C4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8605221" r:id="rId9">
            <o:FieldCodes>\s</o:FieldCodes>
          </o:OLEObject>
        </w:object>
      </w:r>
      <w:r w:rsidR="000E0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625</w:t>
      </w:r>
    </w:p>
    <w:p w:rsidR="00637949" w:rsidRPr="00246459" w:rsidRDefault="00637949" w:rsidP="00637949">
      <w:pPr>
        <w:framePr w:w="9896" w:h="441" w:hSpace="180" w:wrap="around" w:vAnchor="text" w:hAnchor="page" w:x="1384" w:y="19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весеннего двухмесячника по благоустройству и озеленению</w:t>
      </w:r>
      <w:r w:rsidR="00A24B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</w:t>
      </w:r>
      <w:r w:rsidR="00876D5C">
        <w:rPr>
          <w:rFonts w:ascii="Times New Roman" w:hAnsi="Times New Roman"/>
          <w:sz w:val="28"/>
        </w:rPr>
        <w:t xml:space="preserve">ритории </w:t>
      </w:r>
      <w:r w:rsidR="00B56000">
        <w:rPr>
          <w:rFonts w:ascii="Times New Roman" w:hAnsi="Times New Roman"/>
          <w:sz w:val="28"/>
        </w:rPr>
        <w:t>городского округа</w:t>
      </w:r>
      <w:r w:rsidR="00343713">
        <w:rPr>
          <w:rFonts w:ascii="Times New Roman" w:hAnsi="Times New Roman"/>
          <w:sz w:val="28"/>
        </w:rPr>
        <w:t xml:space="preserve"> </w:t>
      </w:r>
      <w:r w:rsidR="00876D5C">
        <w:rPr>
          <w:rFonts w:ascii="Times New Roman" w:hAnsi="Times New Roman"/>
          <w:sz w:val="28"/>
        </w:rPr>
        <w:t>ЗАТО Железногорск в 20</w:t>
      </w:r>
      <w:r w:rsidR="00734F06">
        <w:rPr>
          <w:rFonts w:ascii="Times New Roman" w:hAnsi="Times New Roman"/>
          <w:sz w:val="28"/>
        </w:rPr>
        <w:t>2</w:t>
      </w:r>
      <w:r w:rsidR="00F1063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году</w:t>
      </w:r>
    </w:p>
    <w:p w:rsidR="00F057C3" w:rsidRDefault="00F057C3" w:rsidP="00F057C3">
      <w:pPr>
        <w:jc w:val="both"/>
        <w:rPr>
          <w:rFonts w:ascii="Times New Roman" w:hAnsi="Times New Roman"/>
          <w:sz w:val="28"/>
          <w:szCs w:val="28"/>
        </w:rPr>
      </w:pPr>
    </w:p>
    <w:p w:rsidR="00F057C3" w:rsidRPr="00934F86" w:rsidRDefault="00D11541" w:rsidP="00A24B0C">
      <w:pPr>
        <w:pStyle w:val="ConsPlusNonformat"/>
        <w:widowControl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7C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A24B0C">
        <w:rPr>
          <w:rFonts w:ascii="Times New Roman" w:hAnsi="Times New Roman" w:cs="Times New Roman"/>
          <w:sz w:val="28"/>
          <w:szCs w:val="28"/>
        </w:rPr>
        <w:t>решения</w:t>
      </w:r>
      <w:r w:rsidR="00A24B0C" w:rsidRPr="00A24B0C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07.09.2017 </w:t>
      </w:r>
      <w:r w:rsidR="00B85AFD">
        <w:rPr>
          <w:rFonts w:ascii="Times New Roman" w:hAnsi="Times New Roman" w:cs="Times New Roman"/>
          <w:sz w:val="28"/>
          <w:szCs w:val="28"/>
        </w:rPr>
        <w:t>№</w:t>
      </w:r>
      <w:r w:rsidR="00A24B0C" w:rsidRPr="00A24B0C">
        <w:rPr>
          <w:rFonts w:ascii="Times New Roman" w:hAnsi="Times New Roman" w:cs="Times New Roman"/>
          <w:sz w:val="28"/>
          <w:szCs w:val="28"/>
        </w:rPr>
        <w:t xml:space="preserve"> 22-91Р </w:t>
      </w:r>
      <w:r w:rsidR="00F53041">
        <w:rPr>
          <w:rFonts w:ascii="Times New Roman" w:hAnsi="Times New Roman" w:cs="Times New Roman"/>
          <w:sz w:val="28"/>
          <w:szCs w:val="28"/>
        </w:rPr>
        <w:t>«</w:t>
      </w:r>
      <w:r w:rsidR="00A24B0C" w:rsidRPr="00A24B0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ЗАТО Железногорск</w:t>
      </w:r>
      <w:r w:rsidR="00F530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ЗАТО Железногорск, </w:t>
      </w:r>
      <w:r w:rsidR="00CB09C4" w:rsidRPr="00CB09C4">
        <w:rPr>
          <w:rFonts w:ascii="Times New Roman" w:hAnsi="Times New Roman" w:cs="Times New Roman"/>
          <w:sz w:val="28"/>
          <w:szCs w:val="28"/>
        </w:rPr>
        <w:t>распоряжением Администрации ЗАТО г. Железногорск от 19.03.2021 №</w:t>
      </w:r>
      <w:r w:rsidR="00CB09C4">
        <w:rPr>
          <w:rFonts w:ascii="Times New Roman" w:hAnsi="Times New Roman" w:cs="Times New Roman"/>
          <w:sz w:val="28"/>
          <w:szCs w:val="28"/>
        </w:rPr>
        <w:t xml:space="preserve"> 88/1 «О ежегодном отпуске И.Г. </w:t>
      </w:r>
      <w:proofErr w:type="spellStart"/>
      <w:r w:rsidR="00CB09C4" w:rsidRPr="00CB09C4">
        <w:rPr>
          <w:rFonts w:ascii="Times New Roman" w:hAnsi="Times New Roman" w:cs="Times New Roman"/>
          <w:sz w:val="28"/>
          <w:szCs w:val="28"/>
        </w:rPr>
        <w:t>Куксина</w:t>
      </w:r>
      <w:proofErr w:type="spellEnd"/>
      <w:r w:rsidR="00CB09C4" w:rsidRPr="00CB09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F057C3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="00F057C3" w:rsidRPr="00457C7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F057C3">
        <w:rPr>
          <w:rFonts w:ascii="Times New Roman" w:hAnsi="Times New Roman" w:cs="Times New Roman"/>
          <w:sz w:val="28"/>
          <w:szCs w:val="28"/>
        </w:rPr>
        <w:t>,</w:t>
      </w:r>
      <w:r w:rsidR="00343713">
        <w:rPr>
          <w:rFonts w:ascii="Times New Roman" w:hAnsi="Times New Roman" w:cs="Times New Roman"/>
          <w:sz w:val="28"/>
          <w:szCs w:val="28"/>
        </w:rPr>
        <w:t xml:space="preserve"> содержания и озеленения терри</w:t>
      </w:r>
      <w:r w:rsidR="00B56000">
        <w:rPr>
          <w:rFonts w:ascii="Times New Roman" w:hAnsi="Times New Roman" w:cs="Times New Roman"/>
          <w:sz w:val="28"/>
          <w:szCs w:val="28"/>
        </w:rPr>
        <w:t>тории городского</w:t>
      </w:r>
      <w:proofErr w:type="gramEnd"/>
      <w:r w:rsidR="00B560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371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057C3" w:rsidRPr="00934F86">
        <w:rPr>
          <w:rFonts w:ascii="Times New Roman" w:hAnsi="Times New Roman" w:cs="Times New Roman"/>
          <w:sz w:val="28"/>
          <w:szCs w:val="28"/>
        </w:rPr>
        <w:t>,</w:t>
      </w: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F057C3" w:rsidRDefault="00F057C3" w:rsidP="007F6480">
      <w:pPr>
        <w:pStyle w:val="aa"/>
        <w:ind w:firstLine="709"/>
        <w:jc w:val="both"/>
        <w:rPr>
          <w:szCs w:val="28"/>
        </w:rPr>
      </w:pPr>
      <w:r w:rsidRPr="00E22F2C">
        <w:rPr>
          <w:szCs w:val="28"/>
        </w:rPr>
        <w:t xml:space="preserve">1. Провести </w:t>
      </w:r>
      <w:r>
        <w:rPr>
          <w:szCs w:val="28"/>
        </w:rPr>
        <w:t>весенний двухмесячник по благоустройству и</w:t>
      </w:r>
      <w:r w:rsidRPr="00E22F2C">
        <w:rPr>
          <w:szCs w:val="28"/>
        </w:rPr>
        <w:t xml:space="preserve"> о</w:t>
      </w:r>
      <w:r>
        <w:rPr>
          <w:szCs w:val="28"/>
        </w:rPr>
        <w:t>зеленению, улучшению</w:t>
      </w:r>
      <w:r w:rsidRPr="00E22F2C">
        <w:rPr>
          <w:szCs w:val="28"/>
        </w:rPr>
        <w:t xml:space="preserve"> содержания</w:t>
      </w:r>
      <w:r w:rsidR="00D11541">
        <w:rPr>
          <w:szCs w:val="28"/>
        </w:rPr>
        <w:t xml:space="preserve"> территории</w:t>
      </w:r>
      <w:r>
        <w:rPr>
          <w:szCs w:val="28"/>
        </w:rPr>
        <w:t xml:space="preserve"> </w:t>
      </w:r>
      <w:r w:rsidRPr="007928C1">
        <w:rPr>
          <w:szCs w:val="28"/>
        </w:rPr>
        <w:t xml:space="preserve">ЗАТО Железногорск </w:t>
      </w:r>
      <w:r w:rsidRPr="00E22F2C">
        <w:rPr>
          <w:szCs w:val="28"/>
        </w:rPr>
        <w:t xml:space="preserve">с </w:t>
      </w:r>
      <w:r w:rsidR="008B3D7A">
        <w:rPr>
          <w:szCs w:val="28"/>
        </w:rPr>
        <w:t>1</w:t>
      </w:r>
      <w:r w:rsidR="00F1063C">
        <w:rPr>
          <w:szCs w:val="28"/>
        </w:rPr>
        <w:t>4</w:t>
      </w:r>
      <w:r w:rsidRPr="00E22F2C">
        <w:rPr>
          <w:szCs w:val="28"/>
        </w:rPr>
        <w:t xml:space="preserve"> апреля по </w:t>
      </w:r>
      <w:r w:rsidR="003103DB">
        <w:rPr>
          <w:szCs w:val="28"/>
        </w:rPr>
        <w:t>1</w:t>
      </w:r>
      <w:r w:rsidR="00F1063C">
        <w:rPr>
          <w:szCs w:val="28"/>
        </w:rPr>
        <w:t>4</w:t>
      </w:r>
      <w:r w:rsidR="008B3D7A">
        <w:rPr>
          <w:szCs w:val="28"/>
        </w:rPr>
        <w:t xml:space="preserve"> июня 20</w:t>
      </w:r>
      <w:r w:rsidR="00734F06">
        <w:rPr>
          <w:szCs w:val="28"/>
        </w:rPr>
        <w:t>2</w:t>
      </w:r>
      <w:r w:rsidR="00F1063C">
        <w:rPr>
          <w:szCs w:val="28"/>
        </w:rPr>
        <w:t>1</w:t>
      </w:r>
      <w:r w:rsidRPr="00E22F2C">
        <w:rPr>
          <w:szCs w:val="28"/>
        </w:rPr>
        <w:t xml:space="preserve"> года.</w:t>
      </w:r>
    </w:p>
    <w:p w:rsidR="00F057C3" w:rsidRDefault="00F057C3" w:rsidP="007F6480">
      <w:pPr>
        <w:pStyle w:val="ac"/>
        <w:ind w:firstLine="709"/>
        <w:rPr>
          <w:szCs w:val="28"/>
        </w:rPr>
      </w:pPr>
      <w:r>
        <w:rPr>
          <w:szCs w:val="28"/>
        </w:rPr>
        <w:t xml:space="preserve">2. </w:t>
      </w:r>
      <w:r w:rsidR="009D490A">
        <w:rPr>
          <w:szCs w:val="28"/>
        </w:rPr>
        <w:t>Рекомендовать</w:t>
      </w:r>
      <w:r>
        <w:rPr>
          <w:szCs w:val="28"/>
        </w:rPr>
        <w:t xml:space="preserve"> </w:t>
      </w:r>
      <w:r w:rsidR="00D11541">
        <w:rPr>
          <w:szCs w:val="28"/>
        </w:rPr>
        <w:t>руководителям юридических лиц</w:t>
      </w:r>
      <w:r w:rsidR="007F6480">
        <w:rPr>
          <w:szCs w:val="28"/>
        </w:rPr>
        <w:t>, являющихся коммерческими организациями,</w:t>
      </w:r>
      <w:r>
        <w:rPr>
          <w:szCs w:val="28"/>
        </w:rPr>
        <w:t xml:space="preserve"> </w:t>
      </w:r>
      <w:r w:rsidR="007F6480">
        <w:rPr>
          <w:szCs w:val="28"/>
        </w:rPr>
        <w:t xml:space="preserve">юридических лиц, являющихся </w:t>
      </w:r>
      <w:r w:rsidR="00C93EF8">
        <w:rPr>
          <w:szCs w:val="28"/>
        </w:rPr>
        <w:t>не</w:t>
      </w:r>
      <w:r w:rsidR="007F6480">
        <w:rPr>
          <w:szCs w:val="28"/>
        </w:rPr>
        <w:t xml:space="preserve">коммерческими организациями, </w:t>
      </w:r>
      <w:r>
        <w:rPr>
          <w:szCs w:val="28"/>
        </w:rPr>
        <w:t>независи</w:t>
      </w:r>
      <w:r w:rsidRPr="007928C1">
        <w:rPr>
          <w:szCs w:val="28"/>
        </w:rPr>
        <w:t xml:space="preserve">мо от </w:t>
      </w:r>
      <w:r>
        <w:rPr>
          <w:szCs w:val="28"/>
        </w:rPr>
        <w:t xml:space="preserve">организационно-правовой формы, </w:t>
      </w:r>
      <w:r w:rsidRPr="007928C1">
        <w:rPr>
          <w:szCs w:val="28"/>
        </w:rPr>
        <w:t xml:space="preserve">индивидуальным предпринимателям </w:t>
      </w:r>
      <w:r w:rsidRPr="00337914">
        <w:rPr>
          <w:szCs w:val="28"/>
        </w:rPr>
        <w:t xml:space="preserve">и физическим лицам </w:t>
      </w:r>
      <w:r w:rsidRPr="00E22F2C">
        <w:rPr>
          <w:szCs w:val="28"/>
        </w:rPr>
        <w:t xml:space="preserve">принять активное участие </w:t>
      </w:r>
      <w:r w:rsidRPr="00A04CD4">
        <w:rPr>
          <w:szCs w:val="28"/>
        </w:rPr>
        <w:t xml:space="preserve">в работах </w:t>
      </w:r>
      <w:r w:rsidRPr="00E22F2C">
        <w:rPr>
          <w:szCs w:val="28"/>
        </w:rPr>
        <w:t xml:space="preserve">по </w:t>
      </w:r>
      <w:r w:rsidR="00D11541">
        <w:rPr>
          <w:szCs w:val="28"/>
        </w:rPr>
        <w:t>благоустройству и</w:t>
      </w:r>
      <w:r w:rsidR="00D11541" w:rsidRPr="00E22F2C">
        <w:rPr>
          <w:szCs w:val="28"/>
        </w:rPr>
        <w:t xml:space="preserve"> о</w:t>
      </w:r>
      <w:r w:rsidR="00D11541">
        <w:rPr>
          <w:szCs w:val="28"/>
        </w:rPr>
        <w:t xml:space="preserve">зеленению </w:t>
      </w:r>
      <w:r>
        <w:rPr>
          <w:szCs w:val="28"/>
        </w:rPr>
        <w:t>территори</w:t>
      </w:r>
      <w:r w:rsidRPr="00A04CD4">
        <w:rPr>
          <w:szCs w:val="28"/>
        </w:rPr>
        <w:t>и</w:t>
      </w:r>
      <w:r>
        <w:rPr>
          <w:szCs w:val="28"/>
        </w:rPr>
        <w:t xml:space="preserve"> </w:t>
      </w:r>
      <w:r w:rsidRPr="007928C1">
        <w:rPr>
          <w:szCs w:val="28"/>
        </w:rPr>
        <w:t>ЗАТО Железногорск</w:t>
      </w:r>
      <w:r>
        <w:rPr>
          <w:szCs w:val="28"/>
        </w:rPr>
        <w:t xml:space="preserve">. </w:t>
      </w:r>
    </w:p>
    <w:p w:rsidR="009D490A" w:rsidRPr="00E1235B" w:rsidRDefault="009D490A" w:rsidP="007F6480">
      <w:pPr>
        <w:pStyle w:val="ac"/>
        <w:ind w:firstLine="709"/>
        <w:rPr>
          <w:szCs w:val="28"/>
        </w:rPr>
      </w:pPr>
      <w:r>
        <w:rPr>
          <w:szCs w:val="28"/>
        </w:rPr>
        <w:t xml:space="preserve">3. </w:t>
      </w:r>
      <w:r w:rsidRPr="007928C1">
        <w:rPr>
          <w:szCs w:val="28"/>
        </w:rPr>
        <w:t>Рекомендовать руководителям</w:t>
      </w:r>
      <w:r w:rsidR="004A1F11">
        <w:rPr>
          <w:szCs w:val="28"/>
        </w:rPr>
        <w:t xml:space="preserve"> образовательных организаций</w:t>
      </w:r>
      <w:r w:rsidR="007F6480">
        <w:rPr>
          <w:szCs w:val="28"/>
        </w:rPr>
        <w:t xml:space="preserve">, руководителям </w:t>
      </w:r>
      <w:r w:rsidR="00E974CC">
        <w:rPr>
          <w:szCs w:val="28"/>
        </w:rPr>
        <w:t xml:space="preserve">организаций </w:t>
      </w:r>
      <w:r w:rsidR="007F6480">
        <w:rPr>
          <w:szCs w:val="28"/>
        </w:rPr>
        <w:t xml:space="preserve">торговли, общественного питания и бытового обслуживания населения </w:t>
      </w:r>
      <w:r w:rsidR="007F6480" w:rsidRPr="007928C1">
        <w:rPr>
          <w:szCs w:val="28"/>
        </w:rPr>
        <w:t>независимо от организационно-правовой формы,</w:t>
      </w:r>
      <w:r w:rsidR="004A1F11">
        <w:rPr>
          <w:szCs w:val="28"/>
        </w:rPr>
        <w:t xml:space="preserve"> </w:t>
      </w:r>
      <w:r w:rsidR="004A1F11">
        <w:rPr>
          <w:szCs w:val="28"/>
        </w:rPr>
        <w:lastRenderedPageBreak/>
        <w:t>провести работы по благоустройству и</w:t>
      </w:r>
      <w:r w:rsidR="004A1F11" w:rsidRPr="00E22F2C">
        <w:rPr>
          <w:szCs w:val="28"/>
        </w:rPr>
        <w:t xml:space="preserve"> о</w:t>
      </w:r>
      <w:r w:rsidR="004A1F11">
        <w:rPr>
          <w:szCs w:val="28"/>
        </w:rPr>
        <w:t>зеленению</w:t>
      </w:r>
      <w:r w:rsidR="00CA48DE">
        <w:rPr>
          <w:szCs w:val="28"/>
        </w:rPr>
        <w:t xml:space="preserve"> территорий в границах землепользования.</w:t>
      </w:r>
    </w:p>
    <w:p w:rsidR="00F057C3" w:rsidRDefault="00CA48DE" w:rsidP="007F6480">
      <w:pPr>
        <w:pStyle w:val="ac"/>
        <w:ind w:firstLine="709"/>
        <w:rPr>
          <w:szCs w:val="28"/>
        </w:rPr>
      </w:pPr>
      <w:r>
        <w:rPr>
          <w:szCs w:val="28"/>
        </w:rPr>
        <w:t>4</w:t>
      </w:r>
      <w:r w:rsidR="00F057C3">
        <w:rPr>
          <w:szCs w:val="28"/>
        </w:rPr>
        <w:t xml:space="preserve">. </w:t>
      </w:r>
      <w:r w:rsidR="001647D1">
        <w:rPr>
          <w:szCs w:val="28"/>
        </w:rPr>
        <w:t xml:space="preserve">Рекомендовать </w:t>
      </w:r>
      <w:r w:rsidR="00F057C3">
        <w:rPr>
          <w:szCs w:val="28"/>
        </w:rPr>
        <w:t>арендаторам</w:t>
      </w:r>
      <w:r w:rsidR="00C93EF8">
        <w:rPr>
          <w:szCs w:val="28"/>
        </w:rPr>
        <w:t xml:space="preserve"> </w:t>
      </w:r>
      <w:r w:rsidR="00F057C3">
        <w:rPr>
          <w:szCs w:val="28"/>
        </w:rPr>
        <w:t>земельных участков</w:t>
      </w:r>
      <w:r w:rsidR="007F6480">
        <w:rPr>
          <w:szCs w:val="28"/>
        </w:rPr>
        <w:t xml:space="preserve">, председателям </w:t>
      </w:r>
      <w:r w:rsidR="000A6F30" w:rsidRPr="000A6F30">
        <w:rPr>
          <w:szCs w:val="28"/>
        </w:rPr>
        <w:t>садоводчески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некоммерчески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товариществ</w:t>
      </w:r>
      <w:r w:rsidR="000A6F30">
        <w:rPr>
          <w:szCs w:val="28"/>
        </w:rPr>
        <w:t>,</w:t>
      </w:r>
      <w:r w:rsidR="000A6F30" w:rsidRPr="000A6F30">
        <w:rPr>
          <w:szCs w:val="28"/>
        </w:rPr>
        <w:t xml:space="preserve"> огороднически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некоммерчески</w:t>
      </w:r>
      <w:r w:rsidR="000A6F30">
        <w:rPr>
          <w:szCs w:val="28"/>
        </w:rPr>
        <w:t>х</w:t>
      </w:r>
      <w:r w:rsidR="000A6F30" w:rsidRPr="000A6F30">
        <w:rPr>
          <w:szCs w:val="28"/>
        </w:rPr>
        <w:t xml:space="preserve"> товариществ</w:t>
      </w:r>
      <w:r w:rsidR="000A6F30">
        <w:rPr>
          <w:szCs w:val="28"/>
        </w:rPr>
        <w:t xml:space="preserve"> </w:t>
      </w:r>
      <w:r w:rsidR="007F6480">
        <w:rPr>
          <w:szCs w:val="28"/>
        </w:rPr>
        <w:t xml:space="preserve">и гаражных кооперативов </w:t>
      </w:r>
      <w:r w:rsidR="000A00C5">
        <w:rPr>
          <w:szCs w:val="28"/>
        </w:rPr>
        <w:t>про</w:t>
      </w:r>
      <w:r w:rsidR="00F057C3" w:rsidRPr="007928C1">
        <w:rPr>
          <w:szCs w:val="28"/>
        </w:rPr>
        <w:t xml:space="preserve">вести </w:t>
      </w:r>
      <w:r w:rsidR="00B85AFD">
        <w:rPr>
          <w:szCs w:val="28"/>
        </w:rPr>
        <w:t xml:space="preserve">работы по благоустройству </w:t>
      </w:r>
      <w:r w:rsidR="001647D1">
        <w:rPr>
          <w:szCs w:val="28"/>
        </w:rPr>
        <w:t>территорий в границах землепользования</w:t>
      </w:r>
      <w:r w:rsidR="007F6480">
        <w:rPr>
          <w:szCs w:val="28"/>
        </w:rPr>
        <w:t>.</w:t>
      </w:r>
    </w:p>
    <w:p w:rsidR="00F057C3" w:rsidRPr="00934F86" w:rsidRDefault="007F6480" w:rsidP="007F6480">
      <w:pPr>
        <w:pStyle w:val="aa"/>
        <w:ind w:firstLine="709"/>
        <w:mirrorIndents/>
        <w:jc w:val="both"/>
        <w:rPr>
          <w:szCs w:val="28"/>
        </w:rPr>
      </w:pPr>
      <w:r>
        <w:rPr>
          <w:szCs w:val="28"/>
        </w:rPr>
        <w:t>5</w:t>
      </w:r>
      <w:r w:rsidR="00F057C3" w:rsidRPr="00934F86">
        <w:rPr>
          <w:szCs w:val="28"/>
        </w:rPr>
        <w:t>.</w:t>
      </w:r>
      <w:r w:rsidR="002C2499" w:rsidRPr="00934F86">
        <w:rPr>
          <w:szCs w:val="28"/>
        </w:rPr>
        <w:t xml:space="preserve"> Провести</w:t>
      </w:r>
      <w:r w:rsidR="00F057C3" w:rsidRPr="00934F86">
        <w:rPr>
          <w:szCs w:val="28"/>
        </w:rPr>
        <w:t xml:space="preserve"> субботник</w:t>
      </w:r>
      <w:r w:rsidR="00E83865">
        <w:rPr>
          <w:szCs w:val="28"/>
        </w:rPr>
        <w:t>и</w:t>
      </w:r>
      <w:r w:rsidR="002C2499" w:rsidRPr="00934F86">
        <w:rPr>
          <w:szCs w:val="28"/>
        </w:rPr>
        <w:t xml:space="preserve"> по благоустройству</w:t>
      </w:r>
      <w:r w:rsidR="0083115F">
        <w:rPr>
          <w:szCs w:val="28"/>
        </w:rPr>
        <w:t xml:space="preserve"> территории ЗАТО Железногорск</w:t>
      </w:r>
      <w:r w:rsidR="00934F86" w:rsidRPr="00934F86">
        <w:rPr>
          <w:szCs w:val="28"/>
        </w:rPr>
        <w:t xml:space="preserve"> </w:t>
      </w:r>
      <w:r w:rsidR="005E5523">
        <w:rPr>
          <w:szCs w:val="28"/>
        </w:rPr>
        <w:t xml:space="preserve">в период с </w:t>
      </w:r>
      <w:r w:rsidR="00013B8D">
        <w:rPr>
          <w:szCs w:val="28"/>
        </w:rPr>
        <w:t>1</w:t>
      </w:r>
      <w:r w:rsidR="00F1063C">
        <w:rPr>
          <w:szCs w:val="28"/>
        </w:rPr>
        <w:t>4</w:t>
      </w:r>
      <w:r w:rsidR="005E5523">
        <w:rPr>
          <w:szCs w:val="28"/>
        </w:rPr>
        <w:t xml:space="preserve"> апреля по </w:t>
      </w:r>
      <w:r w:rsidR="00222013">
        <w:rPr>
          <w:szCs w:val="28"/>
        </w:rPr>
        <w:t>1</w:t>
      </w:r>
      <w:r w:rsidR="00734F06">
        <w:rPr>
          <w:szCs w:val="28"/>
        </w:rPr>
        <w:t>6</w:t>
      </w:r>
      <w:r w:rsidR="00222013">
        <w:rPr>
          <w:szCs w:val="28"/>
        </w:rPr>
        <w:t xml:space="preserve"> мая</w:t>
      </w:r>
      <w:r w:rsidR="00013B8D">
        <w:rPr>
          <w:szCs w:val="28"/>
        </w:rPr>
        <w:t xml:space="preserve"> </w:t>
      </w:r>
      <w:r w:rsidR="005E5523">
        <w:rPr>
          <w:szCs w:val="28"/>
        </w:rPr>
        <w:t xml:space="preserve"> </w:t>
      </w:r>
      <w:r w:rsidR="00013B8D">
        <w:rPr>
          <w:szCs w:val="28"/>
        </w:rPr>
        <w:t>20</w:t>
      </w:r>
      <w:r w:rsidR="002977A7">
        <w:rPr>
          <w:szCs w:val="28"/>
        </w:rPr>
        <w:t>2</w:t>
      </w:r>
      <w:r w:rsidR="00F1063C">
        <w:rPr>
          <w:szCs w:val="28"/>
        </w:rPr>
        <w:t>1</w:t>
      </w:r>
      <w:r w:rsidR="002C2499" w:rsidRPr="00934F86">
        <w:rPr>
          <w:szCs w:val="28"/>
        </w:rPr>
        <w:t xml:space="preserve"> года.</w:t>
      </w:r>
    </w:p>
    <w:p w:rsidR="00B85AFD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="00B85AFD">
        <w:rPr>
          <w:rFonts w:ascii="Times New Roman" w:hAnsi="Times New Roman"/>
          <w:sz w:val="28"/>
          <w:szCs w:val="28"/>
        </w:rPr>
        <w:t>овариществам собственников жилья, управляющим организациям</w:t>
      </w:r>
      <w:r w:rsidRPr="00A76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Pr="00457C72">
        <w:rPr>
          <w:rFonts w:ascii="Times New Roman" w:hAnsi="Times New Roman"/>
          <w:sz w:val="28"/>
          <w:szCs w:val="28"/>
        </w:rPr>
        <w:t xml:space="preserve">организовать своевременное оповещение </w:t>
      </w:r>
      <w:r>
        <w:rPr>
          <w:rFonts w:ascii="Times New Roman" w:hAnsi="Times New Roman"/>
          <w:sz w:val="28"/>
          <w:szCs w:val="28"/>
        </w:rPr>
        <w:t xml:space="preserve">собственников помещений в многоквартирных домах </w:t>
      </w:r>
      <w:r w:rsidRPr="00457C72">
        <w:rPr>
          <w:rFonts w:ascii="Times New Roman" w:hAnsi="Times New Roman"/>
          <w:sz w:val="28"/>
          <w:szCs w:val="28"/>
        </w:rPr>
        <w:t xml:space="preserve">о сроках проводимых работ по </w:t>
      </w:r>
      <w:r w:rsidRPr="00A5262B">
        <w:rPr>
          <w:rFonts w:ascii="Times New Roman" w:hAnsi="Times New Roman"/>
          <w:sz w:val="28"/>
          <w:szCs w:val="28"/>
        </w:rPr>
        <w:t>благоустройству и озеленению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Pr="00457C72">
        <w:rPr>
          <w:rFonts w:ascii="Times New Roman" w:hAnsi="Times New Roman"/>
          <w:sz w:val="28"/>
          <w:szCs w:val="28"/>
        </w:rPr>
        <w:t xml:space="preserve"> ЗАТО Железногорск, заблаговременно подготовить необходимый инструмент, обеспечить автотранспортом для вывозки </w:t>
      </w:r>
      <w:r>
        <w:rPr>
          <w:rFonts w:ascii="Times New Roman" w:hAnsi="Times New Roman"/>
          <w:sz w:val="28"/>
          <w:szCs w:val="28"/>
        </w:rPr>
        <w:t>смёта, обеспечить транспортировку смёта на полигон ТБО поселка Подгорный ЗАТО</w:t>
      </w:r>
      <w:r w:rsidR="00CB09C4">
        <w:rPr>
          <w:rFonts w:ascii="Times New Roman" w:hAnsi="Times New Roman"/>
          <w:sz w:val="28"/>
          <w:szCs w:val="28"/>
        </w:rPr>
        <w:t xml:space="preserve"> 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 собственными силами (при наличии </w:t>
      </w:r>
      <w:r w:rsidRPr="003B1992">
        <w:rPr>
          <w:rFonts w:ascii="Times New Roman" w:hAnsi="Times New Roman"/>
          <w:sz w:val="28"/>
          <w:szCs w:val="28"/>
        </w:rPr>
        <w:t>лицензии в области обращения с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), либо</w:t>
      </w:r>
      <w:proofErr w:type="gramEnd"/>
      <w:r>
        <w:rPr>
          <w:rFonts w:ascii="Times New Roman" w:hAnsi="Times New Roman"/>
          <w:sz w:val="28"/>
          <w:szCs w:val="28"/>
        </w:rPr>
        <w:t xml:space="preserve"> с привлечением соответствующих лицензированных организаций</w:t>
      </w:r>
      <w:r w:rsidRPr="00457C72">
        <w:rPr>
          <w:rFonts w:ascii="Times New Roman" w:hAnsi="Times New Roman"/>
          <w:sz w:val="28"/>
          <w:szCs w:val="28"/>
        </w:rPr>
        <w:t>.</w:t>
      </w:r>
    </w:p>
    <w:p w:rsidR="00A76E55" w:rsidRDefault="00A76E55" w:rsidP="00A76E55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МБУ «Комбинат благоустройства» (Н. Н. Пасечкин) </w:t>
      </w:r>
      <w:r w:rsidRPr="00457C72">
        <w:rPr>
          <w:rFonts w:ascii="Times New Roman" w:hAnsi="Times New Roman"/>
          <w:sz w:val="28"/>
          <w:szCs w:val="28"/>
        </w:rPr>
        <w:t xml:space="preserve">заблаговременно подготовить необходимый инструмент, обеспечить автотранспортом для вывозки </w:t>
      </w:r>
      <w:r>
        <w:rPr>
          <w:rFonts w:ascii="Times New Roman" w:hAnsi="Times New Roman"/>
          <w:sz w:val="28"/>
          <w:szCs w:val="28"/>
        </w:rPr>
        <w:t xml:space="preserve">смёта, обеспечить транспортировку смёта на полигон ТБО поселка Подгорный ЗАТО Железногорск Красноярского края собственными силами (при наличии </w:t>
      </w:r>
      <w:r w:rsidRPr="003B1992">
        <w:rPr>
          <w:rFonts w:ascii="Times New Roman" w:hAnsi="Times New Roman"/>
          <w:sz w:val="28"/>
          <w:szCs w:val="28"/>
        </w:rPr>
        <w:t>лицензии в области обращения с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), либо с привлечением соответствующих лицензированных организаций</w:t>
      </w:r>
      <w:r w:rsidRPr="00457C72">
        <w:rPr>
          <w:rFonts w:ascii="Times New Roman" w:hAnsi="Times New Roman"/>
          <w:sz w:val="28"/>
          <w:szCs w:val="28"/>
        </w:rPr>
        <w:t>.</w:t>
      </w:r>
    </w:p>
    <w:p w:rsidR="00A5262B" w:rsidRPr="00457C72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262B">
        <w:rPr>
          <w:rFonts w:ascii="Times New Roman" w:hAnsi="Times New Roman"/>
          <w:sz w:val="28"/>
          <w:szCs w:val="28"/>
        </w:rPr>
        <w:t xml:space="preserve">. </w:t>
      </w:r>
      <w:r w:rsidR="00A5262B" w:rsidRPr="00457C72">
        <w:rPr>
          <w:rFonts w:ascii="Times New Roman" w:hAnsi="Times New Roman"/>
          <w:sz w:val="28"/>
          <w:szCs w:val="28"/>
        </w:rPr>
        <w:t>Рекомендовать средствам массовой информации освещать ход проведения весеннего двухмесячника по благоустройству и озеленению территории ЗАТО Железногорск</w:t>
      </w:r>
      <w:r w:rsidR="00C93EF8">
        <w:rPr>
          <w:rFonts w:ascii="Times New Roman" w:hAnsi="Times New Roman"/>
          <w:sz w:val="28"/>
          <w:szCs w:val="28"/>
        </w:rPr>
        <w:t>, в том числе проведения субботник</w:t>
      </w:r>
      <w:r w:rsidR="00B85AFD">
        <w:rPr>
          <w:rFonts w:ascii="Times New Roman" w:hAnsi="Times New Roman"/>
          <w:sz w:val="28"/>
          <w:szCs w:val="28"/>
        </w:rPr>
        <w:t>ов</w:t>
      </w:r>
      <w:r w:rsidR="00C93EF8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C93EF8" w:rsidRPr="00C93EF8">
        <w:rPr>
          <w:rFonts w:ascii="Times New Roman" w:hAnsi="Times New Roman"/>
          <w:sz w:val="28"/>
          <w:szCs w:val="28"/>
        </w:rPr>
        <w:t>территории ЗАТО Железногорск</w:t>
      </w:r>
      <w:r w:rsidR="00A5262B" w:rsidRPr="00457C72">
        <w:rPr>
          <w:rFonts w:ascii="Times New Roman" w:hAnsi="Times New Roman"/>
          <w:sz w:val="28"/>
          <w:szCs w:val="28"/>
        </w:rPr>
        <w:t>.</w:t>
      </w:r>
    </w:p>
    <w:p w:rsidR="00F057C3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057C3">
        <w:rPr>
          <w:rFonts w:ascii="Times New Roman" w:hAnsi="Times New Roman"/>
          <w:sz w:val="28"/>
          <w:szCs w:val="28"/>
        </w:rPr>
        <w:t xml:space="preserve">. </w:t>
      </w:r>
      <w:r w:rsidR="00F1063C" w:rsidRPr="00F1063C">
        <w:rPr>
          <w:rFonts w:ascii="Times New Roman" w:hAnsi="Times New Roman"/>
          <w:sz w:val="28"/>
          <w:szCs w:val="28"/>
        </w:rPr>
        <w:t>Управлению внутреннего</w:t>
      </w:r>
      <w:r w:rsidR="00F1063C">
        <w:rPr>
          <w:rFonts w:ascii="Times New Roman" w:hAnsi="Times New Roman"/>
          <w:sz w:val="28"/>
          <w:szCs w:val="28"/>
        </w:rPr>
        <w:t xml:space="preserve"> контроля Администрации ЗАТО г. </w:t>
      </w:r>
      <w:r w:rsidR="00F1063C" w:rsidRPr="00F1063C">
        <w:rPr>
          <w:rFonts w:ascii="Times New Roman" w:hAnsi="Times New Roman"/>
          <w:sz w:val="28"/>
          <w:szCs w:val="28"/>
        </w:rPr>
        <w:t>Железногорск (Е.</w:t>
      </w:r>
      <w:r w:rsidR="00F1063C">
        <w:rPr>
          <w:rFonts w:ascii="Times New Roman" w:hAnsi="Times New Roman"/>
          <w:sz w:val="28"/>
          <w:szCs w:val="28"/>
        </w:rPr>
        <w:t> </w:t>
      </w:r>
      <w:r w:rsidR="00F1063C" w:rsidRPr="00F1063C">
        <w:rPr>
          <w:rFonts w:ascii="Times New Roman" w:hAnsi="Times New Roman"/>
          <w:sz w:val="28"/>
          <w:szCs w:val="28"/>
        </w:rPr>
        <w:t>Н.</w:t>
      </w:r>
      <w:r w:rsidR="00F1063C">
        <w:rPr>
          <w:rFonts w:ascii="Times New Roman" w:hAnsi="Times New Roman"/>
          <w:sz w:val="28"/>
          <w:szCs w:val="28"/>
        </w:rPr>
        <w:t> </w:t>
      </w:r>
      <w:r w:rsidR="00F1063C" w:rsidRPr="00F1063C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F057C3" w:rsidRPr="00457C72" w:rsidRDefault="00A76E55" w:rsidP="007F6480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057C3">
        <w:rPr>
          <w:rFonts w:ascii="Times New Roman" w:hAnsi="Times New Roman"/>
          <w:sz w:val="28"/>
          <w:szCs w:val="28"/>
        </w:rPr>
        <w:t>. Отделу общественных связей Администрации З</w:t>
      </w:r>
      <w:r w:rsidR="00015ECF">
        <w:rPr>
          <w:rFonts w:ascii="Times New Roman" w:hAnsi="Times New Roman"/>
          <w:sz w:val="28"/>
          <w:szCs w:val="28"/>
        </w:rPr>
        <w:t>АТО г.</w:t>
      </w:r>
      <w:r w:rsidR="00E12151">
        <w:rPr>
          <w:rFonts w:ascii="Times New Roman" w:hAnsi="Times New Roman"/>
          <w:sz w:val="28"/>
          <w:szCs w:val="28"/>
        </w:rPr>
        <w:t xml:space="preserve"> </w:t>
      </w:r>
      <w:r w:rsidR="00015ECF">
        <w:rPr>
          <w:rFonts w:ascii="Times New Roman" w:hAnsi="Times New Roman"/>
          <w:sz w:val="28"/>
          <w:szCs w:val="28"/>
        </w:rPr>
        <w:t>Железногорск (И.</w:t>
      </w:r>
      <w:r w:rsidR="003103DB">
        <w:rPr>
          <w:rFonts w:ascii="Times New Roman" w:hAnsi="Times New Roman"/>
          <w:sz w:val="28"/>
          <w:szCs w:val="28"/>
        </w:rPr>
        <w:t> </w:t>
      </w:r>
      <w:r w:rsidR="00015ECF">
        <w:rPr>
          <w:rFonts w:ascii="Times New Roman" w:hAnsi="Times New Roman"/>
          <w:sz w:val="28"/>
          <w:szCs w:val="28"/>
        </w:rPr>
        <w:t>С.</w:t>
      </w:r>
      <w:r w:rsidR="003103DB">
        <w:rPr>
          <w:rFonts w:ascii="Times New Roman" w:hAnsi="Times New Roman"/>
          <w:sz w:val="28"/>
          <w:szCs w:val="28"/>
        </w:rPr>
        <w:t> </w:t>
      </w:r>
      <w:r w:rsidR="00F1063C">
        <w:rPr>
          <w:rFonts w:ascii="Times New Roman" w:hAnsi="Times New Roman"/>
          <w:sz w:val="28"/>
          <w:szCs w:val="28"/>
        </w:rPr>
        <w:t>Архипо</w:t>
      </w:r>
      <w:r w:rsidR="00015ECF">
        <w:rPr>
          <w:rFonts w:ascii="Times New Roman" w:hAnsi="Times New Roman"/>
          <w:sz w:val="28"/>
          <w:szCs w:val="28"/>
        </w:rPr>
        <w:t>ва</w:t>
      </w:r>
      <w:r w:rsidR="00F057C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057C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057C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B56000">
        <w:rPr>
          <w:rFonts w:ascii="Times New Roman" w:hAnsi="Times New Roman"/>
          <w:sz w:val="28"/>
          <w:szCs w:val="28"/>
        </w:rPr>
        <w:t>сайте городского округа</w:t>
      </w:r>
      <w:r w:rsidR="00F057C3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41DA5">
        <w:rPr>
          <w:rFonts w:ascii="Times New Roman" w:hAnsi="Times New Roman"/>
          <w:sz w:val="28"/>
          <w:szCs w:val="28"/>
        </w:rPr>
        <w:t>«</w:t>
      </w:r>
      <w:r w:rsidR="00F057C3">
        <w:rPr>
          <w:rFonts w:ascii="Times New Roman" w:hAnsi="Times New Roman"/>
          <w:sz w:val="28"/>
          <w:szCs w:val="28"/>
        </w:rPr>
        <w:t>Интернет</w:t>
      </w:r>
      <w:r w:rsidR="00A41DA5">
        <w:rPr>
          <w:rFonts w:ascii="Times New Roman" w:hAnsi="Times New Roman"/>
          <w:sz w:val="28"/>
          <w:szCs w:val="28"/>
        </w:rPr>
        <w:t>»</w:t>
      </w:r>
      <w:r w:rsidR="00F057C3">
        <w:rPr>
          <w:rFonts w:ascii="Times New Roman" w:hAnsi="Times New Roman"/>
          <w:sz w:val="28"/>
          <w:szCs w:val="28"/>
        </w:rPr>
        <w:t>.</w:t>
      </w:r>
    </w:p>
    <w:p w:rsidR="0046303D" w:rsidRDefault="004F150A" w:rsidP="007F6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E55">
        <w:rPr>
          <w:rFonts w:ascii="Times New Roman" w:hAnsi="Times New Roman"/>
          <w:sz w:val="28"/>
          <w:szCs w:val="28"/>
        </w:rPr>
        <w:t>1</w:t>
      </w:r>
      <w:r w:rsidR="00F057C3" w:rsidRPr="00457C72">
        <w:rPr>
          <w:rFonts w:ascii="Times New Roman" w:hAnsi="Times New Roman"/>
          <w:sz w:val="28"/>
          <w:szCs w:val="28"/>
        </w:rPr>
        <w:t xml:space="preserve">. </w:t>
      </w:r>
      <w:r w:rsidR="0046303D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D051B">
        <w:rPr>
          <w:rFonts w:ascii="Times New Roman" w:hAnsi="Times New Roman"/>
          <w:sz w:val="28"/>
          <w:szCs w:val="28"/>
        </w:rPr>
        <w:t>п</w:t>
      </w:r>
      <w:r w:rsidR="0046303D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Главы ЗАТО г. Железногорск по </w:t>
      </w:r>
      <w:r w:rsidR="000C169A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46303D">
        <w:rPr>
          <w:rFonts w:ascii="Times New Roman" w:hAnsi="Times New Roman"/>
          <w:sz w:val="28"/>
          <w:szCs w:val="28"/>
        </w:rPr>
        <w:t xml:space="preserve"> </w:t>
      </w:r>
      <w:r w:rsidR="00734F06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="00734F06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46303D">
        <w:rPr>
          <w:rFonts w:ascii="Times New Roman" w:hAnsi="Times New Roman"/>
          <w:sz w:val="28"/>
          <w:szCs w:val="28"/>
        </w:rPr>
        <w:t>.</w:t>
      </w:r>
    </w:p>
    <w:p w:rsidR="00F057C3" w:rsidRDefault="004F150A" w:rsidP="007F6480">
      <w:pPr>
        <w:pStyle w:val="21"/>
        <w:widowControl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E55">
        <w:rPr>
          <w:rFonts w:ascii="Times New Roman" w:hAnsi="Times New Roman"/>
          <w:sz w:val="28"/>
          <w:szCs w:val="28"/>
        </w:rPr>
        <w:t>2</w:t>
      </w:r>
      <w:r w:rsidR="00F057C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057C3" w:rsidRDefault="00F057C3" w:rsidP="00731964">
      <w:pPr>
        <w:widowControl w:val="0"/>
        <w:jc w:val="both"/>
        <w:rPr>
          <w:rFonts w:ascii="Times New Roman" w:hAnsi="Times New Roman"/>
          <w:sz w:val="28"/>
        </w:rPr>
      </w:pP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</w:p>
    <w:p w:rsidR="00BE53C3" w:rsidRDefault="00CB09C4" w:rsidP="00F057C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</w:t>
      </w:r>
    </w:p>
    <w:p w:rsidR="00F057C3" w:rsidRDefault="00F057C3" w:rsidP="00F057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CB09C4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013B8D">
        <w:rPr>
          <w:rFonts w:ascii="Times New Roman" w:hAnsi="Times New Roman"/>
          <w:sz w:val="28"/>
        </w:rPr>
        <w:t>ЗАТО г. 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B09C4">
        <w:rPr>
          <w:rFonts w:ascii="Times New Roman" w:hAnsi="Times New Roman"/>
          <w:sz w:val="28"/>
        </w:rPr>
        <w:tab/>
        <w:t>А. А. Сергейкин</w:t>
      </w:r>
    </w:p>
    <w:sectPr w:rsidR="00F057C3" w:rsidSect="00AE382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80" w:rsidRDefault="00513E80">
      <w:r>
        <w:separator/>
      </w:r>
    </w:p>
  </w:endnote>
  <w:endnote w:type="continuationSeparator" w:id="0">
    <w:p w:rsidR="00513E80" w:rsidRDefault="0051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80" w:rsidRDefault="00513E80">
      <w:r>
        <w:separator/>
      </w:r>
    </w:p>
  </w:footnote>
  <w:footnote w:type="continuationSeparator" w:id="0">
    <w:p w:rsidR="00513E80" w:rsidRDefault="00513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C09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CC6"/>
    <w:rsid w:val="00012A70"/>
    <w:rsid w:val="00013B8D"/>
    <w:rsid w:val="00015ECF"/>
    <w:rsid w:val="00044722"/>
    <w:rsid w:val="0004483B"/>
    <w:rsid w:val="00064C4F"/>
    <w:rsid w:val="000754FE"/>
    <w:rsid w:val="000902EF"/>
    <w:rsid w:val="00090FA1"/>
    <w:rsid w:val="000A00C5"/>
    <w:rsid w:val="000A6F30"/>
    <w:rsid w:val="000B7FBC"/>
    <w:rsid w:val="000C169A"/>
    <w:rsid w:val="000D35FF"/>
    <w:rsid w:val="000D6E29"/>
    <w:rsid w:val="000E0C14"/>
    <w:rsid w:val="000E226E"/>
    <w:rsid w:val="00134625"/>
    <w:rsid w:val="001647D1"/>
    <w:rsid w:val="0017136D"/>
    <w:rsid w:val="00196028"/>
    <w:rsid w:val="00197F2E"/>
    <w:rsid w:val="001D0AE0"/>
    <w:rsid w:val="001F4955"/>
    <w:rsid w:val="0021344E"/>
    <w:rsid w:val="00222013"/>
    <w:rsid w:val="0022496B"/>
    <w:rsid w:val="00245D6C"/>
    <w:rsid w:val="00246459"/>
    <w:rsid w:val="00266F18"/>
    <w:rsid w:val="002705C6"/>
    <w:rsid w:val="00291625"/>
    <w:rsid w:val="002977A7"/>
    <w:rsid w:val="002A5F4A"/>
    <w:rsid w:val="002B535B"/>
    <w:rsid w:val="002C2499"/>
    <w:rsid w:val="002E0282"/>
    <w:rsid w:val="002E405B"/>
    <w:rsid w:val="00302308"/>
    <w:rsid w:val="00302ED9"/>
    <w:rsid w:val="003103DB"/>
    <w:rsid w:val="00323380"/>
    <w:rsid w:val="0033486E"/>
    <w:rsid w:val="003418AE"/>
    <w:rsid w:val="00343713"/>
    <w:rsid w:val="003B1992"/>
    <w:rsid w:val="003C7DAF"/>
    <w:rsid w:val="003D1992"/>
    <w:rsid w:val="003D5B84"/>
    <w:rsid w:val="003F2C95"/>
    <w:rsid w:val="0040351E"/>
    <w:rsid w:val="004263E9"/>
    <w:rsid w:val="0043015B"/>
    <w:rsid w:val="0043503E"/>
    <w:rsid w:val="00437A69"/>
    <w:rsid w:val="0046303D"/>
    <w:rsid w:val="004A1F11"/>
    <w:rsid w:val="004A1FDB"/>
    <w:rsid w:val="004D029A"/>
    <w:rsid w:val="004D1B6A"/>
    <w:rsid w:val="004F150A"/>
    <w:rsid w:val="004F2B35"/>
    <w:rsid w:val="00513E80"/>
    <w:rsid w:val="00551A57"/>
    <w:rsid w:val="00556034"/>
    <w:rsid w:val="0056149D"/>
    <w:rsid w:val="00561734"/>
    <w:rsid w:val="00581553"/>
    <w:rsid w:val="005820D2"/>
    <w:rsid w:val="005E5523"/>
    <w:rsid w:val="005E604C"/>
    <w:rsid w:val="0060188C"/>
    <w:rsid w:val="00601C9E"/>
    <w:rsid w:val="00637949"/>
    <w:rsid w:val="00665D3A"/>
    <w:rsid w:val="00683E5A"/>
    <w:rsid w:val="006A0457"/>
    <w:rsid w:val="006C5FEF"/>
    <w:rsid w:val="006D051B"/>
    <w:rsid w:val="006F20C1"/>
    <w:rsid w:val="00702DE6"/>
    <w:rsid w:val="00731964"/>
    <w:rsid w:val="00734F06"/>
    <w:rsid w:val="007406E2"/>
    <w:rsid w:val="00751B0E"/>
    <w:rsid w:val="00790E11"/>
    <w:rsid w:val="0079197D"/>
    <w:rsid w:val="007A2814"/>
    <w:rsid w:val="007C0001"/>
    <w:rsid w:val="007C53DC"/>
    <w:rsid w:val="007C68E2"/>
    <w:rsid w:val="007D70CB"/>
    <w:rsid w:val="007E1A34"/>
    <w:rsid w:val="007E498E"/>
    <w:rsid w:val="007F183E"/>
    <w:rsid w:val="007F6480"/>
    <w:rsid w:val="00816E3C"/>
    <w:rsid w:val="0083115F"/>
    <w:rsid w:val="00837F32"/>
    <w:rsid w:val="00845EB6"/>
    <w:rsid w:val="0084703D"/>
    <w:rsid w:val="00856254"/>
    <w:rsid w:val="00876D5C"/>
    <w:rsid w:val="008A0164"/>
    <w:rsid w:val="008A158F"/>
    <w:rsid w:val="008B3D7A"/>
    <w:rsid w:val="008B4B4A"/>
    <w:rsid w:val="008D39F7"/>
    <w:rsid w:val="008D48FE"/>
    <w:rsid w:val="00902C83"/>
    <w:rsid w:val="00903CCF"/>
    <w:rsid w:val="00916AAA"/>
    <w:rsid w:val="0093466E"/>
    <w:rsid w:val="00934F86"/>
    <w:rsid w:val="00956792"/>
    <w:rsid w:val="00964B24"/>
    <w:rsid w:val="00993382"/>
    <w:rsid w:val="009D11B1"/>
    <w:rsid w:val="009D490A"/>
    <w:rsid w:val="00A02257"/>
    <w:rsid w:val="00A0330B"/>
    <w:rsid w:val="00A14524"/>
    <w:rsid w:val="00A15400"/>
    <w:rsid w:val="00A24B0C"/>
    <w:rsid w:val="00A41DA5"/>
    <w:rsid w:val="00A50AC8"/>
    <w:rsid w:val="00A5262B"/>
    <w:rsid w:val="00A72578"/>
    <w:rsid w:val="00A76E55"/>
    <w:rsid w:val="00A772B8"/>
    <w:rsid w:val="00A85DC3"/>
    <w:rsid w:val="00A9669B"/>
    <w:rsid w:val="00AB67E8"/>
    <w:rsid w:val="00AC2816"/>
    <w:rsid w:val="00AC66F9"/>
    <w:rsid w:val="00AD4870"/>
    <w:rsid w:val="00AE3827"/>
    <w:rsid w:val="00B30C1B"/>
    <w:rsid w:val="00B52631"/>
    <w:rsid w:val="00B52F70"/>
    <w:rsid w:val="00B56000"/>
    <w:rsid w:val="00B85AFD"/>
    <w:rsid w:val="00BA0C4B"/>
    <w:rsid w:val="00BB4090"/>
    <w:rsid w:val="00BB663C"/>
    <w:rsid w:val="00BC1F48"/>
    <w:rsid w:val="00BD4442"/>
    <w:rsid w:val="00BE53C3"/>
    <w:rsid w:val="00BE6F46"/>
    <w:rsid w:val="00BE7C03"/>
    <w:rsid w:val="00BF5EF5"/>
    <w:rsid w:val="00C01346"/>
    <w:rsid w:val="00C05662"/>
    <w:rsid w:val="00C13622"/>
    <w:rsid w:val="00C3767F"/>
    <w:rsid w:val="00C42F9B"/>
    <w:rsid w:val="00C4332D"/>
    <w:rsid w:val="00C93EF8"/>
    <w:rsid w:val="00CA48DE"/>
    <w:rsid w:val="00CA5985"/>
    <w:rsid w:val="00CB09C4"/>
    <w:rsid w:val="00CC25BE"/>
    <w:rsid w:val="00CC2892"/>
    <w:rsid w:val="00CE19DC"/>
    <w:rsid w:val="00D11541"/>
    <w:rsid w:val="00D206FB"/>
    <w:rsid w:val="00D342A7"/>
    <w:rsid w:val="00D378A9"/>
    <w:rsid w:val="00D627C2"/>
    <w:rsid w:val="00D72C1A"/>
    <w:rsid w:val="00D8407E"/>
    <w:rsid w:val="00D97CC2"/>
    <w:rsid w:val="00DA3C90"/>
    <w:rsid w:val="00DC718D"/>
    <w:rsid w:val="00DC7A59"/>
    <w:rsid w:val="00DD1AD7"/>
    <w:rsid w:val="00DE401C"/>
    <w:rsid w:val="00DF7ABA"/>
    <w:rsid w:val="00E04866"/>
    <w:rsid w:val="00E05ECD"/>
    <w:rsid w:val="00E076D6"/>
    <w:rsid w:val="00E12151"/>
    <w:rsid w:val="00E266D2"/>
    <w:rsid w:val="00E31918"/>
    <w:rsid w:val="00E83865"/>
    <w:rsid w:val="00E974CC"/>
    <w:rsid w:val="00EC096E"/>
    <w:rsid w:val="00EC6813"/>
    <w:rsid w:val="00EF0498"/>
    <w:rsid w:val="00EF6319"/>
    <w:rsid w:val="00F057C3"/>
    <w:rsid w:val="00F1063C"/>
    <w:rsid w:val="00F12FA5"/>
    <w:rsid w:val="00F31504"/>
    <w:rsid w:val="00F53041"/>
    <w:rsid w:val="00FA6294"/>
    <w:rsid w:val="00FE2B97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8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D5B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D5B8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D5B8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D5B84"/>
  </w:style>
  <w:style w:type="paragraph" w:styleId="a4">
    <w:name w:val="envelope address"/>
    <w:basedOn w:val="a"/>
    <w:rsid w:val="003D5B8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D5B8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D5B8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D5B8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D5B84"/>
  </w:style>
  <w:style w:type="paragraph" w:styleId="aa">
    <w:name w:val="Body Text"/>
    <w:basedOn w:val="a"/>
    <w:rsid w:val="003D5B84"/>
    <w:rPr>
      <w:rFonts w:ascii="Times New Roman" w:hAnsi="Times New Roman"/>
      <w:sz w:val="28"/>
    </w:rPr>
  </w:style>
  <w:style w:type="paragraph" w:styleId="20">
    <w:name w:val="Body Text 2"/>
    <w:basedOn w:val="a"/>
    <w:rsid w:val="003D5B8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D5B8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D5B8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D5B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F057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57C3"/>
    <w:rPr>
      <w:rFonts w:ascii="Lucida Console" w:hAnsi="Lucida Console"/>
      <w:sz w:val="16"/>
    </w:rPr>
  </w:style>
  <w:style w:type="paragraph" w:customStyle="1" w:styleId="ConsPlusNonformat">
    <w:name w:val="ConsPlusNonformat"/>
    <w:rsid w:val="00F057C3"/>
    <w:pPr>
      <w:widowControl w:val="0"/>
      <w:autoSpaceDE w:val="0"/>
      <w:autoSpaceDN w:val="0"/>
      <w:adjustRightInd w:val="0"/>
      <w:spacing w:after="120"/>
      <w:ind w:left="284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731964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2021-03-29T05:32:00Z</cp:lastPrinted>
  <dcterms:created xsi:type="dcterms:W3CDTF">2021-03-29T03:55:00Z</dcterms:created>
  <dcterms:modified xsi:type="dcterms:W3CDTF">2021-03-30T03:27:00Z</dcterms:modified>
</cp:coreProperties>
</file>