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0864AF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C9440B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28.09.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D4683C" w:rsidRPr="00D4683C">
        <w:rPr>
          <w:rFonts w:ascii="Times New Roman" w:hAnsi="Times New Roman"/>
          <w:sz w:val="22"/>
        </w:rPr>
        <w:t xml:space="preserve">                                     </w:t>
      </w:r>
      <w:r>
        <w:rPr>
          <w:rFonts w:ascii="Times New Roman" w:hAnsi="Times New Roman"/>
          <w:sz w:val="22"/>
        </w:rPr>
        <w:t>1789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r w:rsidR="007B0FAB">
        <w:rPr>
          <w:rFonts w:ascii="Times New Roman" w:hAnsi="Times New Roman"/>
          <w:sz w:val="28"/>
          <w:szCs w:val="28"/>
        </w:rPr>
        <w:t>Красноярская Литейная Компания</w:t>
      </w:r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</w:t>
      </w:r>
      <w:proofErr w:type="gramEnd"/>
      <w:r w:rsidR="0020633A" w:rsidRPr="0040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33A" w:rsidRPr="00402554">
        <w:rPr>
          <w:rFonts w:ascii="Times New Roman" w:hAnsi="Times New Roman"/>
          <w:sz w:val="28"/>
          <w:szCs w:val="28"/>
        </w:rPr>
        <w:t>и среднего предпринимательства, в</w:t>
      </w:r>
      <w:r w:rsidR="0020633A">
        <w:rPr>
          <w:rFonts w:ascii="Times New Roman" w:hAnsi="Times New Roman"/>
          <w:sz w:val="28"/>
          <w:szCs w:val="28"/>
        </w:rPr>
        <w:t> 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proofErr w:type="gramEnd"/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20633A" w:rsidRDefault="00E641A6" w:rsidP="0020633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r w:rsidR="007B0FAB">
        <w:rPr>
          <w:rFonts w:ascii="Times New Roman" w:hAnsi="Times New Roman"/>
          <w:sz w:val="28"/>
          <w:szCs w:val="28"/>
        </w:rPr>
        <w:t>Красноярская Литейная Компания</w:t>
      </w:r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(ОГРН</w:t>
      </w:r>
      <w:r w:rsidR="007B0FAB">
        <w:rPr>
          <w:rFonts w:ascii="Times New Roman" w:hAnsi="Times New Roman"/>
          <w:sz w:val="28"/>
          <w:szCs w:val="28"/>
        </w:rPr>
        <w:t> </w:t>
      </w:r>
      <w:r w:rsidR="007B0FAB" w:rsidRPr="007B0FAB">
        <w:rPr>
          <w:rFonts w:ascii="Times New Roman" w:hAnsi="Times New Roman"/>
          <w:sz w:val="28"/>
          <w:szCs w:val="28"/>
        </w:rPr>
        <w:t xml:space="preserve">1192468002748)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предпринимательства, осуществившим расходы на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строительство (реконструкцию) для собственных нужд производственных зданий, строений, сооружений и (или) приобретение оборудования за счет </w:t>
      </w:r>
      <w:r w:rsidR="0020633A" w:rsidRPr="006C39F1">
        <w:rPr>
          <w:rFonts w:ascii="Times New Roman" w:hAnsi="Times New Roman"/>
          <w:bCs/>
          <w:sz w:val="28"/>
          <w:szCs w:val="28"/>
        </w:rPr>
        <w:lastRenderedPageBreak/>
        <w:t>собственных средств и</w:t>
      </w:r>
      <w:r w:rsidR="0020633A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552185">
        <w:rPr>
          <w:rFonts w:ascii="Times New Roman" w:hAnsi="Times New Roman"/>
          <w:bCs/>
          <w:sz w:val="28"/>
          <w:szCs w:val="28"/>
        </w:rPr>
        <w:t>привлеченных целевых заемных средств, предоставляемых на условиях платности и возвратности кредитными и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 поддержки субъектов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малого и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 на возмещение затрат, произведенных в целях создания и</w:t>
      </w:r>
      <w:r w:rsidR="0020633A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552185">
        <w:rPr>
          <w:rFonts w:ascii="Times New Roman" w:hAnsi="Times New Roman"/>
          <w:bCs/>
          <w:sz w:val="28"/>
          <w:szCs w:val="28"/>
        </w:rPr>
        <w:t>(или) развития, и (или) модернизации производства товаров (работ, услуг), включая затраты на монтаж оборудования, и</w:t>
      </w:r>
      <w:r w:rsidR="0020633A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связанных со строительством (реконструкцией) для собственных нужд производственных зданий, строений, сооружений, включая затраты на</w:t>
      </w:r>
      <w:r w:rsidR="007852CE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>подключение к инженерной инфраструктуре, и (или</w:t>
      </w:r>
      <w:proofErr w:type="gramEnd"/>
      <w:r w:rsidR="0020633A" w:rsidRPr="00552185">
        <w:rPr>
          <w:rFonts w:ascii="Times New Roman" w:hAnsi="Times New Roman"/>
          <w:bCs/>
          <w:sz w:val="28"/>
          <w:szCs w:val="28"/>
        </w:rPr>
        <w:t xml:space="preserve">) </w:t>
      </w:r>
      <w:proofErr w:type="gramStart"/>
      <w:r w:rsidR="0020633A" w:rsidRPr="00552185">
        <w:rPr>
          <w:rFonts w:ascii="Times New Roman" w:hAnsi="Times New Roman"/>
          <w:bCs/>
          <w:sz w:val="28"/>
          <w:szCs w:val="28"/>
        </w:rPr>
        <w:t>приобретением оборудования, за счет внесения собственных средств и (или) привлечения не</w:t>
      </w:r>
      <w:r w:rsidR="007852CE">
        <w:rPr>
          <w:rFonts w:ascii="Times New Roman" w:hAnsi="Times New Roman"/>
          <w:bCs/>
          <w:sz w:val="28"/>
          <w:szCs w:val="28"/>
        </w:rPr>
        <w:t> </w:t>
      </w:r>
      <w:r w:rsidR="0020633A" w:rsidRPr="00552185">
        <w:rPr>
          <w:rFonts w:ascii="Times New Roman" w:hAnsi="Times New Roman"/>
          <w:bCs/>
          <w:sz w:val="28"/>
          <w:szCs w:val="28"/>
        </w:rPr>
        <w:t xml:space="preserve">менее 70 процентов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552185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20633A" w:rsidRPr="00552185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</w:t>
      </w:r>
      <w:r w:rsidR="0020633A"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предпринимательства, </w:t>
      </w:r>
      <w:r w:rsidR="0020633A">
        <w:rPr>
          <w:rFonts w:ascii="Times New Roman" w:hAnsi="Times New Roman"/>
          <w:sz w:val="28"/>
          <w:szCs w:val="28"/>
        </w:rPr>
        <w:t>в</w:t>
      </w:r>
      <w:r w:rsidR="007852CE">
        <w:rPr>
          <w:rFonts w:ascii="Times New Roman" w:hAnsi="Times New Roman"/>
          <w:sz w:val="28"/>
          <w:szCs w:val="28"/>
        </w:rPr>
        <w:t> </w:t>
      </w:r>
      <w:r w:rsidR="0020633A" w:rsidRPr="00F160C0">
        <w:rPr>
          <w:rFonts w:ascii="Times New Roman" w:hAnsi="Times New Roman"/>
          <w:sz w:val="28"/>
          <w:szCs w:val="28"/>
        </w:rPr>
        <w:t>размере 162 000,00</w:t>
      </w:r>
      <w:r w:rsidR="0020633A">
        <w:rPr>
          <w:rFonts w:ascii="Times New Roman" w:hAnsi="Times New Roman"/>
          <w:sz w:val="28"/>
          <w:szCs w:val="28"/>
        </w:rPr>
        <w:t xml:space="preserve"> рублей</w:t>
      </w:r>
      <w:r w:rsidR="0020633A" w:rsidRPr="00CE3B97">
        <w:rPr>
          <w:rFonts w:ascii="Times New Roman" w:hAnsi="Times New Roman"/>
          <w:sz w:val="28"/>
          <w:szCs w:val="28"/>
        </w:rPr>
        <w:t xml:space="preserve"> (</w:t>
      </w:r>
      <w:r w:rsidR="0020633A">
        <w:rPr>
          <w:rFonts w:ascii="Times New Roman" w:hAnsi="Times New Roman"/>
          <w:sz w:val="28"/>
          <w:szCs w:val="28"/>
        </w:rPr>
        <w:t xml:space="preserve">Сто шестьдесят две тысячи рублей 00 </w:t>
      </w:r>
      <w:r w:rsidR="0020633A" w:rsidRPr="00CE3B97">
        <w:rPr>
          <w:rFonts w:ascii="Times New Roman" w:hAnsi="Times New Roman"/>
          <w:sz w:val="28"/>
          <w:szCs w:val="28"/>
        </w:rPr>
        <w:t>копеек</w:t>
      </w:r>
      <w:r w:rsidR="0020633A">
        <w:rPr>
          <w:rFonts w:ascii="Times New Roman" w:hAnsi="Times New Roman"/>
          <w:sz w:val="28"/>
          <w:szCs w:val="28"/>
        </w:rPr>
        <w:t>)</w:t>
      </w:r>
      <w:r w:rsidR="0020633A" w:rsidRPr="00CE3B97">
        <w:rPr>
          <w:rFonts w:ascii="Times New Roman" w:hAnsi="Times New Roman"/>
          <w:sz w:val="28"/>
          <w:szCs w:val="28"/>
        </w:rPr>
        <w:t>, из</w:t>
      </w:r>
      <w:r w:rsidR="007852CE">
        <w:rPr>
          <w:rFonts w:ascii="Times New Roman" w:hAnsi="Times New Roman"/>
          <w:sz w:val="28"/>
          <w:szCs w:val="28"/>
        </w:rPr>
        <w:t> </w:t>
      </w:r>
      <w:r w:rsidR="0020633A" w:rsidRPr="00CE3B97">
        <w:rPr>
          <w:rFonts w:ascii="Times New Roman" w:hAnsi="Times New Roman"/>
          <w:sz w:val="28"/>
          <w:szCs w:val="28"/>
        </w:rPr>
        <w:t xml:space="preserve">них </w:t>
      </w:r>
      <w:r w:rsidR="0020633A">
        <w:rPr>
          <w:rFonts w:ascii="Times New Roman" w:hAnsi="Times New Roman"/>
          <w:sz w:val="28"/>
          <w:szCs w:val="28"/>
        </w:rPr>
        <w:t>80 5</w:t>
      </w:r>
      <w:r w:rsidR="0020633A" w:rsidRPr="00CE3B97">
        <w:rPr>
          <w:rFonts w:ascii="Times New Roman" w:hAnsi="Times New Roman"/>
          <w:sz w:val="28"/>
          <w:szCs w:val="28"/>
        </w:rPr>
        <w:t>00,00</w:t>
      </w:r>
      <w:r w:rsidR="0020633A">
        <w:rPr>
          <w:rFonts w:ascii="Times New Roman" w:hAnsi="Times New Roman"/>
          <w:sz w:val="28"/>
          <w:szCs w:val="28"/>
        </w:rPr>
        <w:t xml:space="preserve"> рублей</w:t>
      </w:r>
      <w:r w:rsidR="0020633A" w:rsidRPr="00CE3B97">
        <w:rPr>
          <w:rFonts w:ascii="Times New Roman" w:hAnsi="Times New Roman"/>
          <w:sz w:val="28"/>
          <w:szCs w:val="28"/>
        </w:rPr>
        <w:t xml:space="preserve"> (</w:t>
      </w:r>
      <w:r w:rsidR="0020633A">
        <w:rPr>
          <w:rFonts w:ascii="Times New Roman" w:hAnsi="Times New Roman"/>
          <w:sz w:val="28"/>
          <w:szCs w:val="28"/>
        </w:rPr>
        <w:t>Восемьдесят</w:t>
      </w:r>
      <w:r w:rsidR="0020633A" w:rsidRPr="00CE3B97">
        <w:rPr>
          <w:rFonts w:ascii="Times New Roman" w:hAnsi="Times New Roman"/>
          <w:sz w:val="28"/>
          <w:szCs w:val="28"/>
        </w:rPr>
        <w:t xml:space="preserve"> тысяч</w:t>
      </w:r>
      <w:r w:rsidR="0020633A">
        <w:rPr>
          <w:rFonts w:ascii="Times New Roman" w:hAnsi="Times New Roman"/>
          <w:sz w:val="28"/>
          <w:szCs w:val="28"/>
        </w:rPr>
        <w:t xml:space="preserve"> пятьсот</w:t>
      </w:r>
      <w:r w:rsidR="0020633A" w:rsidRPr="00CE3B97">
        <w:rPr>
          <w:rFonts w:ascii="Times New Roman" w:hAnsi="Times New Roman"/>
          <w:sz w:val="28"/>
          <w:szCs w:val="28"/>
        </w:rPr>
        <w:t xml:space="preserve"> рублей</w:t>
      </w:r>
      <w:proofErr w:type="gramEnd"/>
      <w:r w:rsidR="0020633A" w:rsidRPr="00CE3B97">
        <w:rPr>
          <w:rFonts w:ascii="Times New Roman" w:hAnsi="Times New Roman"/>
          <w:sz w:val="28"/>
          <w:szCs w:val="28"/>
        </w:rPr>
        <w:t xml:space="preserve"> 00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CE3B97">
        <w:rPr>
          <w:rFonts w:ascii="Times New Roman" w:hAnsi="Times New Roman"/>
          <w:sz w:val="28"/>
          <w:szCs w:val="28"/>
        </w:rPr>
        <w:t>копеек</w:t>
      </w:r>
      <w:r w:rsidR="0020633A">
        <w:rPr>
          <w:rFonts w:ascii="Times New Roman" w:hAnsi="Times New Roman"/>
          <w:sz w:val="28"/>
          <w:szCs w:val="28"/>
        </w:rPr>
        <w:t>)</w:t>
      </w:r>
      <w:r w:rsidR="0020633A" w:rsidRPr="00CE3B97">
        <w:rPr>
          <w:rFonts w:ascii="Times New Roman" w:hAnsi="Times New Roman"/>
          <w:sz w:val="28"/>
          <w:szCs w:val="28"/>
        </w:rPr>
        <w:t xml:space="preserve"> за счет средств </w:t>
      </w:r>
      <w:proofErr w:type="gramStart"/>
      <w:r w:rsidR="0020633A" w:rsidRPr="00CE3B97">
        <w:rPr>
          <w:rFonts w:ascii="Times New Roman" w:hAnsi="Times New Roman"/>
          <w:sz w:val="28"/>
          <w:szCs w:val="28"/>
        </w:rPr>
        <w:t>бюджета</w:t>
      </w:r>
      <w:proofErr w:type="gramEnd"/>
      <w:r w:rsidR="0020633A" w:rsidRPr="00CE3B97">
        <w:rPr>
          <w:rFonts w:ascii="Times New Roman" w:hAnsi="Times New Roman"/>
          <w:sz w:val="28"/>
          <w:szCs w:val="28"/>
        </w:rPr>
        <w:t xml:space="preserve"> ЗАТО Железногорск и </w:t>
      </w:r>
      <w:r w:rsidR="0020633A" w:rsidRPr="00F160C0">
        <w:rPr>
          <w:rFonts w:ascii="Times New Roman" w:hAnsi="Times New Roman"/>
          <w:sz w:val="28"/>
          <w:szCs w:val="28"/>
        </w:rPr>
        <w:t>81 500,00</w:t>
      </w:r>
      <w:r w:rsidR="0020633A" w:rsidRPr="00CE3B97">
        <w:rPr>
          <w:rFonts w:ascii="Times New Roman" w:hAnsi="Times New Roman"/>
          <w:sz w:val="28"/>
          <w:szCs w:val="28"/>
        </w:rPr>
        <w:t xml:space="preserve"> </w:t>
      </w:r>
      <w:r w:rsidR="0020633A">
        <w:rPr>
          <w:rFonts w:ascii="Times New Roman" w:hAnsi="Times New Roman"/>
          <w:sz w:val="28"/>
          <w:szCs w:val="28"/>
        </w:rPr>
        <w:t xml:space="preserve">рублей </w:t>
      </w:r>
      <w:r w:rsidR="0020633A" w:rsidRPr="00CE3B97">
        <w:rPr>
          <w:rFonts w:ascii="Times New Roman" w:hAnsi="Times New Roman"/>
          <w:sz w:val="28"/>
          <w:szCs w:val="28"/>
        </w:rPr>
        <w:t>(</w:t>
      </w:r>
      <w:r w:rsidR="0020633A">
        <w:rPr>
          <w:rFonts w:ascii="Times New Roman" w:hAnsi="Times New Roman"/>
          <w:sz w:val="28"/>
          <w:szCs w:val="28"/>
        </w:rPr>
        <w:t>Восемьдесят одна тысяча пятьсот рублей</w:t>
      </w:r>
      <w:r w:rsidR="0020633A" w:rsidRPr="00CE3B97">
        <w:rPr>
          <w:rFonts w:ascii="Times New Roman" w:hAnsi="Times New Roman"/>
          <w:sz w:val="28"/>
          <w:szCs w:val="28"/>
        </w:rPr>
        <w:t xml:space="preserve"> 00 копе</w:t>
      </w:r>
      <w:r w:rsidR="0020633A">
        <w:rPr>
          <w:rFonts w:ascii="Times New Roman" w:hAnsi="Times New Roman"/>
          <w:sz w:val="28"/>
          <w:szCs w:val="28"/>
        </w:rPr>
        <w:t xml:space="preserve">ек) за </w:t>
      </w:r>
      <w:r w:rsidR="0020633A" w:rsidRPr="00CE3B97">
        <w:rPr>
          <w:rFonts w:ascii="Times New Roman" w:hAnsi="Times New Roman"/>
          <w:sz w:val="28"/>
          <w:szCs w:val="28"/>
        </w:rPr>
        <w:t>счет средств краевого бюджета.</w:t>
      </w:r>
    </w:p>
    <w:p w:rsidR="00BA7ACF" w:rsidRPr="00063A16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7B0FAB" w:rsidRPr="00063A16">
        <w:rPr>
          <w:rFonts w:ascii="Times New Roman" w:hAnsi="Times New Roman"/>
          <w:sz w:val="28"/>
          <w:szCs w:val="28"/>
        </w:rPr>
        <w:t>Красноярская Литейная Компания</w:t>
      </w:r>
      <w:bookmarkStart w:id="0" w:name="_GoBack"/>
      <w:bookmarkEnd w:id="0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(ОГРН</w:t>
      </w:r>
      <w:r w:rsidR="00060B6C">
        <w:rPr>
          <w:rFonts w:ascii="Times New Roman" w:hAnsi="Times New Roman"/>
          <w:sz w:val="28"/>
          <w:szCs w:val="28"/>
        </w:rPr>
        <w:t> </w:t>
      </w:r>
      <w:r w:rsidR="00060B6C" w:rsidRPr="007B0FAB">
        <w:rPr>
          <w:rFonts w:ascii="Times New Roman" w:hAnsi="Times New Roman"/>
          <w:sz w:val="28"/>
          <w:szCs w:val="28"/>
        </w:rPr>
        <w:t>1192468002748)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3B97" w:rsidRPr="0061381A" w:rsidRDefault="00CE3B97" w:rsidP="00CE3B9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CE3B97">
        <w:rPr>
          <w:rFonts w:ascii="Times New Roman" w:hAnsi="Times New Roman"/>
          <w:sz w:val="28"/>
          <w:szCs w:val="28"/>
        </w:rPr>
        <w:t>ы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3847CD">
        <w:rPr>
          <w:rFonts w:ascii="Times New Roman" w:hAnsi="Times New Roman"/>
          <w:sz w:val="28"/>
          <w:szCs w:val="28"/>
        </w:rPr>
        <w:t>Д</w:t>
      </w:r>
      <w:r w:rsidR="00CE3B97">
        <w:rPr>
          <w:rFonts w:ascii="Times New Roman" w:hAnsi="Times New Roman"/>
          <w:sz w:val="28"/>
          <w:szCs w:val="28"/>
        </w:rPr>
        <w:t>.А. </w:t>
      </w:r>
      <w:r w:rsidR="003847CD">
        <w:rPr>
          <w:rFonts w:ascii="Times New Roman" w:hAnsi="Times New Roman"/>
          <w:sz w:val="28"/>
          <w:szCs w:val="28"/>
        </w:rPr>
        <w:t>Герасимов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0864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0864AF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C9440B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864AF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B0A71"/>
    <w:rsid w:val="003B2D43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5C8F"/>
    <w:rsid w:val="00585E1B"/>
    <w:rsid w:val="005958D3"/>
    <w:rsid w:val="005A118D"/>
    <w:rsid w:val="005A7425"/>
    <w:rsid w:val="005B4D5F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440B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3887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9</cp:revision>
  <cp:lastPrinted>2020-11-23T05:09:00Z</cp:lastPrinted>
  <dcterms:created xsi:type="dcterms:W3CDTF">2020-11-24T08:47:00Z</dcterms:created>
  <dcterms:modified xsi:type="dcterms:W3CDTF">2021-09-28T10:29:00Z</dcterms:modified>
</cp:coreProperties>
</file>