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250" w:rsidRDefault="00243E90" w:rsidP="009521AE">
      <w:pPr>
        <w:pStyle w:val="ConsPlusNormal"/>
        <w:jc w:val="center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</w:t>
      </w:r>
    </w:p>
    <w:tbl>
      <w:tblPr>
        <w:tblStyle w:val="a5"/>
        <w:tblpPr w:leftFromText="180" w:rightFromText="180" w:vertAnchor="page" w:horzAnchor="margin" w:tblpX="6251" w:tblpY="976"/>
        <w:tblW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</w:tblGrid>
      <w:tr w:rsidR="00D82250" w:rsidRPr="00D82250" w:rsidTr="00C66DD2">
        <w:trPr>
          <w:trHeight w:val="1055"/>
        </w:trPr>
        <w:tc>
          <w:tcPr>
            <w:tcW w:w="4361" w:type="dxa"/>
          </w:tcPr>
          <w:p w:rsidR="008067D9" w:rsidRDefault="008067D9" w:rsidP="009521AE">
            <w:pPr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8067D9" w:rsidRDefault="008067D9" w:rsidP="009521AE">
            <w:pPr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постановлению Администрации ЗАТО г.Железногорск</w:t>
            </w:r>
          </w:p>
          <w:p w:rsidR="008067D9" w:rsidRDefault="008067D9" w:rsidP="009521AE">
            <w:pPr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7B1D10">
              <w:rPr>
                <w:rFonts w:ascii="Times New Roman" w:hAnsi="Times New Roman"/>
                <w:sz w:val="24"/>
                <w:szCs w:val="24"/>
              </w:rPr>
              <w:t>26</w:t>
            </w:r>
            <w:r w:rsidR="00880D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1D10">
              <w:rPr>
                <w:rFonts w:ascii="Times New Roman" w:hAnsi="Times New Roman"/>
                <w:sz w:val="24"/>
                <w:szCs w:val="24"/>
              </w:rPr>
              <w:t xml:space="preserve">октября </w:t>
            </w:r>
            <w:r w:rsidR="00C81307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1D10"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:rsidR="008067D9" w:rsidRDefault="008067D9" w:rsidP="009521AE">
            <w:pPr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</w:p>
          <w:p w:rsidR="00D82250" w:rsidRPr="00880DAA" w:rsidRDefault="00D82250" w:rsidP="009521AE">
            <w:pPr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880DAA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Pr="00880DAA"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№ </w:t>
            </w:r>
            <w:r w:rsidR="009F2E3A">
              <w:rPr>
                <w:rFonts w:ascii="Times New Roman" w:hAnsi="Times New Roman"/>
                <w:sz w:val="24"/>
                <w:szCs w:val="24"/>
                <w:lang w:eastAsia="en-US" w:bidi="en-US"/>
              </w:rPr>
              <w:t>1</w:t>
            </w:r>
          </w:p>
          <w:p w:rsidR="00D82250" w:rsidRPr="00880DAA" w:rsidRDefault="00D82250" w:rsidP="009521AE">
            <w:pPr>
              <w:tabs>
                <w:tab w:val="left" w:pos="7754"/>
              </w:tabs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880DAA">
              <w:rPr>
                <w:rFonts w:ascii="Times New Roman" w:hAnsi="Times New Roman"/>
                <w:sz w:val="24"/>
                <w:szCs w:val="24"/>
              </w:rPr>
              <w:t>к постановлению Администрации ЗАТО г.</w:t>
            </w:r>
            <w:r w:rsidR="00E002C0" w:rsidRPr="00880D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0DAA">
              <w:rPr>
                <w:rFonts w:ascii="Times New Roman" w:hAnsi="Times New Roman"/>
                <w:sz w:val="24"/>
                <w:szCs w:val="24"/>
              </w:rPr>
              <w:t xml:space="preserve">Железногорск  </w:t>
            </w:r>
          </w:p>
          <w:p w:rsidR="00D82250" w:rsidRPr="00E47F29" w:rsidRDefault="00D82250" w:rsidP="009F2E3A">
            <w:pPr>
              <w:tabs>
                <w:tab w:val="left" w:pos="7754"/>
              </w:tabs>
              <w:contextualSpacing/>
              <w:mirrorIndents/>
              <w:rPr>
                <w:b/>
                <w:bCs/>
                <w:color w:val="FF0000"/>
                <w:szCs w:val="28"/>
              </w:rPr>
            </w:pPr>
            <w:r w:rsidRPr="00880DA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9F2E3A">
              <w:rPr>
                <w:rFonts w:ascii="Times New Roman" w:hAnsi="Times New Roman"/>
                <w:sz w:val="24"/>
                <w:szCs w:val="24"/>
              </w:rPr>
              <w:t>30</w:t>
            </w:r>
            <w:r w:rsidR="008067D9" w:rsidRPr="00880DAA">
              <w:rPr>
                <w:rFonts w:ascii="Times New Roman" w:hAnsi="Times New Roman"/>
                <w:sz w:val="24"/>
                <w:szCs w:val="24"/>
              </w:rPr>
              <w:t>.</w:t>
            </w:r>
            <w:r w:rsidR="009F2E3A">
              <w:rPr>
                <w:rFonts w:ascii="Times New Roman" w:hAnsi="Times New Roman"/>
                <w:sz w:val="24"/>
                <w:szCs w:val="24"/>
              </w:rPr>
              <w:t>06</w:t>
            </w:r>
            <w:r w:rsidR="008067D9" w:rsidRPr="00880DAA">
              <w:rPr>
                <w:rFonts w:ascii="Times New Roman" w:hAnsi="Times New Roman"/>
                <w:sz w:val="24"/>
                <w:szCs w:val="24"/>
              </w:rPr>
              <w:t>.</w:t>
            </w:r>
            <w:r w:rsidR="009F2E3A">
              <w:rPr>
                <w:rFonts w:ascii="Times New Roman" w:hAnsi="Times New Roman"/>
                <w:sz w:val="24"/>
                <w:szCs w:val="24"/>
              </w:rPr>
              <w:t xml:space="preserve">2014 </w:t>
            </w:r>
            <w:r w:rsidRPr="00880DA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9F2E3A">
              <w:rPr>
                <w:rFonts w:ascii="Times New Roman" w:hAnsi="Times New Roman"/>
                <w:sz w:val="24"/>
                <w:szCs w:val="24"/>
              </w:rPr>
              <w:t>1232</w:t>
            </w:r>
          </w:p>
        </w:tc>
      </w:tr>
    </w:tbl>
    <w:p w:rsidR="00D82250" w:rsidRDefault="00D82250" w:rsidP="009521AE">
      <w:pPr>
        <w:pStyle w:val="a3"/>
        <w:ind w:right="-1" w:firstLine="0"/>
        <w:jc w:val="center"/>
      </w:pPr>
    </w:p>
    <w:p w:rsidR="00D82250" w:rsidRDefault="00D82250" w:rsidP="009521AE">
      <w:pPr>
        <w:pStyle w:val="a3"/>
        <w:ind w:right="-1" w:firstLine="0"/>
        <w:jc w:val="center"/>
      </w:pPr>
    </w:p>
    <w:p w:rsidR="00D82250" w:rsidRDefault="00D82250" w:rsidP="009521AE">
      <w:pPr>
        <w:pStyle w:val="a3"/>
        <w:ind w:right="-1" w:firstLine="0"/>
        <w:jc w:val="center"/>
      </w:pPr>
    </w:p>
    <w:p w:rsidR="00C66DD2" w:rsidRDefault="00C66DD2" w:rsidP="009521AE">
      <w:pPr>
        <w:pStyle w:val="a3"/>
        <w:ind w:right="-1" w:firstLine="0"/>
        <w:jc w:val="center"/>
      </w:pPr>
    </w:p>
    <w:p w:rsidR="008067D9" w:rsidRDefault="008067D9" w:rsidP="009521AE">
      <w:pPr>
        <w:pStyle w:val="a3"/>
        <w:ind w:right="-1" w:firstLine="0"/>
        <w:jc w:val="center"/>
      </w:pPr>
    </w:p>
    <w:p w:rsidR="008067D9" w:rsidRDefault="008067D9" w:rsidP="009521AE">
      <w:pPr>
        <w:pStyle w:val="a3"/>
        <w:ind w:right="-1" w:firstLine="0"/>
        <w:jc w:val="center"/>
      </w:pPr>
    </w:p>
    <w:p w:rsidR="008067D9" w:rsidRDefault="008067D9" w:rsidP="009521AE">
      <w:pPr>
        <w:pStyle w:val="a3"/>
        <w:ind w:right="-1" w:firstLine="0"/>
        <w:jc w:val="center"/>
      </w:pPr>
    </w:p>
    <w:p w:rsidR="008067D9" w:rsidRDefault="008067D9" w:rsidP="009521AE">
      <w:pPr>
        <w:pStyle w:val="a3"/>
        <w:ind w:right="-1" w:firstLine="0"/>
        <w:jc w:val="center"/>
      </w:pPr>
    </w:p>
    <w:p w:rsidR="004513CB" w:rsidRDefault="004513CB" w:rsidP="004513CB">
      <w:pPr>
        <w:jc w:val="center"/>
        <w:rPr>
          <w:szCs w:val="28"/>
        </w:rPr>
      </w:pPr>
      <w:r>
        <w:rPr>
          <w:szCs w:val="28"/>
        </w:rPr>
        <w:t>Перечень пунктов временного размещения населения, пострадавшего в чрезвычайных ситуациях на территории ЗАТО Железногорск Красноярского края</w:t>
      </w:r>
    </w:p>
    <w:p w:rsidR="004513CB" w:rsidRPr="006E3353" w:rsidRDefault="004513CB" w:rsidP="004513CB">
      <w:pPr>
        <w:ind w:left="1985" w:hanging="1985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3"/>
        <w:gridCol w:w="4279"/>
        <w:gridCol w:w="2472"/>
        <w:gridCol w:w="2723"/>
      </w:tblGrid>
      <w:tr w:rsidR="004513CB" w:rsidRPr="00665735" w:rsidTr="00FD2556">
        <w:tc>
          <w:tcPr>
            <w:tcW w:w="663" w:type="dxa"/>
            <w:vAlign w:val="center"/>
          </w:tcPr>
          <w:p w:rsidR="004513CB" w:rsidRPr="00665735" w:rsidRDefault="004513CB" w:rsidP="00FD2556">
            <w:pPr>
              <w:jc w:val="center"/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>№</w:t>
            </w:r>
          </w:p>
          <w:p w:rsidR="004513CB" w:rsidRPr="00665735" w:rsidRDefault="004513CB" w:rsidP="00FD2556">
            <w:pPr>
              <w:jc w:val="center"/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>пп</w:t>
            </w:r>
          </w:p>
        </w:tc>
        <w:tc>
          <w:tcPr>
            <w:tcW w:w="4279" w:type="dxa"/>
            <w:vAlign w:val="center"/>
          </w:tcPr>
          <w:p w:rsidR="004513CB" w:rsidRPr="00665735" w:rsidRDefault="004513CB" w:rsidP="00FD2556">
            <w:pPr>
              <w:jc w:val="center"/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>Наименование учреждения</w:t>
            </w:r>
          </w:p>
        </w:tc>
        <w:tc>
          <w:tcPr>
            <w:tcW w:w="2472" w:type="dxa"/>
            <w:vAlign w:val="center"/>
          </w:tcPr>
          <w:p w:rsidR="004513CB" w:rsidRPr="00665735" w:rsidRDefault="004513CB" w:rsidP="00FD2556">
            <w:pPr>
              <w:jc w:val="center"/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>Адрес, телефон</w:t>
            </w:r>
          </w:p>
        </w:tc>
        <w:tc>
          <w:tcPr>
            <w:tcW w:w="2723" w:type="dxa"/>
            <w:vAlign w:val="center"/>
          </w:tcPr>
          <w:p w:rsidR="004513CB" w:rsidRPr="00665735" w:rsidRDefault="004513CB" w:rsidP="00FD2556">
            <w:pPr>
              <w:jc w:val="center"/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>Вместимость (чел)</w:t>
            </w:r>
          </w:p>
        </w:tc>
      </w:tr>
      <w:tr w:rsidR="004513CB" w:rsidRPr="00665735" w:rsidTr="00FD2556">
        <w:tc>
          <w:tcPr>
            <w:tcW w:w="663" w:type="dxa"/>
            <w:vAlign w:val="center"/>
          </w:tcPr>
          <w:p w:rsidR="004513CB" w:rsidRPr="00665735" w:rsidRDefault="004513CB" w:rsidP="00FD2556">
            <w:pPr>
              <w:jc w:val="center"/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>1</w:t>
            </w:r>
          </w:p>
        </w:tc>
        <w:tc>
          <w:tcPr>
            <w:tcW w:w="4279" w:type="dxa"/>
            <w:vAlign w:val="center"/>
          </w:tcPr>
          <w:p w:rsidR="004513CB" w:rsidRPr="00665735" w:rsidRDefault="004513CB" w:rsidP="00FD2556">
            <w:pPr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 xml:space="preserve">МАУ ДО ДООЦ </w:t>
            </w:r>
          </w:p>
          <w:p w:rsidR="004513CB" w:rsidRPr="00665735" w:rsidRDefault="004513CB" w:rsidP="00FD2556">
            <w:pPr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>«Орбита»</w:t>
            </w:r>
          </w:p>
        </w:tc>
        <w:tc>
          <w:tcPr>
            <w:tcW w:w="2472" w:type="dxa"/>
            <w:vAlign w:val="center"/>
          </w:tcPr>
          <w:p w:rsidR="004513CB" w:rsidRPr="00665735" w:rsidRDefault="004513CB" w:rsidP="004513CB">
            <w:pPr>
              <w:jc w:val="center"/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>662970, Красноярский край, ЗАТО Железногорск,</w:t>
            </w:r>
          </w:p>
          <w:p w:rsidR="004513CB" w:rsidRDefault="004513CB" w:rsidP="004513CB">
            <w:pPr>
              <w:jc w:val="center"/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 xml:space="preserve">г. Железногорск, </w:t>
            </w:r>
          </w:p>
          <w:p w:rsidR="004513CB" w:rsidRDefault="004513CB" w:rsidP="004513CB">
            <w:pPr>
              <w:jc w:val="center"/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>ул. Б. Кантатская, 11</w:t>
            </w:r>
          </w:p>
          <w:p w:rsidR="004513CB" w:rsidRPr="00665735" w:rsidRDefault="004513CB" w:rsidP="004513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 743515</w:t>
            </w:r>
          </w:p>
        </w:tc>
        <w:tc>
          <w:tcPr>
            <w:tcW w:w="2723" w:type="dxa"/>
            <w:vAlign w:val="center"/>
          </w:tcPr>
          <w:p w:rsidR="004513CB" w:rsidRPr="00665735" w:rsidRDefault="004513CB" w:rsidP="00FD25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</w:t>
            </w:r>
          </w:p>
        </w:tc>
      </w:tr>
      <w:tr w:rsidR="004513CB" w:rsidRPr="00665735" w:rsidTr="00FD2556">
        <w:tc>
          <w:tcPr>
            <w:tcW w:w="663" w:type="dxa"/>
            <w:vAlign w:val="center"/>
          </w:tcPr>
          <w:p w:rsidR="004513CB" w:rsidRPr="00665735" w:rsidRDefault="004513CB" w:rsidP="00FD2556">
            <w:pPr>
              <w:jc w:val="center"/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>2</w:t>
            </w:r>
          </w:p>
        </w:tc>
        <w:tc>
          <w:tcPr>
            <w:tcW w:w="4279" w:type="dxa"/>
            <w:vAlign w:val="center"/>
          </w:tcPr>
          <w:p w:rsidR="004513CB" w:rsidRPr="00665735" w:rsidRDefault="004513CB" w:rsidP="00FD2556">
            <w:pPr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 xml:space="preserve">МАУ ДО ДООЦ </w:t>
            </w:r>
          </w:p>
          <w:p w:rsidR="004513CB" w:rsidRPr="00665735" w:rsidRDefault="004513CB" w:rsidP="00FD2556">
            <w:pPr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Горный</w:t>
            </w:r>
            <w:r w:rsidRPr="00665735">
              <w:rPr>
                <w:sz w:val="24"/>
                <w:szCs w:val="24"/>
              </w:rPr>
              <w:t>»</w:t>
            </w:r>
          </w:p>
        </w:tc>
        <w:tc>
          <w:tcPr>
            <w:tcW w:w="2472" w:type="dxa"/>
            <w:vAlign w:val="center"/>
          </w:tcPr>
          <w:p w:rsidR="004513CB" w:rsidRPr="00665735" w:rsidRDefault="004513CB" w:rsidP="004513CB">
            <w:pPr>
              <w:jc w:val="center"/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>662970, Красноярский край, ЗАТО Железногорск,</w:t>
            </w:r>
          </w:p>
          <w:p w:rsidR="004513CB" w:rsidRDefault="004513CB" w:rsidP="004513CB">
            <w:pPr>
              <w:jc w:val="center"/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 xml:space="preserve">г. Железногорск, </w:t>
            </w:r>
          </w:p>
          <w:p w:rsidR="004513CB" w:rsidRDefault="004513CB" w:rsidP="004513CB">
            <w:pPr>
              <w:jc w:val="center"/>
              <w:rPr>
                <w:sz w:val="24"/>
                <w:szCs w:val="24"/>
              </w:rPr>
            </w:pPr>
            <w:r w:rsidRPr="00665735">
              <w:rPr>
                <w:sz w:val="24"/>
                <w:szCs w:val="24"/>
              </w:rPr>
              <w:t xml:space="preserve">ул. Б. Кантатская, </w:t>
            </w:r>
            <w:r>
              <w:rPr>
                <w:sz w:val="24"/>
                <w:szCs w:val="24"/>
              </w:rPr>
              <w:t>14</w:t>
            </w:r>
          </w:p>
          <w:p w:rsidR="004513CB" w:rsidRPr="00665735" w:rsidRDefault="004513CB" w:rsidP="004513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 761424</w:t>
            </w:r>
          </w:p>
        </w:tc>
        <w:tc>
          <w:tcPr>
            <w:tcW w:w="2723" w:type="dxa"/>
            <w:vAlign w:val="center"/>
          </w:tcPr>
          <w:p w:rsidR="004513CB" w:rsidRPr="00665735" w:rsidRDefault="004513CB" w:rsidP="00FD25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</w:p>
        </w:tc>
      </w:tr>
    </w:tbl>
    <w:p w:rsidR="004C61FE" w:rsidRDefault="004C61FE" w:rsidP="004513CB">
      <w:pPr>
        <w:pStyle w:val="a3"/>
        <w:ind w:right="-1" w:firstLine="0"/>
        <w:jc w:val="center"/>
        <w:rPr>
          <w:szCs w:val="28"/>
        </w:rPr>
      </w:pPr>
    </w:p>
    <w:sectPr w:rsidR="004C61FE" w:rsidSect="00C66DD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95BAF"/>
    <w:multiLevelType w:val="hybridMultilevel"/>
    <w:tmpl w:val="195E7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defaultTabStop w:val="708"/>
  <w:characterSpacingControl w:val="doNotCompress"/>
  <w:compat/>
  <w:rsids>
    <w:rsidRoot w:val="00064AC9"/>
    <w:rsid w:val="00005BCC"/>
    <w:rsid w:val="00064AC9"/>
    <w:rsid w:val="00076456"/>
    <w:rsid w:val="000A5732"/>
    <w:rsid w:val="001236A9"/>
    <w:rsid w:val="00151F97"/>
    <w:rsid w:val="00176FCA"/>
    <w:rsid w:val="001A4574"/>
    <w:rsid w:val="001D651A"/>
    <w:rsid w:val="001F77EC"/>
    <w:rsid w:val="00243E90"/>
    <w:rsid w:val="00246C20"/>
    <w:rsid w:val="002F7DC5"/>
    <w:rsid w:val="003734C1"/>
    <w:rsid w:val="00395320"/>
    <w:rsid w:val="004513CB"/>
    <w:rsid w:val="004A1D6E"/>
    <w:rsid w:val="004C61FE"/>
    <w:rsid w:val="00575364"/>
    <w:rsid w:val="00594B56"/>
    <w:rsid w:val="005B26A7"/>
    <w:rsid w:val="005D3C12"/>
    <w:rsid w:val="005F6278"/>
    <w:rsid w:val="00655669"/>
    <w:rsid w:val="007165ED"/>
    <w:rsid w:val="00746737"/>
    <w:rsid w:val="007826E3"/>
    <w:rsid w:val="00786699"/>
    <w:rsid w:val="007B1D10"/>
    <w:rsid w:val="007C29B5"/>
    <w:rsid w:val="007C41CF"/>
    <w:rsid w:val="007C6810"/>
    <w:rsid w:val="00803C2E"/>
    <w:rsid w:val="008067D9"/>
    <w:rsid w:val="008070D0"/>
    <w:rsid w:val="008460A4"/>
    <w:rsid w:val="0085164D"/>
    <w:rsid w:val="00866C49"/>
    <w:rsid w:val="00880DAA"/>
    <w:rsid w:val="008E482B"/>
    <w:rsid w:val="00903F87"/>
    <w:rsid w:val="00904EE9"/>
    <w:rsid w:val="00932BFC"/>
    <w:rsid w:val="009521AE"/>
    <w:rsid w:val="00964ABC"/>
    <w:rsid w:val="009B7CD4"/>
    <w:rsid w:val="009C25CD"/>
    <w:rsid w:val="009D79ED"/>
    <w:rsid w:val="009F2E3A"/>
    <w:rsid w:val="009F3DF3"/>
    <w:rsid w:val="00A02824"/>
    <w:rsid w:val="00A21BF9"/>
    <w:rsid w:val="00AB5711"/>
    <w:rsid w:val="00AD2AD4"/>
    <w:rsid w:val="00AE7189"/>
    <w:rsid w:val="00B47A24"/>
    <w:rsid w:val="00C146CF"/>
    <w:rsid w:val="00C40C2F"/>
    <w:rsid w:val="00C66DD2"/>
    <w:rsid w:val="00C72B69"/>
    <w:rsid w:val="00C81307"/>
    <w:rsid w:val="00D26655"/>
    <w:rsid w:val="00D6036D"/>
    <w:rsid w:val="00D82250"/>
    <w:rsid w:val="00E002C0"/>
    <w:rsid w:val="00E101CF"/>
    <w:rsid w:val="00E47F29"/>
    <w:rsid w:val="00E965B0"/>
    <w:rsid w:val="00EE7BA3"/>
    <w:rsid w:val="00F939CC"/>
    <w:rsid w:val="00FA01E3"/>
    <w:rsid w:val="00FA1A5B"/>
    <w:rsid w:val="00FF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AC9"/>
    <w:pPr>
      <w:spacing w:line="240" w:lineRule="auto"/>
    </w:pPr>
    <w:rPr>
      <w:rFonts w:eastAsia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64AC9"/>
    <w:pPr>
      <w:ind w:firstLine="567"/>
      <w:jc w:val="both"/>
    </w:pPr>
  </w:style>
  <w:style w:type="character" w:customStyle="1" w:styleId="a4">
    <w:name w:val="Основной текст с отступом Знак"/>
    <w:basedOn w:val="a0"/>
    <w:link w:val="a3"/>
    <w:rsid w:val="00064AC9"/>
    <w:rPr>
      <w:rFonts w:eastAsia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064AC9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D82250"/>
    <w:pPr>
      <w:widowControl w:val="0"/>
      <w:spacing w:line="240" w:lineRule="auto"/>
    </w:pPr>
    <w:rPr>
      <w:rFonts w:ascii="Arial Unicode MS" w:eastAsia="Arial Unicode MS" w:hAnsi="Arial Unicode MS" w:cs="Arial Unicode MS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AC9"/>
    <w:pPr>
      <w:spacing w:line="240" w:lineRule="auto"/>
    </w:pPr>
    <w:rPr>
      <w:rFonts w:eastAsia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64AC9"/>
    <w:pPr>
      <w:ind w:firstLine="567"/>
      <w:jc w:val="both"/>
    </w:pPr>
  </w:style>
  <w:style w:type="character" w:customStyle="1" w:styleId="a4">
    <w:name w:val="Основной текст с отступом Знак"/>
    <w:basedOn w:val="a0"/>
    <w:link w:val="a3"/>
    <w:rsid w:val="00064AC9"/>
    <w:rPr>
      <w:rFonts w:eastAsia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064AC9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166406-4007-4263-8F73-3B01AE9E3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Disp</dc:creator>
  <cp:lastModifiedBy>Мольков</cp:lastModifiedBy>
  <cp:revision>9</cp:revision>
  <cp:lastPrinted>2021-10-18T04:01:00Z</cp:lastPrinted>
  <dcterms:created xsi:type="dcterms:W3CDTF">2021-10-18T03:49:00Z</dcterms:created>
  <dcterms:modified xsi:type="dcterms:W3CDTF">2021-10-27T06:40:00Z</dcterms:modified>
</cp:coreProperties>
</file>