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610949" w:rsidRDefault="00166D9B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27.05.2022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4B2CEE" w:rsidRPr="006109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994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>временном прекращении 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</w:t>
      </w:r>
      <w:bookmarkStart w:id="0" w:name="_GoBack"/>
      <w:bookmarkEnd w:id="0"/>
      <w:r w:rsidR="00413981">
        <w:rPr>
          <w:rFonts w:ascii="Times New Roman" w:hAnsi="Times New Roman"/>
          <w:sz w:val="28"/>
          <w:szCs w:val="28"/>
        </w:rPr>
        <w:t xml:space="preserve">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413981">
        <w:rPr>
          <w:rFonts w:ascii="Times New Roman" w:hAnsi="Times New Roman"/>
          <w:sz w:val="28"/>
          <w:szCs w:val="28"/>
        </w:rPr>
        <w:t xml:space="preserve">Ввести для проведения работ по </w:t>
      </w:r>
      <w:r w:rsidR="004608F4">
        <w:rPr>
          <w:rFonts w:ascii="Times New Roman" w:hAnsi="Times New Roman"/>
          <w:sz w:val="28"/>
          <w:szCs w:val="28"/>
        </w:rPr>
        <w:t xml:space="preserve">строительству </w:t>
      </w:r>
      <w:r w:rsidR="00413981">
        <w:rPr>
          <w:rFonts w:ascii="Times New Roman" w:hAnsi="Times New Roman"/>
          <w:sz w:val="28"/>
          <w:szCs w:val="28"/>
        </w:rPr>
        <w:t xml:space="preserve">сетей инженерно-технического обеспечения в границах полосы отвода автомобильной дороги временное прекращение движения автотранспортных средств по </w:t>
      </w:r>
      <w:r w:rsidR="004608F4">
        <w:rPr>
          <w:rFonts w:ascii="Times New Roman" w:hAnsi="Times New Roman"/>
          <w:sz w:val="28"/>
          <w:szCs w:val="28"/>
        </w:rPr>
        <w:lastRenderedPageBreak/>
        <w:t xml:space="preserve">автомобильной дороге общего пользования «Проезд улица Транзитная», </w:t>
      </w:r>
      <w:r w:rsidR="00413981">
        <w:rPr>
          <w:rFonts w:ascii="Times New Roman" w:hAnsi="Times New Roman"/>
          <w:sz w:val="28"/>
          <w:szCs w:val="28"/>
        </w:rPr>
        <w:t xml:space="preserve">на участке </w:t>
      </w:r>
      <w:r w:rsidR="004608F4">
        <w:rPr>
          <w:rFonts w:ascii="Times New Roman" w:hAnsi="Times New Roman"/>
          <w:sz w:val="28"/>
          <w:szCs w:val="28"/>
        </w:rPr>
        <w:t>от ПК27+40 до здания №40,</w:t>
      </w:r>
      <w:r w:rsidR="00413981">
        <w:rPr>
          <w:rFonts w:ascii="Times New Roman" w:hAnsi="Times New Roman"/>
          <w:sz w:val="28"/>
          <w:szCs w:val="28"/>
        </w:rPr>
        <w:t xml:space="preserve"> согласно </w:t>
      </w:r>
      <w:r w:rsidR="004608F4">
        <w:rPr>
          <w:rFonts w:ascii="Times New Roman" w:hAnsi="Times New Roman"/>
          <w:sz w:val="28"/>
          <w:szCs w:val="28"/>
        </w:rPr>
        <w:t>проекту временной организации дорожного движения (п</w:t>
      </w:r>
      <w:r w:rsidR="00413981">
        <w:rPr>
          <w:rFonts w:ascii="Times New Roman" w:hAnsi="Times New Roman"/>
          <w:sz w:val="28"/>
          <w:szCs w:val="28"/>
        </w:rPr>
        <w:t>риложение), с 0</w:t>
      </w:r>
      <w:r w:rsidR="004608F4">
        <w:rPr>
          <w:rFonts w:ascii="Times New Roman" w:hAnsi="Times New Roman"/>
          <w:sz w:val="28"/>
          <w:szCs w:val="28"/>
        </w:rPr>
        <w:t>7</w:t>
      </w:r>
      <w:r w:rsidR="00413981">
        <w:rPr>
          <w:rFonts w:ascii="Times New Roman" w:hAnsi="Times New Roman"/>
          <w:sz w:val="28"/>
          <w:szCs w:val="28"/>
        </w:rPr>
        <w:t xml:space="preserve"> часов 00 минут 0</w:t>
      </w:r>
      <w:r w:rsidR="004608F4">
        <w:rPr>
          <w:rFonts w:ascii="Times New Roman" w:hAnsi="Times New Roman"/>
          <w:sz w:val="28"/>
          <w:szCs w:val="28"/>
        </w:rPr>
        <w:t>6</w:t>
      </w:r>
      <w:r w:rsidR="00413981">
        <w:rPr>
          <w:rFonts w:ascii="Times New Roman" w:hAnsi="Times New Roman"/>
          <w:sz w:val="28"/>
          <w:szCs w:val="28"/>
        </w:rPr>
        <w:t>.0</w:t>
      </w:r>
      <w:r w:rsidR="004608F4">
        <w:rPr>
          <w:rFonts w:ascii="Times New Roman" w:hAnsi="Times New Roman"/>
          <w:sz w:val="28"/>
          <w:szCs w:val="28"/>
        </w:rPr>
        <w:t>6</w:t>
      </w:r>
      <w:r w:rsidR="00413981">
        <w:rPr>
          <w:rFonts w:ascii="Times New Roman" w:hAnsi="Times New Roman"/>
          <w:sz w:val="28"/>
          <w:szCs w:val="28"/>
        </w:rPr>
        <w:t>.202</w:t>
      </w:r>
      <w:r w:rsidR="004608F4">
        <w:rPr>
          <w:rFonts w:ascii="Times New Roman" w:hAnsi="Times New Roman"/>
          <w:sz w:val="28"/>
          <w:szCs w:val="28"/>
        </w:rPr>
        <w:t>2</w:t>
      </w:r>
      <w:r w:rsidR="00413981">
        <w:rPr>
          <w:rFonts w:ascii="Times New Roman" w:hAnsi="Times New Roman"/>
          <w:sz w:val="28"/>
          <w:szCs w:val="28"/>
        </w:rPr>
        <w:t xml:space="preserve"> до 24 часов 00 минут </w:t>
      </w:r>
      <w:r w:rsidR="004608F4">
        <w:rPr>
          <w:rFonts w:ascii="Times New Roman" w:hAnsi="Times New Roman"/>
          <w:sz w:val="28"/>
          <w:szCs w:val="28"/>
        </w:rPr>
        <w:t>14</w:t>
      </w:r>
      <w:r w:rsidR="00413981">
        <w:rPr>
          <w:rFonts w:ascii="Times New Roman" w:hAnsi="Times New Roman"/>
          <w:sz w:val="28"/>
          <w:szCs w:val="28"/>
        </w:rPr>
        <w:t>.0</w:t>
      </w:r>
      <w:r w:rsidR="004608F4">
        <w:rPr>
          <w:rFonts w:ascii="Times New Roman" w:hAnsi="Times New Roman"/>
          <w:sz w:val="28"/>
          <w:szCs w:val="28"/>
        </w:rPr>
        <w:t>6</w:t>
      </w:r>
      <w:r w:rsidR="00413981">
        <w:rPr>
          <w:rFonts w:ascii="Times New Roman" w:hAnsi="Times New Roman"/>
          <w:sz w:val="28"/>
          <w:szCs w:val="28"/>
        </w:rPr>
        <w:t>.202</w:t>
      </w:r>
      <w:r w:rsidR="004608F4">
        <w:rPr>
          <w:rFonts w:ascii="Times New Roman" w:hAnsi="Times New Roman"/>
          <w:sz w:val="28"/>
          <w:szCs w:val="28"/>
        </w:rPr>
        <w:t>2</w:t>
      </w:r>
      <w:r w:rsidR="00413981">
        <w:rPr>
          <w:rFonts w:ascii="Times New Roman" w:hAnsi="Times New Roman"/>
          <w:sz w:val="28"/>
          <w:szCs w:val="28"/>
        </w:rPr>
        <w:t>.</w:t>
      </w:r>
    </w:p>
    <w:p w:rsidR="003C1A69" w:rsidRPr="006A142F" w:rsidRDefault="00413981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 w:rsidR="004608F4">
        <w:rPr>
          <w:rFonts w:ascii="Times New Roman" w:hAnsi="Times New Roman"/>
          <w:sz w:val="28"/>
          <w:szCs w:val="28"/>
        </w:rPr>
        <w:t>МегаВатт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="004608F4">
        <w:rPr>
          <w:rFonts w:ascii="Times New Roman" w:hAnsi="Times New Roman"/>
          <w:sz w:val="28"/>
          <w:szCs w:val="28"/>
        </w:rPr>
        <w:t>А</w:t>
      </w:r>
      <w:r w:rsidR="009E1709">
        <w:rPr>
          <w:rFonts w:ascii="Times New Roman" w:hAnsi="Times New Roman"/>
          <w:sz w:val="28"/>
          <w:szCs w:val="28"/>
        </w:rPr>
        <w:t>.</w:t>
      </w:r>
      <w:r w:rsidR="004608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08F4">
        <w:rPr>
          <w:rFonts w:ascii="Times New Roman" w:hAnsi="Times New Roman"/>
          <w:sz w:val="28"/>
          <w:szCs w:val="28"/>
        </w:rPr>
        <w:t>Кулиненко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своевременное обустройство участков автомобильных дорог соответствующими дорожными знаками или иными техническими средствами организации дорожного движения согласно утвержденному </w:t>
      </w:r>
      <w:r w:rsidR="009E1709">
        <w:rPr>
          <w:rFonts w:ascii="Times New Roman" w:hAnsi="Times New Roman"/>
          <w:sz w:val="28"/>
          <w:szCs w:val="28"/>
        </w:rPr>
        <w:t>проекту организации дорожного движения</w:t>
      </w:r>
      <w:r w:rsidR="00610949" w:rsidRPr="006A142F">
        <w:rPr>
          <w:rFonts w:ascii="Times New Roman" w:hAnsi="Times New Roman"/>
          <w:sz w:val="28"/>
          <w:szCs w:val="28"/>
        </w:rPr>
        <w:t>.</w:t>
      </w:r>
    </w:p>
    <w:p w:rsidR="004608F4" w:rsidRPr="004608F4" w:rsidRDefault="004608F4" w:rsidP="004608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608F4">
        <w:rPr>
          <w:rFonts w:ascii="Times New Roman" w:hAnsi="Times New Roman"/>
          <w:sz w:val="28"/>
          <w:szCs w:val="28"/>
        </w:rPr>
        <w:t>МКУ «УИК» (Е.С. Винокуров)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о введенном временном прекращении движения транспортных средств в месте, указанном в приложении к настоящему постановлению, и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Федерации.</w:t>
      </w:r>
    </w:p>
    <w:p w:rsidR="004608F4" w:rsidRPr="004608F4" w:rsidRDefault="004608F4" w:rsidP="004608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8F4">
        <w:rPr>
          <w:rFonts w:ascii="Times New Roman" w:hAnsi="Times New Roman"/>
          <w:sz w:val="28"/>
          <w:szCs w:val="28"/>
        </w:rPr>
        <w:t xml:space="preserve">4. Рекомендовать ОГИБДД МУ МВД России по ЗАТО г. Железногорск (Д.О. Калинин) в целях обеспечения безопасности дорожного движения принять участие в организации </w:t>
      </w:r>
      <w:proofErr w:type="gramStart"/>
      <w:r w:rsidRPr="004608F4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608F4">
        <w:rPr>
          <w:rFonts w:ascii="Times New Roman" w:hAnsi="Times New Roman"/>
          <w:sz w:val="28"/>
          <w:szCs w:val="28"/>
        </w:rPr>
        <w:t xml:space="preserve"> временным ограничением движения транспортных средств по улицам г. Железногорск, указанным в пункте 1 настоящего постановления.</w:t>
      </w:r>
    </w:p>
    <w:p w:rsidR="004608F4" w:rsidRPr="004608F4" w:rsidRDefault="004608F4" w:rsidP="004608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8F4">
        <w:rPr>
          <w:rFonts w:ascii="Times New Roman" w:hAnsi="Times New Roman"/>
          <w:sz w:val="28"/>
          <w:szCs w:val="28"/>
        </w:rPr>
        <w:t>5. Управлению внутреннего</w:t>
      </w:r>
      <w:r>
        <w:rPr>
          <w:rFonts w:ascii="Times New Roman" w:hAnsi="Times New Roman"/>
          <w:sz w:val="28"/>
          <w:szCs w:val="28"/>
        </w:rPr>
        <w:t xml:space="preserve"> контроля Администрации ЗАТО г. </w:t>
      </w:r>
      <w:r w:rsidRPr="004608F4">
        <w:rPr>
          <w:rFonts w:ascii="Times New Roman" w:hAnsi="Times New Roman"/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4608F4" w:rsidRPr="004608F4" w:rsidRDefault="004608F4" w:rsidP="004608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8F4">
        <w:rPr>
          <w:rFonts w:ascii="Times New Roman" w:hAnsi="Times New Roman"/>
          <w:sz w:val="28"/>
          <w:szCs w:val="28"/>
        </w:rPr>
        <w:t xml:space="preserve">6. Отделу общественных связей Администрации ЗАТО г. Железногорск (И.С. Архипова) </w:t>
      </w:r>
      <w:proofErr w:type="gramStart"/>
      <w:r w:rsidRPr="004608F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608F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4608F4" w:rsidRPr="004608F4" w:rsidRDefault="004608F4" w:rsidP="004608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08F4">
        <w:rPr>
          <w:rFonts w:ascii="Times New Roman" w:hAnsi="Times New Roman"/>
          <w:sz w:val="28"/>
          <w:szCs w:val="28"/>
        </w:rPr>
        <w:t xml:space="preserve">7.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Pr="004608F4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4608F4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4608F4" w:rsidP="004608F4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</w:t>
      </w:r>
      <w:r w:rsidRPr="004608F4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E5946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4608F4">
        <w:rPr>
          <w:rFonts w:ascii="Times New Roman" w:hAnsi="Times New Roman"/>
          <w:sz w:val="28"/>
          <w:szCs w:val="28"/>
        </w:rPr>
        <w:tab/>
      </w:r>
      <w:r w:rsidR="0000006E">
        <w:rPr>
          <w:rFonts w:ascii="Times New Roman" w:hAnsi="Times New Roman"/>
          <w:sz w:val="28"/>
          <w:szCs w:val="28"/>
        </w:rPr>
        <w:t>И.Г. Куксин</w:t>
      </w:r>
    </w:p>
    <w:p w:rsidR="004018BB" w:rsidRDefault="004018BB" w:rsidP="00976024">
      <w:pPr>
        <w:ind w:firstLine="5670"/>
        <w:jc w:val="both"/>
      </w:pPr>
    </w:p>
    <w:p w:rsidR="00A251A7" w:rsidRPr="00A251A7" w:rsidRDefault="00A251A7" w:rsidP="00976024">
      <w:pPr>
        <w:ind w:firstLine="5670"/>
        <w:jc w:val="both"/>
        <w:rPr>
          <w:rFonts w:ascii="Times New Roman" w:hAnsi="Times New Roman"/>
          <w:sz w:val="28"/>
          <w:szCs w:val="28"/>
        </w:rPr>
      </w:pPr>
      <w:r>
        <w:br w:type="page"/>
      </w:r>
      <w:r w:rsidRPr="00A251A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251A7" w:rsidRP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>к пост</w:t>
      </w:r>
      <w:r w:rsidR="004608F4">
        <w:rPr>
          <w:rFonts w:ascii="Times New Roman" w:hAnsi="Times New Roman"/>
          <w:sz w:val="28"/>
          <w:szCs w:val="28"/>
        </w:rPr>
        <w:t>ановлению Администрации ЗАТО г. </w:t>
      </w:r>
      <w:r w:rsidRPr="00A251A7">
        <w:rPr>
          <w:rFonts w:ascii="Times New Roman" w:hAnsi="Times New Roman"/>
          <w:sz w:val="28"/>
          <w:szCs w:val="28"/>
        </w:rPr>
        <w:t>Железногорск</w:t>
      </w:r>
    </w:p>
    <w:p w:rsidR="00A251A7" w:rsidRDefault="00A251A7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от </w:t>
      </w:r>
      <w:r w:rsidR="00C53E2A">
        <w:rPr>
          <w:rFonts w:ascii="Times New Roman" w:hAnsi="Times New Roman"/>
          <w:sz w:val="28"/>
          <w:szCs w:val="28"/>
        </w:rPr>
        <w:t>__</w:t>
      </w:r>
      <w:r w:rsidR="0030638A">
        <w:rPr>
          <w:rFonts w:ascii="Times New Roman" w:hAnsi="Times New Roman"/>
          <w:sz w:val="28"/>
          <w:szCs w:val="28"/>
        </w:rPr>
        <w:t>.</w:t>
      </w:r>
      <w:r w:rsidR="004608F4">
        <w:rPr>
          <w:rFonts w:ascii="Times New Roman" w:hAnsi="Times New Roman"/>
          <w:sz w:val="28"/>
          <w:szCs w:val="28"/>
        </w:rPr>
        <w:t>__</w:t>
      </w:r>
      <w:r w:rsidR="00C53E2A">
        <w:rPr>
          <w:rFonts w:ascii="Times New Roman" w:hAnsi="Times New Roman"/>
          <w:sz w:val="28"/>
          <w:szCs w:val="28"/>
        </w:rPr>
        <w:t>.20</w:t>
      </w:r>
      <w:r w:rsidR="004608F4">
        <w:rPr>
          <w:rFonts w:ascii="Times New Roman" w:hAnsi="Times New Roman"/>
          <w:sz w:val="28"/>
          <w:szCs w:val="28"/>
        </w:rPr>
        <w:t>___</w:t>
      </w:r>
      <w:r w:rsidR="00F100E0">
        <w:rPr>
          <w:rFonts w:ascii="Times New Roman" w:hAnsi="Times New Roman"/>
          <w:sz w:val="28"/>
          <w:szCs w:val="28"/>
        </w:rPr>
        <w:t xml:space="preserve"> </w:t>
      </w:r>
      <w:r w:rsidRPr="00A251A7">
        <w:rPr>
          <w:rFonts w:ascii="Times New Roman" w:hAnsi="Times New Roman"/>
          <w:sz w:val="28"/>
          <w:szCs w:val="28"/>
        </w:rPr>
        <w:t xml:space="preserve">№ </w:t>
      </w:r>
      <w:r w:rsidR="00C53E2A">
        <w:rPr>
          <w:rFonts w:ascii="Times New Roman" w:hAnsi="Times New Roman"/>
          <w:sz w:val="28"/>
          <w:szCs w:val="28"/>
        </w:rPr>
        <w:t>_____</w:t>
      </w:r>
    </w:p>
    <w:p w:rsidR="0030638A" w:rsidRDefault="0030638A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B57F3" w:rsidRDefault="004608F4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71755</wp:posOffset>
            </wp:positionV>
            <wp:extent cx="6030595" cy="5819775"/>
            <wp:effectExtent l="0" t="0" r="825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Default="00AB57F3" w:rsidP="00AB57F3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</w:p>
    <w:p w:rsidR="00AB57F3" w:rsidRPr="00637B83" w:rsidRDefault="00AB57F3" w:rsidP="004608F4">
      <w:pPr>
        <w:rPr>
          <w:rFonts w:ascii="Times New Roman" w:hAnsi="Times New Roman"/>
          <w:b/>
          <w:sz w:val="28"/>
          <w:szCs w:val="28"/>
        </w:rPr>
      </w:pPr>
    </w:p>
    <w:sectPr w:rsidR="00AB57F3" w:rsidRPr="00637B83" w:rsidSect="004608F4">
      <w:headerReference w:type="even" r:id="rId10"/>
      <w:headerReference w:type="default" r:id="rId11"/>
      <w:pgSz w:w="11907" w:h="16840" w:code="9"/>
      <w:pgMar w:top="709" w:right="992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C8C" w:rsidRDefault="00471C8C">
      <w:r>
        <w:separator/>
      </w:r>
    </w:p>
  </w:endnote>
  <w:endnote w:type="continuationSeparator" w:id="0">
    <w:p w:rsidR="00471C8C" w:rsidRDefault="00471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C8C" w:rsidRDefault="00471C8C">
      <w:r>
        <w:separator/>
      </w:r>
    </w:p>
  </w:footnote>
  <w:footnote w:type="continuationSeparator" w:id="0">
    <w:p w:rsidR="00471C8C" w:rsidRDefault="00471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876F7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66D9B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7022"/>
    <w:rsid w:val="003418AE"/>
    <w:rsid w:val="00342E00"/>
    <w:rsid w:val="00355D62"/>
    <w:rsid w:val="003578BA"/>
    <w:rsid w:val="00395377"/>
    <w:rsid w:val="00396123"/>
    <w:rsid w:val="003A2559"/>
    <w:rsid w:val="003C07AF"/>
    <w:rsid w:val="003C1A69"/>
    <w:rsid w:val="003D7FB3"/>
    <w:rsid w:val="003D7FF9"/>
    <w:rsid w:val="004018BB"/>
    <w:rsid w:val="00413981"/>
    <w:rsid w:val="00457E20"/>
    <w:rsid w:val="004608F4"/>
    <w:rsid w:val="00471C8C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73AB9"/>
    <w:rsid w:val="00876F7E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E1709"/>
    <w:rsid w:val="009E3C88"/>
    <w:rsid w:val="009E5946"/>
    <w:rsid w:val="009F21C3"/>
    <w:rsid w:val="00A0330B"/>
    <w:rsid w:val="00A06ACC"/>
    <w:rsid w:val="00A235B8"/>
    <w:rsid w:val="00A251A7"/>
    <w:rsid w:val="00A322C5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A16AF"/>
    <w:rsid w:val="00EA4275"/>
    <w:rsid w:val="00EB4833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A2B58-102B-4EE5-AE1D-0A0BF1F8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Markovich</cp:lastModifiedBy>
  <cp:revision>2</cp:revision>
  <cp:lastPrinted>2022-05-27T02:26:00Z</cp:lastPrinted>
  <dcterms:created xsi:type="dcterms:W3CDTF">2022-05-27T09:17:00Z</dcterms:created>
  <dcterms:modified xsi:type="dcterms:W3CDTF">2022-05-27T09:17:00Z</dcterms:modified>
</cp:coreProperties>
</file>