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proofErr w:type="gramStart"/>
      <w:r w:rsidRPr="00E53188">
        <w:rPr>
          <w:b/>
          <w:sz w:val="32"/>
          <w:szCs w:val="32"/>
        </w:rPr>
        <w:t>АДМИНИСТРАЦИЯ</w:t>
      </w:r>
      <w:proofErr w:type="gramEnd"/>
      <w:r w:rsidRPr="00E53188">
        <w:rPr>
          <w:b/>
          <w:sz w:val="32"/>
          <w:szCs w:val="32"/>
        </w:rPr>
        <w:t xml:space="preserve">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167AC7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06.06.</w:t>
      </w:r>
      <w:r w:rsidR="00CA2B10">
        <w:rPr>
          <w:sz w:val="28"/>
          <w:szCs w:val="28"/>
        </w:rPr>
        <w:t>20</w:t>
      </w:r>
      <w:r w:rsidR="00DF4580" w:rsidRPr="00682BF6">
        <w:rPr>
          <w:sz w:val="28"/>
          <w:szCs w:val="28"/>
        </w:rPr>
        <w:t>2</w:t>
      </w:r>
      <w:r w:rsidR="008B4202">
        <w:rPr>
          <w:sz w:val="28"/>
          <w:szCs w:val="28"/>
        </w:rPr>
        <w:t>2</w:t>
      </w:r>
      <w:r w:rsidR="00DF4580" w:rsidRPr="00682B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DF4580" w:rsidRPr="00682BF6">
        <w:rPr>
          <w:sz w:val="28"/>
          <w:szCs w:val="28"/>
        </w:rPr>
        <w:t xml:space="preserve">                                                                  </w:t>
      </w:r>
      <w:r w:rsidR="00CA2B10">
        <w:rPr>
          <w:sz w:val="28"/>
          <w:szCs w:val="28"/>
        </w:rPr>
        <w:t xml:space="preserve">            </w:t>
      </w:r>
      <w:r w:rsidR="00DF4580" w:rsidRPr="00682BF6">
        <w:rPr>
          <w:sz w:val="28"/>
          <w:szCs w:val="28"/>
        </w:rPr>
        <w:t xml:space="preserve">  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9" o:title=""/>
          </v:shape>
          <o:OLEObject Type="Embed" ProgID="MSWordArt.2" ShapeID="_x0000_i1025" DrawAspect="Content" ObjectID="_1716039890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1090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8878B8" w:rsidRDefault="008878B8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3E621E" w:rsidRDefault="003E621E" w:rsidP="00932151">
      <w:pPr>
        <w:ind w:firstLine="709"/>
        <w:jc w:val="both"/>
        <w:rPr>
          <w:sz w:val="28"/>
          <w:szCs w:val="28"/>
        </w:rPr>
      </w:pPr>
    </w:p>
    <w:p w:rsidR="005658F1" w:rsidRDefault="005658F1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F1344A">
      <w:pPr>
        <w:ind w:firstLine="567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sz w:val="28"/>
          <w:szCs w:val="28"/>
        </w:rPr>
        <w:t>Уставом</w:t>
      </w:r>
      <w:proofErr w:type="gramEnd"/>
      <w:r w:rsidRPr="008C5026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 xml:space="preserve">Внести в постановление </w:t>
      </w:r>
      <w:proofErr w:type="gramStart"/>
      <w:r w:rsidR="00932151">
        <w:rPr>
          <w:sz w:val="28"/>
          <w:szCs w:val="28"/>
        </w:rPr>
        <w:t>Администрации</w:t>
      </w:r>
      <w:proofErr w:type="gramEnd"/>
      <w:r w:rsidR="00932151">
        <w:rPr>
          <w:sz w:val="28"/>
          <w:szCs w:val="28"/>
        </w:rPr>
        <w:t xml:space="preserve">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DA18FF" w:rsidRPr="003F4BEE" w:rsidRDefault="003C0976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EE">
        <w:rPr>
          <w:sz w:val="28"/>
          <w:szCs w:val="28"/>
        </w:rPr>
        <w:t>1.1.</w:t>
      </w:r>
      <w:r w:rsidR="00E35BC7" w:rsidRPr="003F4BEE">
        <w:rPr>
          <w:sz w:val="28"/>
          <w:szCs w:val="28"/>
        </w:rPr>
        <w:t xml:space="preserve"> Пункт 5.1</w:t>
      </w:r>
      <w:r w:rsidRPr="003F4BEE">
        <w:rPr>
          <w:sz w:val="28"/>
          <w:szCs w:val="28"/>
        </w:rPr>
        <w:t xml:space="preserve"> приложения № 1 </w:t>
      </w:r>
      <w:r w:rsidR="0019427A" w:rsidRPr="003F4BEE">
        <w:rPr>
          <w:sz w:val="28"/>
          <w:szCs w:val="28"/>
        </w:rPr>
        <w:t xml:space="preserve">к постановлению </w:t>
      </w:r>
      <w:r w:rsidR="00DA18FF" w:rsidRPr="003F4BEE">
        <w:rPr>
          <w:sz w:val="28"/>
          <w:szCs w:val="28"/>
        </w:rPr>
        <w:t>исключить.</w:t>
      </w:r>
    </w:p>
    <w:p w:rsidR="003C0976" w:rsidRDefault="00DA18FF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EE">
        <w:rPr>
          <w:sz w:val="28"/>
          <w:szCs w:val="28"/>
        </w:rPr>
        <w:t>1.2. Пункты 5.2 – 5.13 считать пунктами 5.1 – 5.12.</w:t>
      </w:r>
      <w:r w:rsidR="003C0976">
        <w:rPr>
          <w:sz w:val="28"/>
          <w:szCs w:val="28"/>
        </w:rPr>
        <w:t xml:space="preserve"> </w:t>
      </w:r>
    </w:p>
    <w:p w:rsidR="00E704EB" w:rsidRDefault="00E704EB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5.1 изложить в </w:t>
      </w:r>
      <w:r w:rsidR="00DA0C4E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291499">
        <w:rPr>
          <w:sz w:val="28"/>
          <w:szCs w:val="28"/>
        </w:rPr>
        <w:t>:</w:t>
      </w:r>
    </w:p>
    <w:p w:rsidR="0054516A" w:rsidRDefault="00291499" w:rsidP="00F21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4C090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69A9">
        <w:rPr>
          <w:sz w:val="28"/>
          <w:szCs w:val="28"/>
        </w:rPr>
        <w:t>Премирование по итогам работы за квартал производится с учетом оценки профессиональной деятельности муниципального служащего. Размер  премии по итогам работы за квартал составляет не более 1</w:t>
      </w:r>
      <w:r w:rsidR="005669A9" w:rsidRPr="00A748FA">
        <w:rPr>
          <w:sz w:val="28"/>
          <w:szCs w:val="28"/>
        </w:rPr>
        <w:t>0</w:t>
      </w:r>
      <w:r w:rsidR="005669A9">
        <w:rPr>
          <w:sz w:val="28"/>
          <w:szCs w:val="28"/>
        </w:rPr>
        <w:t xml:space="preserve">% от </w:t>
      </w:r>
      <w:r w:rsidR="00721999">
        <w:rPr>
          <w:sz w:val="28"/>
          <w:szCs w:val="28"/>
        </w:rPr>
        <w:t>денеж</w:t>
      </w:r>
      <w:r w:rsidR="008529ED">
        <w:rPr>
          <w:sz w:val="28"/>
          <w:szCs w:val="28"/>
        </w:rPr>
        <w:t xml:space="preserve">ного содержания </w:t>
      </w:r>
      <w:r w:rsidR="005669A9">
        <w:rPr>
          <w:sz w:val="28"/>
          <w:szCs w:val="28"/>
        </w:rPr>
        <w:t>муниципального служащего за квартал с учетом фактически отработанного времени в отчетном квартале</w:t>
      </w:r>
      <w:r w:rsidR="00DA5097">
        <w:rPr>
          <w:sz w:val="28"/>
          <w:szCs w:val="28"/>
        </w:rPr>
        <w:t xml:space="preserve">. В расчет денежного содержания не включаются </w:t>
      </w:r>
      <w:r w:rsidR="00482D03" w:rsidRPr="003B77DD">
        <w:rPr>
          <w:sz w:val="28"/>
          <w:szCs w:val="28"/>
        </w:rPr>
        <w:t>единовременн</w:t>
      </w:r>
      <w:r w:rsidR="00DA5097">
        <w:rPr>
          <w:sz w:val="28"/>
          <w:szCs w:val="28"/>
        </w:rPr>
        <w:t>ая</w:t>
      </w:r>
      <w:r w:rsidR="00482D03" w:rsidRPr="003B77DD">
        <w:rPr>
          <w:sz w:val="28"/>
          <w:szCs w:val="28"/>
        </w:rPr>
        <w:t xml:space="preserve"> выплат</w:t>
      </w:r>
      <w:r w:rsidR="00DA5097">
        <w:rPr>
          <w:sz w:val="28"/>
          <w:szCs w:val="28"/>
        </w:rPr>
        <w:t>а</w:t>
      </w:r>
      <w:r w:rsidR="00482D03" w:rsidRPr="003B77DD">
        <w:rPr>
          <w:sz w:val="28"/>
          <w:szCs w:val="28"/>
        </w:rPr>
        <w:t xml:space="preserve"> при предоставлении ежегодного оплачиваемого отпуска, преми</w:t>
      </w:r>
      <w:r w:rsidR="00DA5097">
        <w:rPr>
          <w:sz w:val="28"/>
          <w:szCs w:val="28"/>
        </w:rPr>
        <w:t>и</w:t>
      </w:r>
      <w:r w:rsidR="00482D03" w:rsidRPr="003B77DD">
        <w:rPr>
          <w:sz w:val="28"/>
          <w:szCs w:val="28"/>
        </w:rPr>
        <w:t>, материальн</w:t>
      </w:r>
      <w:r w:rsidR="00DA5097">
        <w:rPr>
          <w:sz w:val="28"/>
          <w:szCs w:val="28"/>
        </w:rPr>
        <w:t>ая помощь</w:t>
      </w:r>
      <w:proofErr w:type="gramStart"/>
      <w:r w:rsidR="00482D03" w:rsidRPr="003B77DD">
        <w:rPr>
          <w:sz w:val="28"/>
          <w:szCs w:val="28"/>
        </w:rPr>
        <w:t>.</w:t>
      </w:r>
      <w:r w:rsidR="0054516A">
        <w:rPr>
          <w:sz w:val="28"/>
          <w:szCs w:val="28"/>
        </w:rPr>
        <w:t>».</w:t>
      </w:r>
      <w:proofErr w:type="gramEnd"/>
    </w:p>
    <w:p w:rsidR="00DA0C4E" w:rsidRDefault="00DA0C4E" w:rsidP="00566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5.10 изложить в следующей редакции:</w:t>
      </w:r>
    </w:p>
    <w:p w:rsidR="00AD5D54" w:rsidRDefault="00DA0C4E" w:rsidP="00AD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5EF">
        <w:rPr>
          <w:rFonts w:ascii="Times New Roman" w:hAnsi="Times New Roman" w:cs="Times New Roman"/>
          <w:sz w:val="28"/>
          <w:szCs w:val="28"/>
        </w:rPr>
        <w:t>«5.10.</w:t>
      </w:r>
      <w:r>
        <w:rPr>
          <w:sz w:val="28"/>
          <w:szCs w:val="28"/>
        </w:rPr>
        <w:t xml:space="preserve"> </w:t>
      </w:r>
      <w:r w:rsidR="00AD5D54" w:rsidRPr="00651230">
        <w:rPr>
          <w:rFonts w:ascii="Times New Roman" w:hAnsi="Times New Roman" w:cs="Times New Roman"/>
          <w:sz w:val="28"/>
          <w:szCs w:val="28"/>
        </w:rPr>
        <w:t xml:space="preserve">В зависимости от итоговой оценки профессиональной  деятельности </w:t>
      </w:r>
      <w:r w:rsidR="00AD5D5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D5D54" w:rsidRPr="00651230">
        <w:rPr>
          <w:rFonts w:ascii="Times New Roman" w:hAnsi="Times New Roman" w:cs="Times New Roman"/>
          <w:sz w:val="28"/>
          <w:szCs w:val="28"/>
        </w:rPr>
        <w:t>размер премии по итогам работы за квартал</w:t>
      </w:r>
      <w:r w:rsidR="00AD5D5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D5D54" w:rsidRPr="00651230">
        <w:rPr>
          <w:rFonts w:ascii="Times New Roman" w:hAnsi="Times New Roman" w:cs="Times New Roman"/>
          <w:sz w:val="28"/>
          <w:szCs w:val="28"/>
        </w:rPr>
        <w:t>:</w:t>
      </w:r>
    </w:p>
    <w:p w:rsidR="005658F1" w:rsidRPr="00651230" w:rsidRDefault="005658F1" w:rsidP="00AD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61"/>
      </w:tblGrid>
      <w:tr w:rsidR="00AD5D54" w:rsidRPr="00651230" w:rsidTr="007C0CBB">
        <w:tc>
          <w:tcPr>
            <w:tcW w:w="4740" w:type="dxa"/>
          </w:tcPr>
          <w:p w:rsidR="00AD5D54" w:rsidRPr="00651230" w:rsidRDefault="00AD5D54" w:rsidP="00FD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оценка профессиональной деятельности </w:t>
            </w:r>
          </w:p>
        </w:tc>
        <w:tc>
          <w:tcPr>
            <w:tcW w:w="4961" w:type="dxa"/>
          </w:tcPr>
          <w:p w:rsidR="00212494" w:rsidRPr="003F4BEE" w:rsidRDefault="00CA46B1" w:rsidP="0021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EE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AD5D54" w:rsidRPr="003F4BEE"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  <w:p w:rsidR="00AD5D54" w:rsidRPr="00651230" w:rsidRDefault="00212494" w:rsidP="008C4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F4B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4BEE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="00561364" w:rsidRPr="003F4B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4D9C" w:rsidRPr="003F4BEE">
              <w:rPr>
                <w:rFonts w:ascii="Times New Roman" w:hAnsi="Times New Roman" w:cs="Times New Roman"/>
                <w:sz w:val="28"/>
                <w:szCs w:val="28"/>
              </w:rPr>
              <w:t>денежного содержания</w:t>
            </w:r>
            <w:r w:rsidRPr="003F4BEE">
              <w:rPr>
                <w:rFonts w:ascii="Times New Roman" w:hAnsi="Times New Roman" w:cs="Times New Roman"/>
                <w:sz w:val="28"/>
                <w:szCs w:val="28"/>
              </w:rPr>
              <w:t xml:space="preserve"> за квартал)</w:t>
            </w:r>
            <w:r w:rsidR="0056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D54" w:rsidRPr="00887E56" w:rsidTr="007C0CBB">
        <w:tc>
          <w:tcPr>
            <w:tcW w:w="4740" w:type="dxa"/>
          </w:tcPr>
          <w:p w:rsidR="00AD5D54" w:rsidRPr="005805EB" w:rsidRDefault="00AD5D54" w:rsidP="00FD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5E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961" w:type="dxa"/>
          </w:tcPr>
          <w:p w:rsidR="00AD5D54" w:rsidRPr="005805EB" w:rsidRDefault="00C2380F" w:rsidP="00C23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10,0%</w:t>
            </w:r>
          </w:p>
        </w:tc>
      </w:tr>
      <w:tr w:rsidR="00AD5D54" w:rsidRPr="00887E56" w:rsidTr="007C0CBB">
        <w:tc>
          <w:tcPr>
            <w:tcW w:w="4740" w:type="dxa"/>
          </w:tcPr>
          <w:p w:rsidR="00AD5D54" w:rsidRPr="00181DB2" w:rsidRDefault="00AD5D54" w:rsidP="00FD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4961" w:type="dxa"/>
          </w:tcPr>
          <w:p w:rsidR="00AD5D54" w:rsidRPr="00181DB2" w:rsidRDefault="00C2380F" w:rsidP="00C23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</w:tr>
      <w:tr w:rsidR="00AD5D54" w:rsidRPr="00887E56" w:rsidTr="007C0CBB">
        <w:tc>
          <w:tcPr>
            <w:tcW w:w="4740" w:type="dxa"/>
          </w:tcPr>
          <w:p w:rsidR="00AD5D54" w:rsidRPr="00181DB2" w:rsidRDefault="00AD5D54" w:rsidP="00FD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4961" w:type="dxa"/>
          </w:tcPr>
          <w:p w:rsidR="00AD5D54" w:rsidRPr="00181DB2" w:rsidRDefault="00C2380F" w:rsidP="00C23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9,0%</w:t>
            </w:r>
          </w:p>
        </w:tc>
      </w:tr>
      <w:tr w:rsidR="00AD5D54" w:rsidRPr="00887E56" w:rsidTr="007C0CBB">
        <w:tc>
          <w:tcPr>
            <w:tcW w:w="4740" w:type="dxa"/>
          </w:tcPr>
          <w:p w:rsidR="00AD5D54" w:rsidRPr="00181DB2" w:rsidRDefault="00AD5D54" w:rsidP="00FD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961" w:type="dxa"/>
          </w:tcPr>
          <w:p w:rsidR="00AD5D54" w:rsidRPr="00181DB2" w:rsidRDefault="00C2380F" w:rsidP="00C238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</w:tr>
      <w:tr w:rsidR="00AD5D54" w:rsidRPr="00651230" w:rsidTr="007C0CBB">
        <w:tc>
          <w:tcPr>
            <w:tcW w:w="4740" w:type="dxa"/>
          </w:tcPr>
          <w:p w:rsidR="00AD5D54" w:rsidRPr="00181DB2" w:rsidRDefault="00AD5D54" w:rsidP="00FD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4961" w:type="dxa"/>
          </w:tcPr>
          <w:p w:rsidR="00AD5D54" w:rsidRPr="00181DB2" w:rsidRDefault="00C2380F" w:rsidP="00FD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8,0%</w:t>
            </w:r>
          </w:p>
        </w:tc>
      </w:tr>
    </w:tbl>
    <w:p w:rsidR="005669A9" w:rsidRDefault="005669A9" w:rsidP="007C0CB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0CBB">
        <w:rPr>
          <w:sz w:val="28"/>
          <w:szCs w:val="28"/>
        </w:rPr>
        <w:t>».</w:t>
      </w:r>
    </w:p>
    <w:p w:rsidR="009C6AA8" w:rsidRDefault="00594740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AA8">
        <w:rPr>
          <w:sz w:val="28"/>
          <w:szCs w:val="28"/>
        </w:rPr>
        <w:t xml:space="preserve">5. </w:t>
      </w:r>
      <w:r w:rsidR="007B75D2">
        <w:rPr>
          <w:sz w:val="28"/>
          <w:szCs w:val="28"/>
        </w:rPr>
        <w:t xml:space="preserve">В пункте 5.11 слова «на 10%» </w:t>
      </w:r>
      <w:proofErr w:type="gramStart"/>
      <w:r w:rsidR="007B75D2">
        <w:rPr>
          <w:sz w:val="28"/>
          <w:szCs w:val="28"/>
        </w:rPr>
        <w:t>заменить на слова</w:t>
      </w:r>
      <w:proofErr w:type="gramEnd"/>
      <w:r w:rsidR="007B75D2">
        <w:rPr>
          <w:sz w:val="28"/>
          <w:szCs w:val="28"/>
        </w:rPr>
        <w:t xml:space="preserve"> «на 1%».</w:t>
      </w:r>
    </w:p>
    <w:p w:rsidR="003473D2" w:rsidRDefault="009C6AA8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215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473D2">
        <w:rPr>
          <w:sz w:val="28"/>
          <w:szCs w:val="28"/>
        </w:rPr>
        <w:t xml:space="preserve"> В приложении № 1 к Положению:</w:t>
      </w:r>
    </w:p>
    <w:p w:rsidR="003473D2" w:rsidRDefault="003473D2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2377">
        <w:rPr>
          <w:sz w:val="28"/>
          <w:szCs w:val="28"/>
        </w:rPr>
        <w:t>6</w:t>
      </w:r>
      <w:r>
        <w:rPr>
          <w:sz w:val="28"/>
          <w:szCs w:val="28"/>
        </w:rPr>
        <w:t xml:space="preserve">.1. Раздел «Финансовое управление» изложить в </w:t>
      </w:r>
      <w:r w:rsidR="004D255A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3473D2" w:rsidRPr="009025A4" w:rsidRDefault="003473D2" w:rsidP="003473D2">
      <w:pPr>
        <w:jc w:val="center"/>
        <w:rPr>
          <w:b/>
          <w:sz w:val="28"/>
          <w:szCs w:val="28"/>
        </w:rPr>
      </w:pPr>
      <w:r w:rsidRPr="003473D2">
        <w:rPr>
          <w:sz w:val="28"/>
          <w:szCs w:val="28"/>
        </w:rPr>
        <w:t>«</w:t>
      </w:r>
      <w:r w:rsidRPr="009025A4">
        <w:rPr>
          <w:b/>
          <w:sz w:val="28"/>
          <w:szCs w:val="28"/>
        </w:rPr>
        <w:t>Финансовое управление</w:t>
      </w:r>
    </w:p>
    <w:p w:rsidR="003473D2" w:rsidRPr="009025A4" w:rsidRDefault="003473D2" w:rsidP="003473D2">
      <w:pPr>
        <w:rPr>
          <w:b/>
          <w:sz w:val="28"/>
          <w:szCs w:val="28"/>
        </w:rPr>
      </w:pPr>
      <w:r w:rsidRPr="009025A4">
        <w:rPr>
          <w:b/>
          <w:sz w:val="28"/>
          <w:szCs w:val="28"/>
        </w:rPr>
        <w:t xml:space="preserve"> Руководитель управления:</w:t>
      </w:r>
    </w:p>
    <w:p w:rsidR="003473D2" w:rsidRPr="00351703" w:rsidRDefault="003473D2" w:rsidP="003473D2">
      <w:pPr>
        <w:ind w:firstLine="567"/>
        <w:contextualSpacing/>
        <w:jc w:val="both"/>
        <w:rPr>
          <w:sz w:val="28"/>
          <w:szCs w:val="28"/>
        </w:rPr>
      </w:pPr>
      <w:r w:rsidRPr="00351703">
        <w:rPr>
          <w:sz w:val="28"/>
          <w:szCs w:val="28"/>
        </w:rPr>
        <w:t>1. Качественное и своевременное выполнение должностных обязанностей:</w:t>
      </w:r>
    </w:p>
    <w:p w:rsidR="003473D2" w:rsidRDefault="003473D2" w:rsidP="003473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3473D2">
        <w:rPr>
          <w:rFonts w:eastAsia="Calibri"/>
          <w:sz w:val="28"/>
          <w:szCs w:val="28"/>
        </w:rPr>
        <w:t>1.1. Организ</w:t>
      </w:r>
      <w:r w:rsidRPr="003473D2">
        <w:rPr>
          <w:sz w:val="28"/>
          <w:szCs w:val="28"/>
        </w:rPr>
        <w:t>ация</w:t>
      </w:r>
      <w:r w:rsidRPr="003473D2">
        <w:rPr>
          <w:rFonts w:eastAsia="Calibri"/>
          <w:sz w:val="28"/>
          <w:szCs w:val="28"/>
        </w:rPr>
        <w:t xml:space="preserve"> работ</w:t>
      </w:r>
      <w:r w:rsidRPr="003473D2">
        <w:rPr>
          <w:sz w:val="28"/>
          <w:szCs w:val="28"/>
        </w:rPr>
        <w:t>ы</w:t>
      </w:r>
      <w:r w:rsidRPr="003473D2">
        <w:rPr>
          <w:rFonts w:eastAsia="Calibri"/>
          <w:sz w:val="28"/>
          <w:szCs w:val="28"/>
        </w:rPr>
        <w:t xml:space="preserve"> по составлению проекта бюджета и внесению в него изменений, по ведению</w:t>
      </w:r>
      <w:r w:rsidRPr="003473D2">
        <w:rPr>
          <w:rFonts w:eastAsia="Calibri"/>
          <w:bCs/>
          <w:sz w:val="28"/>
          <w:szCs w:val="28"/>
        </w:rPr>
        <w:t xml:space="preserve"> сводн</w:t>
      </w:r>
      <w:r w:rsidRPr="003473D2">
        <w:rPr>
          <w:bCs/>
          <w:sz w:val="28"/>
          <w:szCs w:val="28"/>
        </w:rPr>
        <w:t>ой</w:t>
      </w:r>
      <w:r w:rsidRPr="003473D2">
        <w:rPr>
          <w:rFonts w:eastAsia="Calibri"/>
          <w:bCs/>
          <w:sz w:val="28"/>
          <w:szCs w:val="28"/>
        </w:rPr>
        <w:t xml:space="preserve"> бюджетн</w:t>
      </w:r>
      <w:r w:rsidRPr="003473D2">
        <w:rPr>
          <w:bCs/>
          <w:sz w:val="28"/>
          <w:szCs w:val="28"/>
        </w:rPr>
        <w:t>ой</w:t>
      </w:r>
      <w:r w:rsidRPr="003473D2">
        <w:rPr>
          <w:rFonts w:eastAsia="Calibri"/>
          <w:bCs/>
          <w:sz w:val="28"/>
          <w:szCs w:val="28"/>
        </w:rPr>
        <w:t xml:space="preserve"> роспис</w:t>
      </w:r>
      <w:r w:rsidRPr="003473D2">
        <w:rPr>
          <w:bCs/>
          <w:sz w:val="28"/>
          <w:szCs w:val="28"/>
        </w:rPr>
        <w:t xml:space="preserve">и </w:t>
      </w:r>
      <w:r w:rsidRPr="003473D2">
        <w:rPr>
          <w:rFonts w:eastAsia="Calibri"/>
          <w:bCs/>
          <w:sz w:val="28"/>
          <w:szCs w:val="28"/>
        </w:rPr>
        <w:t>и плана по доходам бюджета, ведению кассового плана, о</w:t>
      </w:r>
      <w:r w:rsidRPr="003473D2">
        <w:rPr>
          <w:rFonts w:eastAsia="Calibri"/>
          <w:sz w:val="28"/>
          <w:szCs w:val="28"/>
        </w:rPr>
        <w:t>рганиз</w:t>
      </w:r>
      <w:r w:rsidRPr="003473D2">
        <w:rPr>
          <w:sz w:val="28"/>
          <w:szCs w:val="28"/>
        </w:rPr>
        <w:t>ация</w:t>
      </w:r>
      <w:r w:rsidRPr="003473D2">
        <w:rPr>
          <w:rFonts w:eastAsia="Calibri"/>
          <w:sz w:val="28"/>
          <w:szCs w:val="28"/>
        </w:rPr>
        <w:t xml:space="preserve"> работ</w:t>
      </w:r>
      <w:r w:rsidRPr="003473D2">
        <w:rPr>
          <w:sz w:val="28"/>
          <w:szCs w:val="28"/>
        </w:rPr>
        <w:t>ы</w:t>
      </w:r>
      <w:r w:rsidRPr="003473D2">
        <w:rPr>
          <w:rFonts w:eastAsia="Calibri"/>
          <w:sz w:val="28"/>
          <w:szCs w:val="28"/>
        </w:rPr>
        <w:t xml:space="preserve"> по исполнению бюджета</w:t>
      </w:r>
      <w:r w:rsidRPr="003473D2">
        <w:rPr>
          <w:rFonts w:eastAsia="Calibri"/>
          <w:bCs/>
          <w:sz w:val="28"/>
          <w:szCs w:val="28"/>
        </w:rPr>
        <w:t>.</w:t>
      </w:r>
    </w:p>
    <w:p w:rsidR="003473D2" w:rsidRDefault="003473D2" w:rsidP="003473D2">
      <w:pPr>
        <w:pStyle w:val="ab"/>
        <w:ind w:left="0"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1.2. О</w:t>
      </w:r>
      <w:r w:rsidRPr="00E72899">
        <w:rPr>
          <w:rFonts w:ascii="Times New Roman" w:eastAsia="Calibri" w:hAnsi="Times New Roman" w:cs="Times New Roman"/>
          <w:sz w:val="28"/>
          <w:szCs w:val="28"/>
        </w:rPr>
        <w:t>рганиз</w:t>
      </w:r>
      <w:r w:rsidRPr="00E72899">
        <w:rPr>
          <w:rFonts w:ascii="Times New Roman" w:hAnsi="Times New Roman" w:cs="Times New Roman"/>
          <w:sz w:val="28"/>
          <w:szCs w:val="28"/>
        </w:rPr>
        <w:t>ация</w:t>
      </w:r>
      <w:r w:rsidRPr="00E7289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E72899">
        <w:rPr>
          <w:rFonts w:ascii="Times New Roman" w:hAnsi="Times New Roman" w:cs="Times New Roman"/>
          <w:sz w:val="28"/>
          <w:szCs w:val="28"/>
        </w:rPr>
        <w:t>ы</w:t>
      </w:r>
      <w:r w:rsidRPr="00E72899">
        <w:rPr>
          <w:rFonts w:ascii="Times New Roman" w:eastAsia="Calibri" w:hAnsi="Times New Roman" w:cs="Times New Roman"/>
          <w:sz w:val="28"/>
          <w:szCs w:val="28"/>
        </w:rPr>
        <w:t xml:space="preserve"> по составлению отчетов, </w:t>
      </w:r>
      <w:r w:rsidRPr="00E72899">
        <w:rPr>
          <w:rStyle w:val="FontStyle45"/>
          <w:rFonts w:eastAsia="Calibri"/>
          <w:sz w:val="28"/>
          <w:szCs w:val="28"/>
        </w:rPr>
        <w:t xml:space="preserve">мониторингов, справок, сведений по исполнению бюджета </w:t>
      </w:r>
      <w:r>
        <w:rPr>
          <w:rStyle w:val="FontStyle45"/>
          <w:rFonts w:eastAsia="Calibri"/>
          <w:sz w:val="28"/>
          <w:szCs w:val="28"/>
        </w:rPr>
        <w:t>и</w:t>
      </w:r>
      <w:r w:rsidRPr="00E72899">
        <w:rPr>
          <w:rStyle w:val="FontStyle45"/>
          <w:sz w:val="28"/>
          <w:szCs w:val="28"/>
        </w:rPr>
        <w:t xml:space="preserve"> бухгалтерской отчетности муниципальных бюджетных и автономных учреждений</w:t>
      </w:r>
      <w:r>
        <w:rPr>
          <w:rStyle w:val="FontStyle45"/>
          <w:sz w:val="28"/>
          <w:szCs w:val="28"/>
        </w:rPr>
        <w:t>.</w:t>
      </w:r>
    </w:p>
    <w:p w:rsidR="003473D2" w:rsidRDefault="003473D2" w:rsidP="003A2C7F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</w:t>
      </w:r>
      <w:r w:rsidRPr="00E72899">
        <w:rPr>
          <w:rFonts w:ascii="Times New Roman" w:hAnsi="Times New Roman" w:cs="Times New Roman"/>
          <w:sz w:val="28"/>
          <w:szCs w:val="28"/>
        </w:rPr>
        <w:t xml:space="preserve">рганизация работы по разработке проектов нормативно-правовых актов органов местного самоуправления и распоряжений Финансового управления </w:t>
      </w:r>
      <w:proofErr w:type="gramStart"/>
      <w:r w:rsidRPr="00E7289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72899"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задачами и функциями Финансового управления</w:t>
      </w:r>
      <w:r w:rsidR="003A2C7F">
        <w:rPr>
          <w:rFonts w:ascii="Times New Roman" w:hAnsi="Times New Roman" w:cs="Times New Roman"/>
          <w:sz w:val="28"/>
          <w:szCs w:val="28"/>
        </w:rPr>
        <w:t>.</w:t>
      </w:r>
    </w:p>
    <w:p w:rsidR="003473D2" w:rsidRPr="009025A4" w:rsidRDefault="003473D2" w:rsidP="003473D2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25A4">
        <w:rPr>
          <w:rFonts w:ascii="Times New Roman" w:hAnsi="Times New Roman" w:cs="Times New Roman"/>
          <w:b/>
          <w:sz w:val="28"/>
          <w:szCs w:val="28"/>
        </w:rPr>
        <w:t>Бюджетный отдел</w:t>
      </w:r>
    </w:p>
    <w:p w:rsidR="003473D2" w:rsidRDefault="003473D2" w:rsidP="003473D2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E6DEB">
        <w:rPr>
          <w:rFonts w:ascii="Times New Roman" w:hAnsi="Times New Roman" w:cs="Times New Roman"/>
          <w:sz w:val="28"/>
          <w:szCs w:val="28"/>
        </w:rPr>
        <w:t>Заместитель руководителя управления - начальник  отдела,  специалисты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3D2" w:rsidRPr="003A2C7F" w:rsidRDefault="003473D2" w:rsidP="003A2C7F">
      <w:pPr>
        <w:ind w:firstLine="567"/>
        <w:contextualSpacing/>
        <w:jc w:val="both"/>
        <w:rPr>
          <w:sz w:val="28"/>
          <w:szCs w:val="28"/>
        </w:rPr>
      </w:pPr>
      <w:r w:rsidRPr="003A2C7F">
        <w:rPr>
          <w:sz w:val="28"/>
          <w:szCs w:val="28"/>
        </w:rPr>
        <w:t>1. Качественное и своевременное выполнение должностных обязанностей:</w:t>
      </w:r>
    </w:p>
    <w:p w:rsidR="003473D2" w:rsidRPr="003A2C7F" w:rsidRDefault="003473D2" w:rsidP="003A2C7F">
      <w:pPr>
        <w:ind w:firstLine="567"/>
        <w:jc w:val="both"/>
        <w:rPr>
          <w:rFonts w:eastAsia="Calibri"/>
          <w:bCs/>
          <w:sz w:val="28"/>
          <w:szCs w:val="28"/>
        </w:rPr>
      </w:pPr>
      <w:r w:rsidRPr="003A2C7F">
        <w:rPr>
          <w:sz w:val="28"/>
          <w:szCs w:val="28"/>
        </w:rPr>
        <w:t>1.1. С</w:t>
      </w:r>
      <w:r w:rsidRPr="003A2C7F">
        <w:rPr>
          <w:rFonts w:eastAsia="Calibri"/>
          <w:sz w:val="28"/>
          <w:szCs w:val="28"/>
        </w:rPr>
        <w:t>оставление проекта бюджета и внесение в него изменений, ведение</w:t>
      </w:r>
      <w:r w:rsidRPr="003A2C7F">
        <w:rPr>
          <w:rFonts w:eastAsia="Calibri"/>
          <w:bCs/>
          <w:sz w:val="28"/>
          <w:szCs w:val="28"/>
        </w:rPr>
        <w:t xml:space="preserve"> сводн</w:t>
      </w:r>
      <w:r w:rsidRPr="003A2C7F">
        <w:rPr>
          <w:bCs/>
          <w:sz w:val="28"/>
          <w:szCs w:val="28"/>
        </w:rPr>
        <w:t>ой</w:t>
      </w:r>
      <w:r w:rsidRPr="003A2C7F">
        <w:rPr>
          <w:rFonts w:eastAsia="Calibri"/>
          <w:bCs/>
          <w:sz w:val="28"/>
          <w:szCs w:val="28"/>
        </w:rPr>
        <w:t xml:space="preserve"> бюджетн</w:t>
      </w:r>
      <w:r w:rsidRPr="003A2C7F">
        <w:rPr>
          <w:bCs/>
          <w:sz w:val="28"/>
          <w:szCs w:val="28"/>
        </w:rPr>
        <w:t>ой</w:t>
      </w:r>
      <w:r w:rsidRPr="003A2C7F">
        <w:rPr>
          <w:rFonts w:eastAsia="Calibri"/>
          <w:bCs/>
          <w:sz w:val="28"/>
          <w:szCs w:val="28"/>
        </w:rPr>
        <w:t xml:space="preserve"> роспис</w:t>
      </w:r>
      <w:r w:rsidRPr="003A2C7F">
        <w:rPr>
          <w:bCs/>
          <w:sz w:val="28"/>
          <w:szCs w:val="28"/>
        </w:rPr>
        <w:t>и</w:t>
      </w:r>
      <w:r w:rsidRPr="003A2C7F">
        <w:rPr>
          <w:rFonts w:eastAsia="Calibri"/>
          <w:bCs/>
          <w:sz w:val="28"/>
          <w:szCs w:val="28"/>
        </w:rPr>
        <w:t xml:space="preserve"> и плана по доходам бюджета, ведение кассового плана, о</w:t>
      </w:r>
      <w:r w:rsidRPr="003A2C7F">
        <w:rPr>
          <w:rFonts w:eastAsia="Calibri"/>
          <w:sz w:val="28"/>
          <w:szCs w:val="28"/>
        </w:rPr>
        <w:t>рганиз</w:t>
      </w:r>
      <w:r w:rsidRPr="003A2C7F">
        <w:rPr>
          <w:sz w:val="28"/>
          <w:szCs w:val="28"/>
        </w:rPr>
        <w:t>ация</w:t>
      </w:r>
      <w:r w:rsidRPr="003A2C7F">
        <w:rPr>
          <w:rFonts w:eastAsia="Calibri"/>
          <w:sz w:val="28"/>
          <w:szCs w:val="28"/>
        </w:rPr>
        <w:t xml:space="preserve"> работ</w:t>
      </w:r>
      <w:r w:rsidRPr="003A2C7F">
        <w:rPr>
          <w:sz w:val="28"/>
          <w:szCs w:val="28"/>
        </w:rPr>
        <w:t>ы</w:t>
      </w:r>
      <w:r w:rsidRPr="003A2C7F">
        <w:rPr>
          <w:rFonts w:eastAsia="Calibri"/>
          <w:sz w:val="28"/>
          <w:szCs w:val="28"/>
        </w:rPr>
        <w:t xml:space="preserve"> по исполнению бюджета</w:t>
      </w:r>
      <w:r w:rsidRPr="003A2C7F">
        <w:rPr>
          <w:rFonts w:eastAsia="Calibri"/>
          <w:bCs/>
          <w:sz w:val="28"/>
          <w:szCs w:val="28"/>
        </w:rPr>
        <w:t>.</w:t>
      </w:r>
    </w:p>
    <w:p w:rsidR="003473D2" w:rsidRPr="003A2C7F" w:rsidRDefault="003473D2" w:rsidP="003A2C7F">
      <w:pPr>
        <w:ind w:firstLine="567"/>
        <w:jc w:val="both"/>
        <w:rPr>
          <w:rFonts w:eastAsia="Calibri"/>
          <w:bCs/>
          <w:sz w:val="28"/>
          <w:szCs w:val="28"/>
        </w:rPr>
      </w:pPr>
      <w:r w:rsidRPr="003A2C7F">
        <w:rPr>
          <w:rFonts w:eastAsia="Calibri"/>
          <w:sz w:val="28"/>
          <w:szCs w:val="28"/>
        </w:rPr>
        <w:t xml:space="preserve">1.2. Составление отчетов, </w:t>
      </w:r>
      <w:r w:rsidRPr="003A2C7F">
        <w:rPr>
          <w:rStyle w:val="FontStyle45"/>
          <w:rFonts w:eastAsia="Calibri"/>
          <w:sz w:val="28"/>
          <w:szCs w:val="28"/>
        </w:rPr>
        <w:t xml:space="preserve">мониторингов, справок, сведений по исполнению </w:t>
      </w:r>
      <w:proofErr w:type="gramStart"/>
      <w:r w:rsidRPr="003A2C7F">
        <w:rPr>
          <w:rStyle w:val="FontStyle45"/>
          <w:rFonts w:eastAsia="Calibri"/>
          <w:sz w:val="28"/>
          <w:szCs w:val="28"/>
        </w:rPr>
        <w:t>бюджета</w:t>
      </w:r>
      <w:proofErr w:type="gramEnd"/>
      <w:r w:rsidRPr="003A2C7F">
        <w:rPr>
          <w:rStyle w:val="FontStyle45"/>
          <w:rFonts w:eastAsia="Calibri"/>
          <w:sz w:val="28"/>
          <w:szCs w:val="28"/>
        </w:rPr>
        <w:t xml:space="preserve"> ЗАТО Железногорск.</w:t>
      </w:r>
    </w:p>
    <w:p w:rsidR="003473D2" w:rsidRDefault="003473D2" w:rsidP="003A2C7F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C7F">
        <w:rPr>
          <w:rStyle w:val="FontStyle45"/>
          <w:sz w:val="28"/>
          <w:szCs w:val="28"/>
        </w:rPr>
        <w:t>1.3. Р</w:t>
      </w:r>
      <w:r w:rsidRPr="003A2C7F">
        <w:rPr>
          <w:rFonts w:ascii="Times New Roman" w:hAnsi="Times New Roman" w:cs="Times New Roman"/>
          <w:sz w:val="28"/>
          <w:szCs w:val="28"/>
        </w:rPr>
        <w:t xml:space="preserve">азработка проектов нормативно-правовых актов органов местного самоуправления и распоряжений Финансового управления </w:t>
      </w:r>
      <w:proofErr w:type="gramStart"/>
      <w:r w:rsidRPr="003A2C7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2C7F"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задачами и функциями Финансового управления</w:t>
      </w:r>
      <w:r w:rsidR="003A2C7F">
        <w:rPr>
          <w:rFonts w:ascii="Times New Roman" w:hAnsi="Times New Roman" w:cs="Times New Roman"/>
          <w:sz w:val="28"/>
          <w:szCs w:val="28"/>
        </w:rPr>
        <w:t>.</w:t>
      </w:r>
    </w:p>
    <w:p w:rsidR="003473D2" w:rsidRPr="009025A4" w:rsidRDefault="003473D2" w:rsidP="003473D2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  <w:r w:rsidRPr="009025A4">
        <w:rPr>
          <w:rFonts w:ascii="Times New Roman" w:hAnsi="Times New Roman" w:cs="Times New Roman"/>
          <w:b/>
          <w:sz w:val="28"/>
          <w:szCs w:val="28"/>
        </w:rPr>
        <w:t>Отдел исполнения бюджета</w:t>
      </w:r>
    </w:p>
    <w:p w:rsidR="003473D2" w:rsidRDefault="003473D2" w:rsidP="003473D2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E6DEB">
        <w:rPr>
          <w:rFonts w:ascii="Times New Roman" w:hAnsi="Times New Roman" w:cs="Times New Roman"/>
          <w:sz w:val="28"/>
          <w:szCs w:val="28"/>
        </w:rPr>
        <w:t>Начальник отдела, специалисты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3D2" w:rsidRPr="00351703" w:rsidRDefault="003473D2" w:rsidP="000F30C2">
      <w:pPr>
        <w:ind w:firstLine="567"/>
        <w:contextualSpacing/>
        <w:jc w:val="both"/>
        <w:rPr>
          <w:sz w:val="28"/>
          <w:szCs w:val="28"/>
        </w:rPr>
      </w:pPr>
      <w:r w:rsidRPr="00351703">
        <w:rPr>
          <w:sz w:val="28"/>
          <w:szCs w:val="28"/>
        </w:rPr>
        <w:lastRenderedPageBreak/>
        <w:t>1. Качественное и своевременное выполнение должностных обязанностей:</w:t>
      </w:r>
    </w:p>
    <w:p w:rsidR="003473D2" w:rsidRDefault="003473D2" w:rsidP="00EF546A">
      <w:pPr>
        <w:pStyle w:val="ab"/>
        <w:spacing w:line="240" w:lineRule="auto"/>
        <w:ind w:left="0" w:firstLine="567"/>
        <w:rPr>
          <w:rStyle w:val="FontStyle45"/>
          <w:sz w:val="28"/>
          <w:szCs w:val="28"/>
        </w:rPr>
      </w:pPr>
      <w:r w:rsidRPr="0043393C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В</w:t>
      </w:r>
      <w:r w:rsidRPr="006215EF">
        <w:rPr>
          <w:rStyle w:val="FontStyle45"/>
          <w:sz w:val="28"/>
          <w:szCs w:val="28"/>
        </w:rPr>
        <w:t>едени</w:t>
      </w:r>
      <w:r>
        <w:rPr>
          <w:rStyle w:val="FontStyle45"/>
          <w:sz w:val="28"/>
          <w:szCs w:val="28"/>
        </w:rPr>
        <w:t>е</w:t>
      </w:r>
      <w:r w:rsidRPr="006215EF">
        <w:rPr>
          <w:rStyle w:val="FontStyle45"/>
          <w:sz w:val="28"/>
          <w:szCs w:val="28"/>
        </w:rPr>
        <w:t xml:space="preserve"> бюджетного </w:t>
      </w:r>
      <w:r>
        <w:rPr>
          <w:rStyle w:val="FontStyle45"/>
          <w:sz w:val="28"/>
          <w:szCs w:val="28"/>
        </w:rPr>
        <w:t>и</w:t>
      </w:r>
      <w:r w:rsidRPr="002C56D8">
        <w:rPr>
          <w:rStyle w:val="FontStyle45"/>
          <w:rFonts w:eastAsia="Calibri"/>
          <w:sz w:val="28"/>
          <w:szCs w:val="28"/>
        </w:rPr>
        <w:t xml:space="preserve"> бухгалтерского учета</w:t>
      </w:r>
      <w:r>
        <w:rPr>
          <w:rStyle w:val="FontStyle45"/>
          <w:sz w:val="28"/>
          <w:szCs w:val="28"/>
        </w:rPr>
        <w:t>.</w:t>
      </w:r>
    </w:p>
    <w:p w:rsidR="003473D2" w:rsidRDefault="003473D2" w:rsidP="00EF546A">
      <w:pPr>
        <w:pStyle w:val="ab"/>
        <w:spacing w:after="0" w:line="240" w:lineRule="auto"/>
        <w:ind w:left="0"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1.2. Осуществление операций по кассовым поступлениям и выплатам по счету средств местного бюджета и их сверка с УФК по Красноярскому краю.</w:t>
      </w:r>
    </w:p>
    <w:p w:rsidR="003473D2" w:rsidRDefault="003473D2" w:rsidP="000F30C2">
      <w:pPr>
        <w:pStyle w:val="Style12"/>
        <w:widowControl/>
        <w:tabs>
          <w:tab w:val="left" w:pos="1742"/>
        </w:tabs>
        <w:spacing w:line="317" w:lineRule="exact"/>
        <w:ind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1.3. Ф</w:t>
      </w:r>
      <w:r w:rsidRPr="008D4C68">
        <w:rPr>
          <w:rStyle w:val="FontStyle45"/>
          <w:sz w:val="28"/>
          <w:szCs w:val="28"/>
        </w:rPr>
        <w:t>ормирова</w:t>
      </w:r>
      <w:r>
        <w:rPr>
          <w:rStyle w:val="FontStyle45"/>
          <w:sz w:val="28"/>
          <w:szCs w:val="28"/>
        </w:rPr>
        <w:t>ние бюджетной</w:t>
      </w:r>
      <w:r w:rsidRPr="008D4C68">
        <w:rPr>
          <w:rStyle w:val="FontStyle45"/>
          <w:sz w:val="28"/>
          <w:szCs w:val="28"/>
        </w:rPr>
        <w:t xml:space="preserve"> отчетност</w:t>
      </w:r>
      <w:r>
        <w:rPr>
          <w:rStyle w:val="FontStyle45"/>
          <w:sz w:val="28"/>
          <w:szCs w:val="28"/>
        </w:rPr>
        <w:t>и</w:t>
      </w:r>
      <w:r w:rsidRPr="008D4C68">
        <w:rPr>
          <w:rStyle w:val="FontStyle45"/>
          <w:sz w:val="28"/>
          <w:szCs w:val="28"/>
        </w:rPr>
        <w:t xml:space="preserve"> об исполнении </w:t>
      </w:r>
      <w:proofErr w:type="gramStart"/>
      <w:r w:rsidRPr="008D4C68">
        <w:rPr>
          <w:rStyle w:val="FontStyle45"/>
          <w:sz w:val="28"/>
          <w:szCs w:val="28"/>
        </w:rPr>
        <w:t>бюджета</w:t>
      </w:r>
      <w:proofErr w:type="gramEnd"/>
      <w:r w:rsidRPr="008D4C68">
        <w:rPr>
          <w:rStyle w:val="FontStyle45"/>
          <w:sz w:val="28"/>
          <w:szCs w:val="28"/>
        </w:rPr>
        <w:t xml:space="preserve"> ЗАТО Железногорск</w:t>
      </w:r>
      <w:r>
        <w:rPr>
          <w:rStyle w:val="FontStyle45"/>
          <w:sz w:val="28"/>
          <w:szCs w:val="28"/>
        </w:rPr>
        <w:t xml:space="preserve"> и </w:t>
      </w:r>
      <w:r w:rsidRPr="0045577A">
        <w:rPr>
          <w:rStyle w:val="FontStyle45"/>
          <w:rFonts w:eastAsia="Calibri"/>
          <w:sz w:val="28"/>
          <w:szCs w:val="28"/>
        </w:rPr>
        <w:t>бухгалтерск</w:t>
      </w:r>
      <w:r>
        <w:rPr>
          <w:rStyle w:val="FontStyle45"/>
          <w:sz w:val="28"/>
          <w:szCs w:val="28"/>
        </w:rPr>
        <w:t>ой</w:t>
      </w:r>
      <w:r w:rsidRPr="0045577A">
        <w:rPr>
          <w:rStyle w:val="FontStyle45"/>
          <w:rFonts w:eastAsia="Calibri"/>
          <w:sz w:val="28"/>
          <w:szCs w:val="28"/>
        </w:rPr>
        <w:t xml:space="preserve"> отчетност</w:t>
      </w:r>
      <w:r>
        <w:rPr>
          <w:rStyle w:val="FontStyle45"/>
          <w:sz w:val="28"/>
          <w:szCs w:val="28"/>
        </w:rPr>
        <w:t>и</w:t>
      </w:r>
      <w:r w:rsidRPr="0045577A">
        <w:rPr>
          <w:rStyle w:val="FontStyle45"/>
          <w:rFonts w:eastAsia="Calibri"/>
          <w:sz w:val="28"/>
          <w:szCs w:val="28"/>
        </w:rPr>
        <w:t xml:space="preserve"> </w:t>
      </w:r>
      <w:r>
        <w:rPr>
          <w:rStyle w:val="FontStyle45"/>
          <w:rFonts w:eastAsia="Calibri"/>
          <w:sz w:val="28"/>
          <w:szCs w:val="28"/>
        </w:rPr>
        <w:t>муниципальных бюджетных и автономных учреждений</w:t>
      </w:r>
      <w:r>
        <w:rPr>
          <w:rStyle w:val="FontStyle45"/>
          <w:sz w:val="28"/>
          <w:szCs w:val="28"/>
        </w:rPr>
        <w:t>.</w:t>
      </w:r>
      <w:r w:rsidR="003A2C7F">
        <w:rPr>
          <w:rStyle w:val="FontStyle45"/>
          <w:sz w:val="28"/>
          <w:szCs w:val="28"/>
        </w:rPr>
        <w:t>».</w:t>
      </w:r>
    </w:p>
    <w:p w:rsidR="00221739" w:rsidRDefault="00932151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5A4">
        <w:rPr>
          <w:sz w:val="28"/>
          <w:szCs w:val="28"/>
        </w:rPr>
        <w:t>1.</w:t>
      </w:r>
      <w:r w:rsidR="004C2377">
        <w:rPr>
          <w:sz w:val="28"/>
          <w:szCs w:val="28"/>
        </w:rPr>
        <w:t>6</w:t>
      </w:r>
      <w:r w:rsidR="009025A4">
        <w:rPr>
          <w:sz w:val="28"/>
          <w:szCs w:val="28"/>
        </w:rPr>
        <w:t>.2.</w:t>
      </w:r>
      <w:r w:rsidR="00127D5A">
        <w:rPr>
          <w:sz w:val="28"/>
          <w:szCs w:val="28"/>
        </w:rPr>
        <w:t xml:space="preserve"> По</w:t>
      </w:r>
      <w:r w:rsidR="00D84266">
        <w:rPr>
          <w:sz w:val="28"/>
          <w:szCs w:val="28"/>
        </w:rPr>
        <w:t>д</w:t>
      </w:r>
      <w:r>
        <w:rPr>
          <w:sz w:val="28"/>
          <w:szCs w:val="28"/>
        </w:rPr>
        <w:t>раздел «</w:t>
      </w:r>
      <w:r w:rsidR="00D84266">
        <w:rPr>
          <w:sz w:val="28"/>
          <w:szCs w:val="28"/>
        </w:rPr>
        <w:t>Общий отдел» раздела «</w:t>
      </w:r>
      <w:r>
        <w:rPr>
          <w:sz w:val="28"/>
          <w:szCs w:val="28"/>
        </w:rPr>
        <w:t xml:space="preserve">Управление </w:t>
      </w:r>
      <w:r w:rsidR="00D84266">
        <w:rPr>
          <w:sz w:val="28"/>
          <w:szCs w:val="28"/>
        </w:rPr>
        <w:t>внутреннего контроля</w:t>
      </w:r>
      <w:r>
        <w:rPr>
          <w:sz w:val="28"/>
          <w:szCs w:val="28"/>
        </w:rPr>
        <w:t xml:space="preserve">» изложить в следующей </w:t>
      </w:r>
      <w:r w:rsidR="00221739">
        <w:rPr>
          <w:sz w:val="28"/>
          <w:szCs w:val="28"/>
        </w:rPr>
        <w:t>редакции:</w:t>
      </w:r>
    </w:p>
    <w:p w:rsidR="00D84266" w:rsidRPr="00134FE9" w:rsidRDefault="00D84266" w:rsidP="00F134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34FE9">
        <w:rPr>
          <w:b/>
          <w:sz w:val="28"/>
          <w:szCs w:val="28"/>
        </w:rPr>
        <w:t>Общий отдел</w:t>
      </w:r>
    </w:p>
    <w:p w:rsidR="00D84266" w:rsidRDefault="00D84266" w:rsidP="00F134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516F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 xml:space="preserve">управления </w:t>
      </w:r>
      <w:r w:rsidRPr="0091516F">
        <w:rPr>
          <w:sz w:val="28"/>
          <w:szCs w:val="28"/>
        </w:rPr>
        <w:t>– заведующий общим отделом, специалисты, консультант</w:t>
      </w:r>
      <w:r>
        <w:rPr>
          <w:sz w:val="28"/>
          <w:szCs w:val="28"/>
        </w:rPr>
        <w:t>:</w:t>
      </w:r>
    </w:p>
    <w:p w:rsidR="00D84266" w:rsidRDefault="00D84266" w:rsidP="00F134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4FE9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и </w:t>
      </w:r>
      <w:r w:rsidRPr="00134FE9">
        <w:rPr>
          <w:sz w:val="28"/>
          <w:szCs w:val="28"/>
        </w:rPr>
        <w:t xml:space="preserve">своевременное </w:t>
      </w:r>
      <w:r>
        <w:rPr>
          <w:sz w:val="28"/>
          <w:szCs w:val="28"/>
        </w:rPr>
        <w:t xml:space="preserve">выполнение </w:t>
      </w:r>
      <w:r w:rsidRPr="00134FE9">
        <w:rPr>
          <w:sz w:val="28"/>
          <w:szCs w:val="28"/>
        </w:rPr>
        <w:t>должностных обязанностей:</w:t>
      </w:r>
    </w:p>
    <w:p w:rsidR="00D84266" w:rsidRPr="00134FE9" w:rsidRDefault="00D84266" w:rsidP="00F134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О</w:t>
      </w:r>
      <w:r w:rsidRPr="00134FE9">
        <w:rPr>
          <w:bCs/>
          <w:sz w:val="28"/>
          <w:szCs w:val="28"/>
        </w:rPr>
        <w:t>беспечени</w:t>
      </w:r>
      <w:r>
        <w:rPr>
          <w:bCs/>
          <w:sz w:val="28"/>
          <w:szCs w:val="28"/>
        </w:rPr>
        <w:t>е</w:t>
      </w:r>
      <w:r w:rsidRPr="00134FE9">
        <w:rPr>
          <w:bCs/>
          <w:sz w:val="28"/>
          <w:szCs w:val="28"/>
        </w:rPr>
        <w:t xml:space="preserve"> реализации полномочий </w:t>
      </w:r>
      <w:proofErr w:type="gramStart"/>
      <w:r w:rsidRPr="00134FE9">
        <w:rPr>
          <w:bCs/>
          <w:sz w:val="28"/>
          <w:szCs w:val="28"/>
        </w:rPr>
        <w:t>Главы</w:t>
      </w:r>
      <w:proofErr w:type="gramEnd"/>
      <w:r w:rsidRPr="00134FE9">
        <w:rPr>
          <w:bCs/>
          <w:sz w:val="28"/>
          <w:szCs w:val="28"/>
        </w:rPr>
        <w:t xml:space="preserve"> ЗАТО г. Железногорск, первых заместителей Главы ЗАТО</w:t>
      </w:r>
      <w:r w:rsidR="00DC18E9">
        <w:rPr>
          <w:bCs/>
          <w:sz w:val="28"/>
          <w:szCs w:val="28"/>
        </w:rPr>
        <w:t xml:space="preserve"> </w:t>
      </w:r>
      <w:r w:rsidRPr="00134FE9">
        <w:rPr>
          <w:bCs/>
          <w:sz w:val="28"/>
          <w:szCs w:val="28"/>
        </w:rPr>
        <w:t>г. Железногорск, заместителей Главы ЗАТО г. Железногорск, структурных подразделений, отраслевых (функциональных) органов, специалистов Администрации</w:t>
      </w:r>
      <w:r>
        <w:rPr>
          <w:bCs/>
          <w:sz w:val="28"/>
          <w:szCs w:val="28"/>
        </w:rPr>
        <w:t xml:space="preserve"> ЗАТО г. Железногорск</w:t>
      </w:r>
      <w:r w:rsidRPr="00134FE9">
        <w:rPr>
          <w:bCs/>
          <w:sz w:val="28"/>
          <w:szCs w:val="28"/>
        </w:rPr>
        <w:t>:</w:t>
      </w:r>
    </w:p>
    <w:p w:rsidR="00D84266" w:rsidRPr="00134FE9" w:rsidRDefault="00D84266" w:rsidP="00F1344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4FE9">
        <w:rPr>
          <w:bCs/>
          <w:sz w:val="28"/>
          <w:szCs w:val="28"/>
        </w:rPr>
        <w:t xml:space="preserve">- обеспечение единого порядка документирования, организации работы с муниципальными правовыми актами </w:t>
      </w:r>
      <w:proofErr w:type="gramStart"/>
      <w:r w:rsidRPr="00134FE9"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ЗАТО г. Железногорск</w:t>
      </w:r>
      <w:r w:rsidRPr="00134FE9">
        <w:rPr>
          <w:bCs/>
          <w:sz w:val="28"/>
          <w:szCs w:val="28"/>
        </w:rPr>
        <w:t>;</w:t>
      </w:r>
    </w:p>
    <w:p w:rsidR="00D84266" w:rsidRPr="00134FE9" w:rsidRDefault="00D84266" w:rsidP="00F1344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4FE9">
        <w:rPr>
          <w:bCs/>
          <w:sz w:val="28"/>
          <w:szCs w:val="28"/>
        </w:rPr>
        <w:t>- согласование проектов муниципальных правовых актов;</w:t>
      </w:r>
    </w:p>
    <w:p w:rsidR="00D84266" w:rsidRDefault="00D84266" w:rsidP="00F1344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4FE9">
        <w:rPr>
          <w:bCs/>
          <w:sz w:val="28"/>
          <w:szCs w:val="28"/>
        </w:rPr>
        <w:t>- регистраци</w:t>
      </w:r>
      <w:r>
        <w:rPr>
          <w:bCs/>
          <w:sz w:val="28"/>
          <w:szCs w:val="28"/>
        </w:rPr>
        <w:t>я</w:t>
      </w:r>
      <w:r w:rsidRPr="00134FE9">
        <w:rPr>
          <w:bCs/>
          <w:sz w:val="28"/>
          <w:szCs w:val="28"/>
        </w:rPr>
        <w:t xml:space="preserve"> муниципальных правовых актов </w:t>
      </w:r>
      <w:proofErr w:type="gramStart"/>
      <w:r w:rsidRPr="00134FE9"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ЗАТО </w:t>
      </w:r>
      <w:r w:rsidR="00423B19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г. Железногорск</w:t>
      </w:r>
      <w:r w:rsidRPr="00134FE9">
        <w:rPr>
          <w:bCs/>
          <w:sz w:val="28"/>
          <w:szCs w:val="28"/>
        </w:rPr>
        <w:t>;</w:t>
      </w:r>
    </w:p>
    <w:p w:rsidR="00D84266" w:rsidRDefault="00D84266" w:rsidP="00F1344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34FE9">
        <w:rPr>
          <w:bCs/>
          <w:sz w:val="28"/>
          <w:szCs w:val="28"/>
        </w:rPr>
        <w:t xml:space="preserve">- формирование и направление муниципальных нормативных правовых </w:t>
      </w:r>
      <w:proofErr w:type="gramStart"/>
      <w:r w:rsidRPr="00134FE9">
        <w:rPr>
          <w:bCs/>
          <w:sz w:val="28"/>
          <w:szCs w:val="28"/>
        </w:rPr>
        <w:t>актов</w:t>
      </w:r>
      <w:proofErr w:type="gramEnd"/>
      <w:r w:rsidRPr="00134FE9">
        <w:rPr>
          <w:bCs/>
          <w:sz w:val="28"/>
          <w:szCs w:val="28"/>
        </w:rPr>
        <w:t xml:space="preserve"> ЗАТО Железногорск и дополнительных сведений, определенных </w:t>
      </w:r>
      <w:hyperlink r:id="rId11" w:history="1">
        <w:r w:rsidRPr="008E4398">
          <w:rPr>
            <w:bCs/>
            <w:sz w:val="28"/>
            <w:szCs w:val="28"/>
          </w:rPr>
          <w:t>Законом</w:t>
        </w:r>
      </w:hyperlink>
      <w:r w:rsidRPr="008E4398">
        <w:rPr>
          <w:bCs/>
          <w:sz w:val="28"/>
          <w:szCs w:val="28"/>
        </w:rPr>
        <w:t xml:space="preserve"> Красноярского края от 18.12.2008 </w:t>
      </w:r>
      <w:r>
        <w:rPr>
          <w:bCs/>
          <w:sz w:val="28"/>
          <w:szCs w:val="28"/>
        </w:rPr>
        <w:t>№</w:t>
      </w:r>
      <w:r w:rsidRPr="008E4398">
        <w:rPr>
          <w:bCs/>
          <w:sz w:val="28"/>
          <w:szCs w:val="28"/>
        </w:rPr>
        <w:t xml:space="preserve"> 7-2635 </w:t>
      </w:r>
      <w:r>
        <w:rPr>
          <w:bCs/>
          <w:sz w:val="28"/>
          <w:szCs w:val="28"/>
        </w:rPr>
        <w:t>«</w:t>
      </w:r>
      <w:r w:rsidRPr="008E4398">
        <w:rPr>
          <w:bCs/>
          <w:sz w:val="28"/>
          <w:szCs w:val="28"/>
        </w:rPr>
        <w:t>О регистре муниципа</w:t>
      </w:r>
      <w:r w:rsidRPr="00134FE9">
        <w:rPr>
          <w:bCs/>
          <w:sz w:val="28"/>
          <w:szCs w:val="28"/>
        </w:rPr>
        <w:t>льных нормативных правовых актов Красноярского края</w:t>
      </w:r>
      <w:r>
        <w:rPr>
          <w:bCs/>
          <w:sz w:val="28"/>
          <w:szCs w:val="28"/>
        </w:rPr>
        <w:t>»</w:t>
      </w:r>
      <w:r w:rsidRPr="00134FE9">
        <w:rPr>
          <w:bCs/>
          <w:sz w:val="28"/>
          <w:szCs w:val="28"/>
        </w:rPr>
        <w:t xml:space="preserve"> в документальном и электронном видах в Администрацию Губернатора Красноярского края для включения в Регистр муниципальных нормативных правовых актов Красноярского края</w:t>
      </w:r>
      <w:r w:rsidR="007F35F3">
        <w:rPr>
          <w:bCs/>
          <w:sz w:val="28"/>
          <w:szCs w:val="28"/>
        </w:rPr>
        <w:t>;</w:t>
      </w:r>
    </w:p>
    <w:p w:rsidR="00C45D87" w:rsidRPr="003B74B5" w:rsidRDefault="00C45D87" w:rsidP="00F134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74B5">
        <w:rPr>
          <w:sz w:val="28"/>
          <w:szCs w:val="28"/>
        </w:rPr>
        <w:t>- организаци</w:t>
      </w:r>
      <w:r>
        <w:rPr>
          <w:sz w:val="28"/>
          <w:szCs w:val="28"/>
        </w:rPr>
        <w:t>я</w:t>
      </w:r>
      <w:r w:rsidRPr="003B74B5">
        <w:rPr>
          <w:sz w:val="28"/>
          <w:szCs w:val="28"/>
        </w:rPr>
        <w:t xml:space="preserve"> хранения, комплектования, учета и использования архивных документов и архивных фондов;</w:t>
      </w:r>
    </w:p>
    <w:p w:rsidR="00C45D87" w:rsidRPr="003B74B5" w:rsidRDefault="00C45D87" w:rsidP="00F134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3B74B5">
        <w:rPr>
          <w:sz w:val="28"/>
          <w:szCs w:val="28"/>
        </w:rPr>
        <w:t>пополнение базы данных автоматизированной системы делопроизводства (системы электронного документооборота);</w:t>
      </w:r>
    </w:p>
    <w:p w:rsidR="00C45D87" w:rsidRPr="003B74B5" w:rsidRDefault="00C45D87" w:rsidP="00F134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74B5">
        <w:rPr>
          <w:rFonts w:eastAsia="Calibri"/>
          <w:sz w:val="28"/>
          <w:szCs w:val="28"/>
        </w:rPr>
        <w:t xml:space="preserve"> -</w:t>
      </w:r>
      <w:r w:rsidRPr="003B74B5">
        <w:rPr>
          <w:sz w:val="28"/>
          <w:szCs w:val="28"/>
        </w:rPr>
        <w:t xml:space="preserve"> контроль в соответствии с Инструкцией по делопроизводству хода исполнения документов, поступивших </w:t>
      </w:r>
      <w:proofErr w:type="gramStart"/>
      <w:r w:rsidRPr="003B74B5">
        <w:rPr>
          <w:sz w:val="28"/>
          <w:szCs w:val="28"/>
        </w:rPr>
        <w:t>Главе</w:t>
      </w:r>
      <w:proofErr w:type="gramEnd"/>
      <w:r w:rsidRPr="003B74B5">
        <w:rPr>
          <w:sz w:val="28"/>
          <w:szCs w:val="28"/>
        </w:rPr>
        <w:t xml:space="preserve"> ЗАТО г. Железногорск и его заместителям, исполнителями;</w:t>
      </w:r>
    </w:p>
    <w:p w:rsidR="00C45D87" w:rsidRPr="00C32D9F" w:rsidRDefault="00C45D87" w:rsidP="00F1344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B74B5">
        <w:rPr>
          <w:sz w:val="28"/>
          <w:szCs w:val="28"/>
        </w:rPr>
        <w:t xml:space="preserve">- оказание методической и консультативной помощи структурным подразделениям, отраслевым (функциональным) органам, специалистам </w:t>
      </w:r>
      <w:proofErr w:type="gramStart"/>
      <w:r w:rsidRPr="003B74B5">
        <w:rPr>
          <w:sz w:val="28"/>
          <w:szCs w:val="28"/>
        </w:rPr>
        <w:t>Администрации</w:t>
      </w:r>
      <w:proofErr w:type="gramEnd"/>
      <w:r w:rsidRPr="003B74B5">
        <w:rPr>
          <w:sz w:val="28"/>
          <w:szCs w:val="28"/>
        </w:rPr>
        <w:t xml:space="preserve"> </w:t>
      </w:r>
      <w:r w:rsidR="00423B19">
        <w:rPr>
          <w:sz w:val="28"/>
          <w:szCs w:val="28"/>
        </w:rPr>
        <w:t>ЗАТО г.</w:t>
      </w:r>
      <w:r w:rsidR="0099029E">
        <w:rPr>
          <w:sz w:val="28"/>
          <w:szCs w:val="28"/>
        </w:rPr>
        <w:t> </w:t>
      </w:r>
      <w:r w:rsidR="00423B19">
        <w:rPr>
          <w:sz w:val="28"/>
          <w:szCs w:val="28"/>
        </w:rPr>
        <w:t xml:space="preserve">Железногорск </w:t>
      </w:r>
      <w:r w:rsidRPr="003B74B5">
        <w:rPr>
          <w:sz w:val="28"/>
          <w:szCs w:val="28"/>
        </w:rPr>
        <w:t>по вопросам</w:t>
      </w:r>
      <w:r>
        <w:rPr>
          <w:sz w:val="28"/>
          <w:szCs w:val="28"/>
        </w:rPr>
        <w:t>:</w:t>
      </w:r>
      <w:r w:rsidRPr="003B74B5">
        <w:rPr>
          <w:sz w:val="28"/>
          <w:szCs w:val="28"/>
        </w:rPr>
        <w:t xml:space="preserve"> ведения делопроизводства</w:t>
      </w:r>
      <w:r>
        <w:rPr>
          <w:sz w:val="28"/>
          <w:szCs w:val="28"/>
        </w:rPr>
        <w:t xml:space="preserve">; </w:t>
      </w:r>
      <w:r w:rsidRPr="00C32D9F">
        <w:rPr>
          <w:sz w:val="28"/>
          <w:szCs w:val="28"/>
        </w:rPr>
        <w:t>внедрения и работы государственных и региональных информационных систем, платформ и сервисов; порядка исполнения поручений Губернатора края, Главы ЗАТО г. Железногорск</w:t>
      </w:r>
      <w:r w:rsidR="00C705A1">
        <w:rPr>
          <w:sz w:val="28"/>
          <w:szCs w:val="28"/>
        </w:rPr>
        <w:t>,</w:t>
      </w:r>
      <w:r w:rsidRPr="00C32D9F">
        <w:rPr>
          <w:sz w:val="28"/>
          <w:szCs w:val="28"/>
        </w:rPr>
        <w:t xml:space="preserve"> первых заместителей  Главы ЗАТО г. Железногорск, заместителей Главы ЗАТО г. Железногорск; </w:t>
      </w:r>
    </w:p>
    <w:p w:rsidR="00C45D87" w:rsidRPr="00C32D9F" w:rsidRDefault="00C45D87" w:rsidP="00F1344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32D9F">
        <w:rPr>
          <w:sz w:val="28"/>
          <w:szCs w:val="28"/>
        </w:rPr>
        <w:t xml:space="preserve">- координация деятельности структурных подразделений, отраслевых (функциональных) органов, специалистов </w:t>
      </w:r>
      <w:proofErr w:type="gramStart"/>
      <w:r w:rsidRPr="00C32D9F">
        <w:rPr>
          <w:sz w:val="28"/>
          <w:szCs w:val="28"/>
        </w:rPr>
        <w:t>Администрации</w:t>
      </w:r>
      <w:proofErr w:type="gramEnd"/>
      <w:r w:rsidRPr="00C32D9F">
        <w:rPr>
          <w:sz w:val="28"/>
          <w:szCs w:val="28"/>
        </w:rPr>
        <w:t xml:space="preserve"> </w:t>
      </w:r>
      <w:r w:rsidR="00C705A1">
        <w:rPr>
          <w:sz w:val="28"/>
          <w:szCs w:val="28"/>
        </w:rPr>
        <w:t xml:space="preserve">ЗАТО                                </w:t>
      </w:r>
      <w:r w:rsidR="00C705A1">
        <w:rPr>
          <w:sz w:val="28"/>
          <w:szCs w:val="28"/>
        </w:rPr>
        <w:lastRenderedPageBreak/>
        <w:t xml:space="preserve">г. Железногорск </w:t>
      </w:r>
      <w:r w:rsidRPr="00C32D9F">
        <w:rPr>
          <w:sz w:val="28"/>
          <w:szCs w:val="28"/>
        </w:rPr>
        <w:t xml:space="preserve">по вопросам внедрения и работы в государственных и региональных информационных системах, платформах и сервисах; </w:t>
      </w:r>
    </w:p>
    <w:p w:rsidR="00C45D87" w:rsidRPr="00C32D9F" w:rsidRDefault="00C45D87" w:rsidP="00F1344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32D9F">
        <w:rPr>
          <w:sz w:val="28"/>
          <w:szCs w:val="28"/>
        </w:rPr>
        <w:t>- осуществление мониторинга</w:t>
      </w:r>
      <w:r>
        <w:rPr>
          <w:sz w:val="28"/>
          <w:szCs w:val="28"/>
        </w:rPr>
        <w:t>:</w:t>
      </w:r>
      <w:r w:rsidRPr="00C32D9F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 xml:space="preserve">а оказания муниципальных услуг; </w:t>
      </w:r>
      <w:r w:rsidRPr="00C32D9F">
        <w:rPr>
          <w:sz w:val="28"/>
          <w:szCs w:val="28"/>
        </w:rPr>
        <w:t>за полнотой и своевременностью оказания ответственными исполнителями массовых социально-значимых услуг населению в электронном виде в АИС «Платформа государственных сервисов 2.0.», ГАС «Управление»;</w:t>
      </w:r>
    </w:p>
    <w:p w:rsidR="00C45D87" w:rsidRPr="00C32D9F" w:rsidRDefault="00C45D87" w:rsidP="00F1344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32D9F">
        <w:rPr>
          <w:sz w:val="28"/>
          <w:szCs w:val="28"/>
        </w:rPr>
        <w:t xml:space="preserve">- актуализация информации о деятельности </w:t>
      </w:r>
      <w:proofErr w:type="gramStart"/>
      <w:r w:rsidRPr="00C32D9F">
        <w:rPr>
          <w:sz w:val="28"/>
          <w:szCs w:val="28"/>
        </w:rPr>
        <w:t>Администрации</w:t>
      </w:r>
      <w:proofErr w:type="gramEnd"/>
      <w:r w:rsidR="001D33EA">
        <w:rPr>
          <w:sz w:val="28"/>
          <w:szCs w:val="28"/>
        </w:rPr>
        <w:t xml:space="preserve"> ЗАТО                 г. Железногорск</w:t>
      </w:r>
      <w:r w:rsidRPr="00C32D9F">
        <w:rPr>
          <w:sz w:val="28"/>
          <w:szCs w:val="28"/>
        </w:rPr>
        <w:t xml:space="preserve">, размещаемой на официальным сайте ЗАТО Железногорск в сети "Интернет"; </w:t>
      </w:r>
    </w:p>
    <w:p w:rsidR="00C45D87" w:rsidRPr="00C32D9F" w:rsidRDefault="00C45D87" w:rsidP="00F1344A">
      <w:pPr>
        <w:tabs>
          <w:tab w:val="left" w:pos="1418"/>
        </w:tabs>
        <w:ind w:firstLine="567"/>
        <w:jc w:val="both"/>
        <w:rPr>
          <w:rFonts w:eastAsia="Calibri"/>
          <w:sz w:val="28"/>
          <w:szCs w:val="28"/>
        </w:rPr>
      </w:pPr>
      <w:r w:rsidRPr="00C32D9F">
        <w:rPr>
          <w:sz w:val="28"/>
          <w:szCs w:val="28"/>
        </w:rPr>
        <w:t>- подготовка информационных и аналитических материалов по вопросам о</w:t>
      </w:r>
      <w:r w:rsidRPr="00C32D9F">
        <w:rPr>
          <w:rFonts w:eastAsia="Calibri"/>
          <w:sz w:val="28"/>
          <w:szCs w:val="28"/>
        </w:rPr>
        <w:t xml:space="preserve">беспечения реализации полномочий </w:t>
      </w:r>
      <w:proofErr w:type="gramStart"/>
      <w:r w:rsidRPr="00C32D9F">
        <w:rPr>
          <w:rFonts w:eastAsia="Calibri"/>
          <w:sz w:val="28"/>
          <w:szCs w:val="28"/>
        </w:rPr>
        <w:t>Главы</w:t>
      </w:r>
      <w:proofErr w:type="gramEnd"/>
      <w:r w:rsidRPr="00C32D9F">
        <w:rPr>
          <w:rFonts w:eastAsia="Calibri"/>
          <w:sz w:val="28"/>
          <w:szCs w:val="28"/>
        </w:rPr>
        <w:t xml:space="preserve"> ЗАТО г. Железногорск, первых заместителей Главы ЗАТО г. Железногорск, заместителей Главы ЗАТО</w:t>
      </w:r>
      <w:r w:rsidR="001D33EA">
        <w:rPr>
          <w:rFonts w:eastAsia="Calibri"/>
          <w:sz w:val="28"/>
          <w:szCs w:val="28"/>
        </w:rPr>
        <w:t xml:space="preserve">                   </w:t>
      </w:r>
      <w:r w:rsidRPr="00C32D9F">
        <w:rPr>
          <w:rFonts w:eastAsia="Calibri"/>
          <w:sz w:val="28"/>
          <w:szCs w:val="28"/>
        </w:rPr>
        <w:t xml:space="preserve"> г. Железногорск, структурных подразделений, отраслевых (функциональных) органов, специалистов Администрации ЗАТО г. Железногорск;</w:t>
      </w:r>
    </w:p>
    <w:p w:rsidR="00C45D87" w:rsidRPr="00C32D9F" w:rsidRDefault="00C45D87" w:rsidP="00F1344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3B74B5">
        <w:rPr>
          <w:sz w:val="28"/>
          <w:szCs w:val="28"/>
        </w:rPr>
        <w:t xml:space="preserve">- выполнение иных функций по поручению </w:t>
      </w:r>
      <w:proofErr w:type="gramStart"/>
      <w:r w:rsidRPr="003B74B5">
        <w:rPr>
          <w:sz w:val="28"/>
          <w:szCs w:val="28"/>
        </w:rPr>
        <w:t>Главы</w:t>
      </w:r>
      <w:proofErr w:type="gramEnd"/>
      <w:r w:rsidRPr="003B74B5">
        <w:rPr>
          <w:sz w:val="28"/>
          <w:szCs w:val="28"/>
        </w:rPr>
        <w:t xml:space="preserve"> ЗАТО г. Железногорск, первых заместителей Главы ЗАТО г. Железногорск, заместителей Главы ЗАТО г. Железногорск</w:t>
      </w:r>
      <w:r w:rsidR="00D3139E">
        <w:rPr>
          <w:sz w:val="28"/>
          <w:szCs w:val="28"/>
        </w:rPr>
        <w:t>,</w:t>
      </w:r>
      <w:r w:rsidRPr="003B74B5">
        <w:rPr>
          <w:sz w:val="28"/>
          <w:szCs w:val="28"/>
        </w:rPr>
        <w:t xml:space="preserve"> относящи</w:t>
      </w:r>
      <w:r w:rsidR="00D3139E">
        <w:rPr>
          <w:sz w:val="28"/>
          <w:szCs w:val="28"/>
        </w:rPr>
        <w:t>х</w:t>
      </w:r>
      <w:r w:rsidRPr="003B74B5">
        <w:rPr>
          <w:sz w:val="28"/>
          <w:szCs w:val="28"/>
        </w:rPr>
        <w:t>ся к компетенции Управления внутреннего контроля.</w:t>
      </w:r>
    </w:p>
    <w:p w:rsidR="00D84266" w:rsidRDefault="00D84266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Н</w:t>
      </w:r>
      <w:r>
        <w:rPr>
          <w:sz w:val="28"/>
          <w:szCs w:val="28"/>
        </w:rPr>
        <w:t xml:space="preserve">аправление в средства массовой информации для официального опубликования муниципальных правовых актов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</w:t>
      </w:r>
      <w:r w:rsidR="009902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г. Железногорск в </w:t>
      </w:r>
      <w:r w:rsidRPr="008E4398">
        <w:rPr>
          <w:sz w:val="28"/>
          <w:szCs w:val="28"/>
        </w:rPr>
        <w:t xml:space="preserve">соответствии с </w:t>
      </w:r>
      <w:hyperlink r:id="rId12" w:history="1">
        <w:r w:rsidRPr="008E4398">
          <w:rPr>
            <w:sz w:val="28"/>
            <w:szCs w:val="28"/>
          </w:rPr>
          <w:t>Уставом</w:t>
        </w:r>
      </w:hyperlink>
      <w:r w:rsidRPr="008E4398">
        <w:rPr>
          <w:sz w:val="28"/>
          <w:szCs w:val="28"/>
        </w:rPr>
        <w:t xml:space="preserve"> ЗАТО и муниципальными правовыми актами</w:t>
      </w:r>
      <w:r>
        <w:rPr>
          <w:sz w:val="28"/>
          <w:szCs w:val="28"/>
        </w:rPr>
        <w:t xml:space="preserve"> Администрации ЗАТО г. Железногорск;</w:t>
      </w:r>
      <w:r w:rsidRPr="00914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прием, первичная обработка, регистрация документов, поступивших на имя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</w:t>
      </w:r>
      <w:r w:rsidR="0099029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г. Железногорск и его заместителей, структурных подразделений, отраслевых (функциональных) органов, включая документы, поступившие по информационно-телекоммуникационным сетям, ведение их реестра,  регистрация, отправка исходящих документов, образуемых в деятельности Администрации ЗАТО г. Железногорск, включая документы, отправляемые по информационно-телекоммуникационным сетям, ведение их реестра.</w:t>
      </w:r>
    </w:p>
    <w:p w:rsidR="00D84266" w:rsidRDefault="00D84266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Материально-техническое обеспечение деятельности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</w:t>
      </w:r>
      <w:r w:rsidR="001C45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г. Железногорск, первых заместителей Главы ЗАТО г. Железногорск, заместителей Главы ЗАТО г. Железногорск, структурных подразделений, отраслевых (функциональных) органов, специалистов Администрации ЗАТО г. Железногорск.».</w:t>
      </w:r>
    </w:p>
    <w:p w:rsidR="00127D5A" w:rsidRDefault="00127D5A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2377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5B1F90">
        <w:rPr>
          <w:sz w:val="28"/>
          <w:szCs w:val="28"/>
        </w:rPr>
        <w:t>Раздел «Социальный отдел» дополнить подразделом следующего содержания:</w:t>
      </w:r>
    </w:p>
    <w:p w:rsidR="005B1F90" w:rsidRDefault="005B1F90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74FE" w:rsidRPr="009C2E1F">
        <w:rPr>
          <w:b/>
          <w:sz w:val="28"/>
          <w:szCs w:val="28"/>
        </w:rPr>
        <w:t>Главный с</w:t>
      </w:r>
      <w:r w:rsidRPr="009C2E1F">
        <w:rPr>
          <w:b/>
          <w:sz w:val="28"/>
          <w:szCs w:val="28"/>
        </w:rPr>
        <w:t>пециалист:</w:t>
      </w:r>
    </w:p>
    <w:p w:rsidR="007374FE" w:rsidRDefault="007374FE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4FE9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и </w:t>
      </w:r>
      <w:r w:rsidRPr="00134FE9">
        <w:rPr>
          <w:sz w:val="28"/>
          <w:szCs w:val="28"/>
        </w:rPr>
        <w:t xml:space="preserve">своевременное </w:t>
      </w:r>
      <w:r>
        <w:rPr>
          <w:sz w:val="28"/>
          <w:szCs w:val="28"/>
        </w:rPr>
        <w:t xml:space="preserve">выполнение </w:t>
      </w:r>
      <w:r w:rsidRPr="00134FE9">
        <w:rPr>
          <w:sz w:val="28"/>
          <w:szCs w:val="28"/>
        </w:rPr>
        <w:t>должностных обязанностей</w:t>
      </w:r>
      <w:r>
        <w:rPr>
          <w:sz w:val="28"/>
          <w:szCs w:val="28"/>
        </w:rPr>
        <w:t>:</w:t>
      </w:r>
    </w:p>
    <w:p w:rsidR="007374FE" w:rsidRDefault="007374FE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22C8">
        <w:rPr>
          <w:sz w:val="28"/>
          <w:szCs w:val="28"/>
        </w:rPr>
        <w:t>Подготовка проектов муниципальных правовых актов об установлении опеки, попечительства, патронажа, о назначении опекунов, попечителей, помощника, о предварительном разрешении</w:t>
      </w:r>
      <w:r>
        <w:rPr>
          <w:sz w:val="28"/>
          <w:szCs w:val="28"/>
        </w:rPr>
        <w:t xml:space="preserve"> </w:t>
      </w:r>
      <w:r w:rsidR="00A122C8">
        <w:rPr>
          <w:sz w:val="28"/>
          <w:szCs w:val="28"/>
        </w:rPr>
        <w:t>на распоряжение опекуном или попечителем доходами и имуществом подопечного.</w:t>
      </w:r>
    </w:p>
    <w:p w:rsidR="00997EC9" w:rsidRDefault="00A122C8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97EC9">
        <w:rPr>
          <w:sz w:val="28"/>
          <w:szCs w:val="28"/>
        </w:rPr>
        <w:t>Ведение личных дел совершеннолетних граждан, признанных судом недееспособными, и совершеннолетних граждан, ограниченных судом в дееспособности.</w:t>
      </w:r>
    </w:p>
    <w:p w:rsidR="008D2E0C" w:rsidRDefault="00997EC9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8D2E0C">
        <w:rPr>
          <w:sz w:val="28"/>
          <w:szCs w:val="28"/>
        </w:rPr>
        <w:t>Осуществление в порядке, определяемом Правительством Российской Федерации,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</w:t>
      </w:r>
      <w:proofErr w:type="gramStart"/>
      <w:r w:rsidR="008D2E0C">
        <w:rPr>
          <w:sz w:val="28"/>
          <w:szCs w:val="28"/>
        </w:rPr>
        <w:t>.».</w:t>
      </w:r>
      <w:proofErr w:type="gramEnd"/>
    </w:p>
    <w:p w:rsidR="00A122C8" w:rsidRDefault="00087715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2377"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="00201529">
        <w:rPr>
          <w:sz w:val="28"/>
          <w:szCs w:val="28"/>
        </w:rPr>
        <w:t>Раздел «Отдел информационно-технологического, организационного обеспечения и связи» дополнить подразделом следующего содержания:</w:t>
      </w:r>
      <w:r w:rsidR="00997EC9">
        <w:rPr>
          <w:sz w:val="28"/>
          <w:szCs w:val="28"/>
        </w:rPr>
        <w:t xml:space="preserve"> </w:t>
      </w:r>
    </w:p>
    <w:p w:rsidR="00201529" w:rsidRDefault="00201529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5B4B">
        <w:rPr>
          <w:b/>
          <w:sz w:val="28"/>
          <w:szCs w:val="28"/>
        </w:rPr>
        <w:t>Специалист 1 категории:</w:t>
      </w:r>
    </w:p>
    <w:p w:rsidR="00201529" w:rsidRDefault="00201529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244A" w:rsidRPr="00134FE9">
        <w:rPr>
          <w:sz w:val="28"/>
          <w:szCs w:val="28"/>
        </w:rPr>
        <w:t>Качественное</w:t>
      </w:r>
      <w:r w:rsidR="004D244A">
        <w:rPr>
          <w:sz w:val="28"/>
          <w:szCs w:val="28"/>
        </w:rPr>
        <w:t xml:space="preserve"> и </w:t>
      </w:r>
      <w:r w:rsidR="004D244A" w:rsidRPr="00134FE9">
        <w:rPr>
          <w:sz w:val="28"/>
          <w:szCs w:val="28"/>
        </w:rPr>
        <w:t xml:space="preserve">своевременное </w:t>
      </w:r>
      <w:r w:rsidR="004D244A">
        <w:rPr>
          <w:sz w:val="28"/>
          <w:szCs w:val="28"/>
        </w:rPr>
        <w:t xml:space="preserve">выполнение </w:t>
      </w:r>
      <w:r w:rsidR="004D244A" w:rsidRPr="00134FE9">
        <w:rPr>
          <w:sz w:val="28"/>
          <w:szCs w:val="28"/>
        </w:rPr>
        <w:t>должностных обязанностей</w:t>
      </w:r>
      <w:r w:rsidR="004D244A">
        <w:rPr>
          <w:sz w:val="28"/>
          <w:szCs w:val="28"/>
        </w:rPr>
        <w:t>:</w:t>
      </w:r>
    </w:p>
    <w:p w:rsidR="004D244A" w:rsidRDefault="004D244A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6308C">
        <w:rPr>
          <w:sz w:val="28"/>
          <w:szCs w:val="28"/>
        </w:rPr>
        <w:t> </w:t>
      </w:r>
      <w:r>
        <w:rPr>
          <w:sz w:val="28"/>
          <w:szCs w:val="28"/>
        </w:rPr>
        <w:t xml:space="preserve">Обобщение, подготовка, внесение в автоматизированную </w:t>
      </w:r>
      <w:r w:rsidR="0066308C">
        <w:rPr>
          <w:sz w:val="28"/>
          <w:szCs w:val="28"/>
        </w:rPr>
        <w:t xml:space="preserve">информационную систему «Муниципальный регистр населения» сведений об избирателях, участниках референдума; осуществление </w:t>
      </w:r>
      <w:proofErr w:type="gramStart"/>
      <w:r w:rsidR="0066308C">
        <w:rPr>
          <w:sz w:val="28"/>
          <w:szCs w:val="28"/>
        </w:rPr>
        <w:t>контроля за</w:t>
      </w:r>
      <w:proofErr w:type="gramEnd"/>
      <w:r w:rsidR="0066308C">
        <w:rPr>
          <w:sz w:val="28"/>
          <w:szCs w:val="28"/>
        </w:rPr>
        <w:t xml:space="preserve"> соблюдением сроков и порядка предоставления информации органами (должностными лицами).</w:t>
      </w:r>
    </w:p>
    <w:p w:rsidR="0090311C" w:rsidRDefault="0066308C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93E66">
        <w:rPr>
          <w:sz w:val="28"/>
          <w:szCs w:val="28"/>
        </w:rPr>
        <w:t xml:space="preserve">Работа с региональной системой электронного документооборота (база данных автоматизированной системы делопроизводства): разработка необходимых для внедрения и функционирования системы локальных нормативных актов, подключение/исключение/смена доступа пользователей, взаимодействие с министерством цифрового развития Красноярского края, КГБУ «ЦИТ» по вопросам внедрения и работы системы. </w:t>
      </w:r>
      <w:r w:rsidR="00FF522A">
        <w:rPr>
          <w:sz w:val="28"/>
          <w:szCs w:val="28"/>
        </w:rPr>
        <w:t>Оказание методической</w:t>
      </w:r>
      <w:r w:rsidR="001D298C">
        <w:rPr>
          <w:sz w:val="28"/>
          <w:szCs w:val="28"/>
        </w:rPr>
        <w:t xml:space="preserve"> и консультативной помощи, координация деятельности структурных подразделений, отраслевых (функциональных) органов, специалистов </w:t>
      </w:r>
      <w:proofErr w:type="gramStart"/>
      <w:r w:rsidR="001D298C">
        <w:rPr>
          <w:sz w:val="28"/>
          <w:szCs w:val="28"/>
        </w:rPr>
        <w:t>Администрации</w:t>
      </w:r>
      <w:proofErr w:type="gramEnd"/>
      <w:r w:rsidR="001D298C">
        <w:rPr>
          <w:sz w:val="28"/>
          <w:szCs w:val="28"/>
        </w:rPr>
        <w:t xml:space="preserve"> ЗАТО г. Железногорск по вопросам внедрения и работы в государственных и региональных информационных системах, платформах и сервисах.</w:t>
      </w:r>
    </w:p>
    <w:p w:rsidR="00B313A8" w:rsidRDefault="0090311C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Иные трудовые фун</w:t>
      </w:r>
      <w:r w:rsidR="0004129E"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="0004129E">
        <w:rPr>
          <w:sz w:val="28"/>
          <w:szCs w:val="28"/>
        </w:rPr>
        <w:t xml:space="preserve"> в области обеспечения реализации полномочий </w:t>
      </w:r>
      <w:proofErr w:type="gramStart"/>
      <w:r w:rsidR="0004129E">
        <w:rPr>
          <w:sz w:val="28"/>
          <w:szCs w:val="28"/>
        </w:rPr>
        <w:t>Главы</w:t>
      </w:r>
      <w:proofErr w:type="gramEnd"/>
      <w:r w:rsidR="0004129E">
        <w:rPr>
          <w:sz w:val="28"/>
          <w:szCs w:val="28"/>
        </w:rPr>
        <w:t xml:space="preserve"> ЗАТО г. Железногорск, первых заместителей Главы ЗАТО </w:t>
      </w:r>
      <w:r w:rsidR="0011652E">
        <w:rPr>
          <w:sz w:val="28"/>
          <w:szCs w:val="28"/>
        </w:rPr>
        <w:t xml:space="preserve"> </w:t>
      </w:r>
      <w:r w:rsidR="0004129E">
        <w:rPr>
          <w:sz w:val="28"/>
          <w:szCs w:val="28"/>
        </w:rPr>
        <w:t xml:space="preserve">г. Железногорск, заместителей Главы ЗАТО г. Железногорск, структурных подразделений, отраслевых (функциональных) органов, </w:t>
      </w:r>
      <w:r w:rsidR="00B313A8">
        <w:rPr>
          <w:sz w:val="28"/>
          <w:szCs w:val="28"/>
        </w:rPr>
        <w:t xml:space="preserve">специалистов Администрации ЗАТО г. Железногорск, а также в области автоматизации процессов передачи информации между структурными подразделениями и отраслевыми (функциональными) органами Администрации ЗАТО </w:t>
      </w:r>
      <w:r w:rsidR="00895B3F">
        <w:rPr>
          <w:sz w:val="28"/>
          <w:szCs w:val="28"/>
        </w:rPr>
        <w:t xml:space="preserve">                           </w:t>
      </w:r>
      <w:r w:rsidR="00B313A8">
        <w:rPr>
          <w:sz w:val="28"/>
          <w:szCs w:val="28"/>
        </w:rPr>
        <w:t>г. Железногорск.».</w:t>
      </w:r>
    </w:p>
    <w:p w:rsidR="00F1344A" w:rsidRDefault="00796BC8" w:rsidP="00F13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237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1344A">
        <w:rPr>
          <w:sz w:val="28"/>
          <w:szCs w:val="28"/>
        </w:rPr>
        <w:t>Приложение № 1 к Положению дополнить разделами:</w:t>
      </w:r>
    </w:p>
    <w:p w:rsidR="00F1344A" w:rsidRDefault="00F1344A" w:rsidP="0084620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96B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Отдел по делам семьи и детства</w:t>
      </w:r>
    </w:p>
    <w:p w:rsidR="00796BC8" w:rsidRDefault="00796BC8" w:rsidP="00F1344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отдела:</w:t>
      </w:r>
    </w:p>
    <w:p w:rsidR="00796BC8" w:rsidRDefault="00796BC8" w:rsidP="00796B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6BC8">
        <w:rPr>
          <w:sz w:val="28"/>
          <w:szCs w:val="28"/>
        </w:rPr>
        <w:t xml:space="preserve">1. </w:t>
      </w:r>
      <w:r w:rsidRPr="00423502">
        <w:rPr>
          <w:sz w:val="28"/>
          <w:szCs w:val="28"/>
        </w:rPr>
        <w:t>Качественное и своевременное исполнение должностных обязанностей:</w:t>
      </w:r>
    </w:p>
    <w:p w:rsidR="00796BC8" w:rsidRDefault="002A03BD" w:rsidP="002A03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6BC8">
        <w:rPr>
          <w:sz w:val="28"/>
          <w:szCs w:val="28"/>
        </w:rPr>
        <w:t xml:space="preserve">Организация работы </w:t>
      </w:r>
      <w:r w:rsidR="00796BC8" w:rsidRPr="00E91ACE">
        <w:rPr>
          <w:sz w:val="28"/>
          <w:szCs w:val="28"/>
        </w:rPr>
        <w:t xml:space="preserve">сотрудников Отдела по осуществлению функций </w:t>
      </w:r>
      <w:r w:rsidR="00796BC8">
        <w:rPr>
          <w:sz w:val="28"/>
          <w:szCs w:val="28"/>
        </w:rPr>
        <w:t xml:space="preserve">органа </w:t>
      </w:r>
      <w:r w:rsidR="00796BC8" w:rsidRPr="00E91ACE">
        <w:rPr>
          <w:sz w:val="28"/>
          <w:szCs w:val="28"/>
        </w:rPr>
        <w:t>опеки и попечительства</w:t>
      </w:r>
      <w:r w:rsidR="00796BC8">
        <w:rPr>
          <w:sz w:val="28"/>
          <w:szCs w:val="28"/>
        </w:rPr>
        <w:t xml:space="preserve">, в том числе по </w:t>
      </w:r>
      <w:r w:rsidR="00796BC8" w:rsidRPr="00F43B16">
        <w:rPr>
          <w:rFonts w:eastAsia="Calibri"/>
          <w:sz w:val="28"/>
          <w:szCs w:val="28"/>
        </w:rPr>
        <w:t>защит</w:t>
      </w:r>
      <w:r w:rsidR="00796BC8">
        <w:rPr>
          <w:rFonts w:eastAsia="Calibri"/>
          <w:sz w:val="28"/>
          <w:szCs w:val="28"/>
        </w:rPr>
        <w:t>е</w:t>
      </w:r>
      <w:r w:rsidR="00796BC8" w:rsidRPr="00F43B16">
        <w:rPr>
          <w:rFonts w:eastAsia="Calibri"/>
          <w:sz w:val="28"/>
          <w:szCs w:val="28"/>
        </w:rPr>
        <w:t xml:space="preserve"> прав и интересов детей</w:t>
      </w:r>
      <w:r w:rsidR="00796BC8">
        <w:rPr>
          <w:rFonts w:eastAsia="Calibri"/>
          <w:sz w:val="28"/>
          <w:szCs w:val="28"/>
        </w:rPr>
        <w:t xml:space="preserve">-сирот и детей, оставшихся без попечения родителей; </w:t>
      </w:r>
      <w:r w:rsidR="00796BC8">
        <w:rPr>
          <w:sz w:val="28"/>
          <w:szCs w:val="28"/>
        </w:rPr>
        <w:t>с</w:t>
      </w:r>
      <w:r w:rsidR="00796BC8" w:rsidRPr="00E91ACE">
        <w:rPr>
          <w:sz w:val="28"/>
          <w:szCs w:val="28"/>
        </w:rPr>
        <w:t>одейств</w:t>
      </w:r>
      <w:r w:rsidR="00796BC8">
        <w:rPr>
          <w:sz w:val="28"/>
          <w:szCs w:val="28"/>
        </w:rPr>
        <w:t>ие информационн</w:t>
      </w:r>
      <w:r w:rsidR="00796BC8" w:rsidRPr="00E91ACE">
        <w:rPr>
          <w:sz w:val="28"/>
          <w:szCs w:val="28"/>
        </w:rPr>
        <w:t>ому</w:t>
      </w:r>
      <w:r w:rsidR="00796BC8">
        <w:rPr>
          <w:sz w:val="28"/>
          <w:szCs w:val="28"/>
        </w:rPr>
        <w:t xml:space="preserve"> и</w:t>
      </w:r>
      <w:r w:rsidR="00796BC8" w:rsidRPr="00E91ACE">
        <w:rPr>
          <w:sz w:val="28"/>
          <w:szCs w:val="28"/>
        </w:rPr>
        <w:t xml:space="preserve"> техническому обеспечению работы сотрудников Отдела.</w:t>
      </w:r>
    </w:p>
    <w:p w:rsidR="00796BC8" w:rsidRDefault="00920C9C" w:rsidP="00920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6BC8">
        <w:rPr>
          <w:sz w:val="28"/>
          <w:szCs w:val="28"/>
        </w:rPr>
        <w:t>Организация работы по составлению отчетов, мониторингов, справок, сведений по исполнению полномочий по опеке и попечительству над несовершеннолетними.</w:t>
      </w:r>
    </w:p>
    <w:p w:rsidR="00796BC8" w:rsidRDefault="00920C9C" w:rsidP="00920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96BC8" w:rsidRPr="00423502">
        <w:rPr>
          <w:sz w:val="28"/>
          <w:szCs w:val="28"/>
        </w:rPr>
        <w:t>Организация работы по своевременному рассмотрению обращений граждан, организаций, государственных органов, в том числе правоохранительных, прокуратуры и иных органов</w:t>
      </w:r>
      <w:r w:rsidR="00796BC8">
        <w:rPr>
          <w:sz w:val="28"/>
          <w:szCs w:val="28"/>
        </w:rPr>
        <w:t>, выполнению поручений суда о даче заключений по существу споров о воспитании несовершеннолетних</w:t>
      </w:r>
      <w:r w:rsidR="00796BC8" w:rsidRPr="00423502">
        <w:rPr>
          <w:sz w:val="28"/>
          <w:szCs w:val="28"/>
        </w:rPr>
        <w:t>.</w:t>
      </w:r>
    </w:p>
    <w:p w:rsidR="00796BC8" w:rsidRDefault="00796BC8" w:rsidP="00A753CC">
      <w:pPr>
        <w:pStyle w:val="Style10"/>
        <w:widowControl/>
        <w:tabs>
          <w:tab w:val="left" w:pos="178"/>
        </w:tabs>
        <w:spacing w:line="240" w:lineRule="auto"/>
        <w:ind w:firstLine="567"/>
        <w:rPr>
          <w:b/>
          <w:sz w:val="28"/>
          <w:szCs w:val="28"/>
        </w:rPr>
      </w:pPr>
      <w:r w:rsidRPr="00A753CC">
        <w:rPr>
          <w:b/>
          <w:sz w:val="28"/>
          <w:szCs w:val="28"/>
        </w:rPr>
        <w:t>Специалисты</w:t>
      </w:r>
      <w:r w:rsidR="00A753CC" w:rsidRPr="00A753CC">
        <w:rPr>
          <w:b/>
          <w:sz w:val="28"/>
          <w:szCs w:val="28"/>
        </w:rPr>
        <w:t>:</w:t>
      </w:r>
      <w:r w:rsidRPr="00A753CC">
        <w:rPr>
          <w:b/>
          <w:sz w:val="28"/>
          <w:szCs w:val="28"/>
        </w:rPr>
        <w:t xml:space="preserve"> </w:t>
      </w:r>
    </w:p>
    <w:p w:rsidR="00796BC8" w:rsidRDefault="00796BC8" w:rsidP="00E8672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23502">
        <w:rPr>
          <w:sz w:val="28"/>
          <w:szCs w:val="28"/>
        </w:rPr>
        <w:t>1. Качественное и своевременное исполнение должностных обязанностей:</w:t>
      </w:r>
    </w:p>
    <w:p w:rsidR="00796BC8" w:rsidRDefault="00E86726" w:rsidP="00E86726">
      <w:pPr>
        <w:pStyle w:val="Style10"/>
        <w:widowControl/>
        <w:tabs>
          <w:tab w:val="left" w:pos="178"/>
        </w:tabs>
        <w:spacing w:line="240" w:lineRule="auto"/>
        <w:ind w:firstLine="567"/>
        <w:rPr>
          <w:rStyle w:val="FontStyle23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796BC8" w:rsidRPr="00F9152B">
        <w:rPr>
          <w:rFonts w:eastAsia="Calibri"/>
          <w:sz w:val="28"/>
          <w:szCs w:val="28"/>
        </w:rPr>
        <w:t>Осуществление защиты прав и интересов детей-сирот и детей, оставшихся без попечения родителей,</w:t>
      </w:r>
      <w:r w:rsidR="00796BC8">
        <w:rPr>
          <w:rFonts w:eastAsia="Calibri"/>
          <w:sz w:val="28"/>
          <w:szCs w:val="28"/>
        </w:rPr>
        <w:t xml:space="preserve"> в том числе у</w:t>
      </w:r>
      <w:r w:rsidR="00796BC8" w:rsidRPr="00F9152B">
        <w:rPr>
          <w:rStyle w:val="FontStyle23"/>
          <w:sz w:val="28"/>
          <w:szCs w:val="28"/>
        </w:rPr>
        <w:t xml:space="preserve">частие в защите личных и имущественных прав несовершеннолетних в судебном порядке по доверенности </w:t>
      </w:r>
      <w:proofErr w:type="gramStart"/>
      <w:r w:rsidR="00796BC8" w:rsidRPr="00F9152B">
        <w:rPr>
          <w:rStyle w:val="FontStyle23"/>
          <w:sz w:val="28"/>
          <w:szCs w:val="28"/>
        </w:rPr>
        <w:t>Главы</w:t>
      </w:r>
      <w:proofErr w:type="gramEnd"/>
      <w:r w:rsidR="00796BC8" w:rsidRPr="00F9152B">
        <w:rPr>
          <w:rStyle w:val="FontStyle23"/>
          <w:sz w:val="28"/>
          <w:szCs w:val="28"/>
        </w:rPr>
        <w:t xml:space="preserve"> ЗАТО</w:t>
      </w:r>
      <w:r w:rsidR="00796BC8">
        <w:rPr>
          <w:rStyle w:val="FontStyle23"/>
          <w:sz w:val="28"/>
          <w:szCs w:val="28"/>
        </w:rPr>
        <w:t xml:space="preserve"> </w:t>
      </w:r>
      <w:r w:rsidR="00796BC8" w:rsidRPr="00F9152B">
        <w:rPr>
          <w:rStyle w:val="FontStyle23"/>
          <w:sz w:val="28"/>
          <w:szCs w:val="28"/>
        </w:rPr>
        <w:t xml:space="preserve">г. Железногорск. </w:t>
      </w:r>
    </w:p>
    <w:p w:rsidR="00796BC8" w:rsidRPr="00F9152B" w:rsidRDefault="00CC2C0E" w:rsidP="00CC2C0E">
      <w:pPr>
        <w:pStyle w:val="Style10"/>
        <w:widowControl/>
        <w:tabs>
          <w:tab w:val="left" w:pos="178"/>
        </w:tabs>
        <w:spacing w:line="240" w:lineRule="auto"/>
        <w:ind w:firstLine="567"/>
        <w:rPr>
          <w:rStyle w:val="FontStyle23"/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 xml:space="preserve">1.2. </w:t>
      </w:r>
      <w:r w:rsidR="00796BC8" w:rsidRPr="00F9152B">
        <w:rPr>
          <w:rStyle w:val="FontStyle23"/>
          <w:sz w:val="28"/>
          <w:szCs w:val="28"/>
        </w:rPr>
        <w:t xml:space="preserve">Своевременная передача информации о детях, переданных под опеку-попечительство, имеющих в собственности жилые помещения, в государственную налоговую инспекцию для формирования банка данных налогоплательщиков; </w:t>
      </w:r>
      <w:r w:rsidR="00796BC8">
        <w:rPr>
          <w:rStyle w:val="FontStyle23"/>
          <w:sz w:val="28"/>
          <w:szCs w:val="28"/>
        </w:rPr>
        <w:t>с</w:t>
      </w:r>
      <w:r w:rsidR="00796BC8" w:rsidRPr="00F9152B">
        <w:rPr>
          <w:rStyle w:val="FontStyle23"/>
          <w:sz w:val="28"/>
          <w:szCs w:val="28"/>
        </w:rPr>
        <w:t>воевременная передача сведения для учета данных о детях, оставшихся без попечения родителей, в порядке, установленном действующим законодательством.</w:t>
      </w:r>
    </w:p>
    <w:p w:rsidR="00304816" w:rsidRDefault="00B905B8" w:rsidP="008458CB">
      <w:pPr>
        <w:pStyle w:val="ab"/>
        <w:ind w:left="0"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rFonts w:eastAsia="Calibri"/>
          <w:sz w:val="28"/>
          <w:szCs w:val="28"/>
        </w:rPr>
        <w:t xml:space="preserve">1.3. </w:t>
      </w:r>
      <w:r w:rsidR="00796BC8">
        <w:rPr>
          <w:rStyle w:val="FontStyle23"/>
          <w:sz w:val="28"/>
          <w:szCs w:val="28"/>
        </w:rPr>
        <w:t>Качественная п</w:t>
      </w:r>
      <w:r w:rsidR="00796BC8" w:rsidRPr="00AC2BE1">
        <w:rPr>
          <w:rStyle w:val="FontStyle23"/>
          <w:sz w:val="28"/>
          <w:szCs w:val="28"/>
        </w:rPr>
        <w:t xml:space="preserve">одготовка проектов постановлений </w:t>
      </w:r>
      <w:proofErr w:type="gramStart"/>
      <w:r w:rsidR="00796BC8" w:rsidRPr="00AC2BE1">
        <w:rPr>
          <w:rStyle w:val="FontStyle23"/>
          <w:sz w:val="28"/>
          <w:szCs w:val="28"/>
        </w:rPr>
        <w:t>Администрации</w:t>
      </w:r>
      <w:proofErr w:type="gramEnd"/>
      <w:r w:rsidR="00796BC8" w:rsidRPr="00AC2BE1">
        <w:rPr>
          <w:rStyle w:val="FontStyle23"/>
          <w:sz w:val="28"/>
          <w:szCs w:val="28"/>
        </w:rPr>
        <w:t xml:space="preserve"> ЗАТО г. Железногорск</w:t>
      </w:r>
      <w:r w:rsidR="008458CB">
        <w:rPr>
          <w:rStyle w:val="FontStyle23"/>
          <w:sz w:val="28"/>
          <w:szCs w:val="28"/>
        </w:rPr>
        <w:t xml:space="preserve"> по вопросам опеки и попечительства</w:t>
      </w:r>
      <w:r w:rsidR="00796BC8" w:rsidRPr="00AC2BE1">
        <w:rPr>
          <w:rStyle w:val="FontStyle23"/>
          <w:sz w:val="28"/>
          <w:szCs w:val="28"/>
        </w:rPr>
        <w:t xml:space="preserve">, проектов заключений </w:t>
      </w:r>
      <w:r w:rsidR="00796BC8">
        <w:rPr>
          <w:rStyle w:val="FontStyle23"/>
          <w:sz w:val="28"/>
          <w:szCs w:val="28"/>
        </w:rPr>
        <w:t xml:space="preserve">по существу споров о воспитании </w:t>
      </w:r>
      <w:r w:rsidR="00796BC8" w:rsidRPr="00AC2BE1">
        <w:rPr>
          <w:rStyle w:val="FontStyle23"/>
          <w:sz w:val="28"/>
          <w:szCs w:val="28"/>
        </w:rPr>
        <w:t>по запросу суда.</w:t>
      </w:r>
    </w:p>
    <w:p w:rsidR="00DD5F40" w:rsidRDefault="00026017" w:rsidP="00DD5F40">
      <w:pPr>
        <w:pStyle w:val="ab"/>
        <w:ind w:left="0" w:firstLine="567"/>
        <w:jc w:val="center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Специалисты</w:t>
      </w:r>
      <w:r w:rsidR="00CC15BA">
        <w:rPr>
          <w:rStyle w:val="FontStyle23"/>
          <w:b/>
          <w:sz w:val="28"/>
          <w:szCs w:val="28"/>
        </w:rPr>
        <w:t xml:space="preserve">, обеспечивающие деятельность </w:t>
      </w:r>
      <w:r w:rsidR="002D5781">
        <w:rPr>
          <w:rStyle w:val="FontStyle23"/>
          <w:b/>
          <w:sz w:val="28"/>
          <w:szCs w:val="28"/>
        </w:rPr>
        <w:t>к</w:t>
      </w:r>
      <w:r w:rsidR="00DD5F40" w:rsidRPr="00DD5F40">
        <w:rPr>
          <w:rStyle w:val="FontStyle23"/>
          <w:b/>
          <w:sz w:val="28"/>
          <w:szCs w:val="28"/>
        </w:rPr>
        <w:t>омисси</w:t>
      </w:r>
      <w:r>
        <w:rPr>
          <w:rStyle w:val="FontStyle23"/>
          <w:b/>
          <w:sz w:val="28"/>
          <w:szCs w:val="28"/>
        </w:rPr>
        <w:t>и</w:t>
      </w:r>
      <w:r w:rsidR="00DD5F40" w:rsidRPr="00DD5F40">
        <w:rPr>
          <w:rStyle w:val="FontStyle23"/>
          <w:b/>
          <w:sz w:val="28"/>
          <w:szCs w:val="28"/>
        </w:rPr>
        <w:t xml:space="preserve"> по делам несовершеннолетних и защите их прав</w:t>
      </w:r>
      <w:r w:rsidR="002D5781">
        <w:rPr>
          <w:rStyle w:val="FontStyle23"/>
          <w:b/>
          <w:sz w:val="28"/>
          <w:szCs w:val="28"/>
        </w:rPr>
        <w:t xml:space="preserve"> </w:t>
      </w:r>
    </w:p>
    <w:p w:rsidR="00DD5F40" w:rsidRPr="007651C4" w:rsidRDefault="00DD5F40" w:rsidP="00DD5F40">
      <w:pPr>
        <w:jc w:val="both"/>
        <w:rPr>
          <w:sz w:val="28"/>
          <w:szCs w:val="28"/>
        </w:rPr>
      </w:pPr>
      <w:r w:rsidRPr="007651C4">
        <w:rPr>
          <w:sz w:val="28"/>
          <w:szCs w:val="28"/>
        </w:rPr>
        <w:t>1. Качественное и своевременное выполнение должностных обязанностей:</w:t>
      </w:r>
    </w:p>
    <w:p w:rsidR="00DD5F40" w:rsidRPr="007651C4" w:rsidRDefault="00DD5F40" w:rsidP="00DD5F40">
      <w:pPr>
        <w:ind w:firstLine="567"/>
        <w:jc w:val="both"/>
        <w:rPr>
          <w:sz w:val="28"/>
          <w:szCs w:val="28"/>
        </w:rPr>
      </w:pPr>
      <w:r w:rsidRPr="007651C4">
        <w:rPr>
          <w:sz w:val="28"/>
          <w:szCs w:val="28"/>
        </w:rPr>
        <w:t xml:space="preserve">   1.1. Организация работы комиссии</w:t>
      </w:r>
      <w:r w:rsidR="007E1EE9">
        <w:rPr>
          <w:sz w:val="28"/>
          <w:szCs w:val="28"/>
        </w:rPr>
        <w:t xml:space="preserve"> по</w:t>
      </w:r>
      <w:r w:rsidRPr="007651C4">
        <w:rPr>
          <w:sz w:val="28"/>
          <w:szCs w:val="28"/>
        </w:rPr>
        <w:t>:</w:t>
      </w:r>
    </w:p>
    <w:p w:rsidR="00DD5F40" w:rsidRPr="007651C4" w:rsidRDefault="00DD5F40" w:rsidP="00DD5F40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7651C4">
        <w:rPr>
          <w:sz w:val="28"/>
          <w:szCs w:val="28"/>
        </w:rPr>
        <w:t xml:space="preserve">   -</w:t>
      </w:r>
      <w:r>
        <w:rPr>
          <w:sz w:val="28"/>
          <w:szCs w:val="28"/>
        </w:rPr>
        <w:t> п</w:t>
      </w:r>
      <w:r w:rsidRPr="007651C4">
        <w:rPr>
          <w:sz w:val="28"/>
          <w:szCs w:val="28"/>
        </w:rPr>
        <w:t>одготовк</w:t>
      </w:r>
      <w:r w:rsidR="007E1EE9">
        <w:rPr>
          <w:sz w:val="28"/>
          <w:szCs w:val="28"/>
        </w:rPr>
        <w:t>е</w:t>
      </w:r>
      <w:r w:rsidRPr="007651C4">
        <w:rPr>
          <w:sz w:val="28"/>
          <w:szCs w:val="28"/>
        </w:rPr>
        <w:t xml:space="preserve"> материалов по рассмотрению </w:t>
      </w:r>
      <w:proofErr w:type="spellStart"/>
      <w:r w:rsidRPr="007651C4">
        <w:rPr>
          <w:sz w:val="28"/>
          <w:szCs w:val="28"/>
        </w:rPr>
        <w:t>общепрофилактических</w:t>
      </w:r>
      <w:proofErr w:type="spellEnd"/>
      <w:r w:rsidRPr="007651C4">
        <w:rPr>
          <w:sz w:val="28"/>
          <w:szCs w:val="28"/>
        </w:rPr>
        <w:t xml:space="preserve"> вопросов,  персональных дел в отношении несовершеннолетних, родителей и иных лиц;</w:t>
      </w:r>
    </w:p>
    <w:p w:rsidR="00DD5F40" w:rsidRPr="007651C4" w:rsidRDefault="00DD5F40" w:rsidP="00DD5F40">
      <w:pPr>
        <w:tabs>
          <w:tab w:val="left" w:pos="567"/>
        </w:tabs>
        <w:jc w:val="both"/>
        <w:rPr>
          <w:sz w:val="28"/>
          <w:szCs w:val="28"/>
        </w:rPr>
      </w:pPr>
      <w:r w:rsidRPr="007651C4">
        <w:rPr>
          <w:sz w:val="28"/>
          <w:szCs w:val="28"/>
        </w:rPr>
        <w:t xml:space="preserve">       </w:t>
      </w:r>
      <w:proofErr w:type="gramStart"/>
      <w:r w:rsidRPr="007651C4">
        <w:rPr>
          <w:sz w:val="28"/>
          <w:szCs w:val="28"/>
        </w:rPr>
        <w:t>- извещени</w:t>
      </w:r>
      <w:r w:rsidR="007E1EE9">
        <w:rPr>
          <w:sz w:val="28"/>
          <w:szCs w:val="28"/>
        </w:rPr>
        <w:t>ю</w:t>
      </w:r>
      <w:r w:rsidRPr="007651C4">
        <w:rPr>
          <w:sz w:val="28"/>
          <w:szCs w:val="28"/>
        </w:rPr>
        <w:t xml:space="preserve"> членов комиссии и лиц, участвующих в заседании комиссии, о времени и месте заседания, проверк</w:t>
      </w:r>
      <w:r w:rsidR="007E1EE9">
        <w:rPr>
          <w:sz w:val="28"/>
          <w:szCs w:val="28"/>
        </w:rPr>
        <w:t>е</w:t>
      </w:r>
      <w:r w:rsidRPr="007651C4">
        <w:rPr>
          <w:sz w:val="28"/>
          <w:szCs w:val="28"/>
        </w:rPr>
        <w:t xml:space="preserve"> их явки, ознакомлени</w:t>
      </w:r>
      <w:r w:rsidR="007E1EE9">
        <w:rPr>
          <w:sz w:val="28"/>
          <w:szCs w:val="28"/>
        </w:rPr>
        <w:t>ю</w:t>
      </w:r>
      <w:r w:rsidRPr="007651C4">
        <w:rPr>
          <w:sz w:val="28"/>
          <w:szCs w:val="28"/>
        </w:rPr>
        <w:t xml:space="preserve"> с материалами по вопросам, вынесенным на рассмотрение комиссии, ведени</w:t>
      </w:r>
      <w:r w:rsidR="007E1EE9">
        <w:rPr>
          <w:sz w:val="28"/>
          <w:szCs w:val="28"/>
        </w:rPr>
        <w:t>ю</w:t>
      </w:r>
      <w:r w:rsidRPr="007651C4">
        <w:rPr>
          <w:sz w:val="28"/>
          <w:szCs w:val="28"/>
        </w:rPr>
        <w:t xml:space="preserve"> протокола заседания, обеспечени</w:t>
      </w:r>
      <w:r w:rsidR="007E1EE9">
        <w:rPr>
          <w:sz w:val="28"/>
          <w:szCs w:val="28"/>
        </w:rPr>
        <w:t>ю</w:t>
      </w:r>
      <w:r w:rsidRPr="007651C4">
        <w:rPr>
          <w:sz w:val="28"/>
          <w:szCs w:val="28"/>
        </w:rPr>
        <w:t xml:space="preserve"> рассылки постановлений и определений, вынесенных комиссией, лицам, в отношении которых они вынесены, их представителям и потерпевшим, внесени</w:t>
      </w:r>
      <w:r w:rsidR="007E1EE9">
        <w:rPr>
          <w:sz w:val="28"/>
          <w:szCs w:val="28"/>
        </w:rPr>
        <w:t>ю</w:t>
      </w:r>
      <w:r w:rsidRPr="007651C4">
        <w:rPr>
          <w:sz w:val="28"/>
          <w:szCs w:val="28"/>
        </w:rPr>
        <w:t xml:space="preserve"> информации о наложенных штрафах в Государственную информационную систему о государственных и муниципальных платежах;</w:t>
      </w:r>
      <w:proofErr w:type="gramEnd"/>
    </w:p>
    <w:p w:rsidR="00DD5F40" w:rsidRPr="007651C4" w:rsidRDefault="00DD5F40" w:rsidP="00DD5F40">
      <w:pPr>
        <w:jc w:val="both"/>
        <w:rPr>
          <w:sz w:val="28"/>
          <w:szCs w:val="28"/>
        </w:rPr>
      </w:pPr>
      <w:r w:rsidRPr="007651C4">
        <w:rPr>
          <w:sz w:val="28"/>
          <w:szCs w:val="28"/>
        </w:rPr>
        <w:t xml:space="preserve">        </w:t>
      </w:r>
      <w:proofErr w:type="gramStart"/>
      <w:r w:rsidRPr="007651C4">
        <w:rPr>
          <w:sz w:val="28"/>
          <w:szCs w:val="28"/>
        </w:rPr>
        <w:t>- подготовк</w:t>
      </w:r>
      <w:r w:rsidR="007E1EE9">
        <w:rPr>
          <w:sz w:val="28"/>
          <w:szCs w:val="28"/>
        </w:rPr>
        <w:t>е</w:t>
      </w:r>
      <w:r w:rsidRPr="007651C4">
        <w:rPr>
          <w:sz w:val="28"/>
          <w:szCs w:val="28"/>
        </w:rPr>
        <w:t xml:space="preserve"> проектов постановлений о постановке на учет,  утверждении и о приостановке индивидуальных программ реабилитации и адаптации несовершеннолетних и семей</w:t>
      </w:r>
      <w:r w:rsidR="00497305">
        <w:rPr>
          <w:sz w:val="28"/>
          <w:szCs w:val="28"/>
        </w:rPr>
        <w:t>,</w:t>
      </w:r>
      <w:r w:rsidRPr="007651C4">
        <w:rPr>
          <w:sz w:val="28"/>
          <w:szCs w:val="28"/>
        </w:rPr>
        <w:t xml:space="preserve"> находящихся в социально опасном положении, подготовк</w:t>
      </w:r>
      <w:r w:rsidR="007E1EE9">
        <w:rPr>
          <w:sz w:val="28"/>
          <w:szCs w:val="28"/>
        </w:rPr>
        <w:t>е</w:t>
      </w:r>
      <w:r w:rsidRPr="007651C4">
        <w:rPr>
          <w:sz w:val="28"/>
          <w:szCs w:val="28"/>
        </w:rPr>
        <w:t xml:space="preserve"> проектов постановлений о снятии с учета несовершеннолетних и семей, находящихся в социально опасном положении, обеспечени</w:t>
      </w:r>
      <w:r w:rsidR="007E1EE9">
        <w:rPr>
          <w:sz w:val="28"/>
          <w:szCs w:val="28"/>
        </w:rPr>
        <w:t>ю</w:t>
      </w:r>
      <w:r w:rsidRPr="007651C4">
        <w:rPr>
          <w:sz w:val="28"/>
          <w:szCs w:val="28"/>
        </w:rPr>
        <w:t xml:space="preserve"> актуализации данных государственной информационной системы Красноярского края «Единый краевой банк данных о несовершеннолетних и их семьях, находящихся в социально опасном</w:t>
      </w:r>
      <w:proofErr w:type="gramEnd"/>
      <w:r w:rsidRPr="007651C4">
        <w:rPr>
          <w:sz w:val="28"/>
          <w:szCs w:val="28"/>
        </w:rPr>
        <w:t xml:space="preserve"> </w:t>
      </w:r>
      <w:proofErr w:type="gramStart"/>
      <w:r w:rsidRPr="007651C4">
        <w:rPr>
          <w:sz w:val="28"/>
          <w:szCs w:val="28"/>
        </w:rPr>
        <w:t>положении</w:t>
      </w:r>
      <w:proofErr w:type="gramEnd"/>
      <w:r w:rsidRPr="007651C4">
        <w:rPr>
          <w:sz w:val="28"/>
          <w:szCs w:val="28"/>
        </w:rPr>
        <w:t>.</w:t>
      </w:r>
    </w:p>
    <w:p w:rsidR="00DD5F40" w:rsidRPr="007651C4" w:rsidRDefault="00DD5F40" w:rsidP="00DD5F40">
      <w:pPr>
        <w:ind w:firstLine="284"/>
        <w:jc w:val="both"/>
        <w:rPr>
          <w:sz w:val="28"/>
          <w:szCs w:val="28"/>
        </w:rPr>
      </w:pPr>
      <w:r w:rsidRPr="007651C4">
        <w:rPr>
          <w:sz w:val="28"/>
          <w:szCs w:val="28"/>
        </w:rPr>
        <w:t xml:space="preserve">    1.2. Организация выполнения мероприятий, предусмотренных планом работы муниципальной комиссии и решениями комиссии по делам </w:t>
      </w:r>
      <w:r w:rsidRPr="007651C4">
        <w:rPr>
          <w:sz w:val="28"/>
          <w:szCs w:val="28"/>
        </w:rPr>
        <w:lastRenderedPageBreak/>
        <w:t>несовершеннолетних и защите их прав при Правительстве Красноярского края на территории муниципального образования.</w:t>
      </w:r>
    </w:p>
    <w:p w:rsidR="00DD5F40" w:rsidRPr="007651C4" w:rsidRDefault="00DD5F40" w:rsidP="00DD5F4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51C4">
        <w:rPr>
          <w:bCs/>
          <w:sz w:val="28"/>
          <w:szCs w:val="28"/>
        </w:rPr>
        <w:t xml:space="preserve">1.3. Своевременное рассмотрение обращений, заявлений граждан, организаций, государственных, в том числе правоохранительных органов, прокуратуры и иных органов, подготовка проектов правовых актов </w:t>
      </w:r>
      <w:proofErr w:type="gramStart"/>
      <w:r w:rsidRPr="007651C4">
        <w:rPr>
          <w:bCs/>
          <w:sz w:val="28"/>
          <w:szCs w:val="28"/>
        </w:rPr>
        <w:t>Администрации</w:t>
      </w:r>
      <w:proofErr w:type="gramEnd"/>
      <w:r w:rsidRPr="007651C4">
        <w:rPr>
          <w:bCs/>
          <w:sz w:val="28"/>
          <w:szCs w:val="28"/>
        </w:rPr>
        <w:t xml:space="preserve"> ЗАТО г. Железногорск, п</w:t>
      </w:r>
      <w:r w:rsidRPr="007651C4">
        <w:rPr>
          <w:sz w:val="28"/>
          <w:szCs w:val="28"/>
        </w:rPr>
        <w:t>одготовка информационных и аналитических материалов по вопросам профилактики безнадзорности и правонарушений несовершеннолетних, в том числе подготовка отчетов о деятельности комиссии.</w:t>
      </w:r>
    </w:p>
    <w:p w:rsidR="00304816" w:rsidRDefault="00304816" w:rsidP="005A1E91">
      <w:pPr>
        <w:pStyle w:val="ab"/>
        <w:ind w:left="0" w:firstLine="567"/>
        <w:jc w:val="center"/>
        <w:rPr>
          <w:rStyle w:val="FontStyle23"/>
          <w:b/>
          <w:sz w:val="28"/>
          <w:szCs w:val="28"/>
        </w:rPr>
      </w:pPr>
      <w:r w:rsidRPr="00304816">
        <w:rPr>
          <w:rStyle w:val="FontStyle23"/>
          <w:b/>
          <w:sz w:val="28"/>
          <w:szCs w:val="28"/>
        </w:rPr>
        <w:t>Ведущий специалист - ответственный секретарь административной комиссии</w:t>
      </w:r>
    </w:p>
    <w:p w:rsidR="00F1611E" w:rsidRDefault="00F1611E" w:rsidP="0057665A">
      <w:pPr>
        <w:pStyle w:val="ab"/>
        <w:spacing w:after="0"/>
        <w:ind w:left="0" w:firstLine="567"/>
        <w:rPr>
          <w:rStyle w:val="FontStyle23"/>
          <w:sz w:val="28"/>
          <w:szCs w:val="28"/>
        </w:rPr>
      </w:pPr>
      <w:r w:rsidRPr="005A1E91">
        <w:rPr>
          <w:rStyle w:val="FontStyle23"/>
          <w:sz w:val="28"/>
          <w:szCs w:val="28"/>
        </w:rPr>
        <w:t xml:space="preserve">1. </w:t>
      </w:r>
      <w:r w:rsidR="00BB35D0">
        <w:rPr>
          <w:rStyle w:val="FontStyle23"/>
          <w:sz w:val="28"/>
          <w:szCs w:val="28"/>
        </w:rPr>
        <w:t>Качественное и своевременное выполнение должностных обязанностей:</w:t>
      </w:r>
    </w:p>
    <w:p w:rsidR="00BB35D0" w:rsidRDefault="00BB35D0" w:rsidP="00BB3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1.1. </w:t>
      </w:r>
      <w:r w:rsidRPr="00AA2D12">
        <w:rPr>
          <w:rFonts w:ascii="Arial" w:hAnsi="Arial" w:cs="Arial"/>
        </w:rPr>
        <w:t xml:space="preserve"> </w:t>
      </w:r>
      <w:proofErr w:type="gramStart"/>
      <w:r w:rsidRPr="00AA2D12">
        <w:rPr>
          <w:sz w:val="28"/>
          <w:szCs w:val="28"/>
        </w:rPr>
        <w:t>Подготовка материалов дел об административных правонарушениях к рассмотрению на заседаниях административной комиссии;</w:t>
      </w:r>
      <w:r>
        <w:rPr>
          <w:sz w:val="28"/>
          <w:szCs w:val="28"/>
        </w:rPr>
        <w:t xml:space="preserve"> </w:t>
      </w:r>
      <w:r w:rsidRPr="00AA2D12">
        <w:rPr>
          <w:sz w:val="28"/>
          <w:szCs w:val="28"/>
        </w:rPr>
        <w:t>извещ</w:t>
      </w:r>
      <w:r>
        <w:rPr>
          <w:sz w:val="28"/>
          <w:szCs w:val="28"/>
        </w:rPr>
        <w:t>ение</w:t>
      </w:r>
      <w:r w:rsidRPr="00AA2D12">
        <w:rPr>
          <w:sz w:val="28"/>
          <w:szCs w:val="28"/>
        </w:rPr>
        <w:t xml:space="preserve">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  <w:r>
        <w:rPr>
          <w:sz w:val="28"/>
          <w:szCs w:val="28"/>
        </w:rPr>
        <w:t xml:space="preserve"> ведение</w:t>
      </w:r>
      <w:r w:rsidRPr="00AA2D12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AA2D12">
        <w:rPr>
          <w:sz w:val="28"/>
          <w:szCs w:val="28"/>
        </w:rPr>
        <w:t xml:space="preserve"> заседания; обеспеч</w:t>
      </w:r>
      <w:r>
        <w:rPr>
          <w:sz w:val="28"/>
          <w:szCs w:val="28"/>
        </w:rPr>
        <w:t>ение</w:t>
      </w:r>
      <w:r w:rsidRPr="00AA2D12">
        <w:rPr>
          <w:sz w:val="28"/>
          <w:szCs w:val="28"/>
        </w:rPr>
        <w:t xml:space="preserve"> рассылк</w:t>
      </w:r>
      <w:r>
        <w:rPr>
          <w:sz w:val="28"/>
          <w:szCs w:val="28"/>
        </w:rPr>
        <w:t>и</w:t>
      </w:r>
      <w:r w:rsidRPr="00AA2D12">
        <w:rPr>
          <w:sz w:val="28"/>
          <w:szCs w:val="28"/>
        </w:rPr>
        <w:t xml:space="preserve">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  <w:proofErr w:type="gramEnd"/>
      <w:r>
        <w:rPr>
          <w:sz w:val="28"/>
          <w:szCs w:val="28"/>
        </w:rPr>
        <w:t xml:space="preserve"> внесение информации о наложенных штрафах в ГИС ГМП.</w:t>
      </w:r>
    </w:p>
    <w:p w:rsidR="00BB35D0" w:rsidRDefault="00BB35D0" w:rsidP="00BB3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14DC4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AA2D12">
        <w:rPr>
          <w:sz w:val="28"/>
          <w:szCs w:val="28"/>
        </w:rPr>
        <w:t>еде</w:t>
      </w:r>
      <w:r>
        <w:rPr>
          <w:sz w:val="28"/>
          <w:szCs w:val="28"/>
        </w:rPr>
        <w:t>ние</w:t>
      </w:r>
      <w:r w:rsidRPr="00AA2D12">
        <w:rPr>
          <w:sz w:val="28"/>
          <w:szCs w:val="28"/>
        </w:rPr>
        <w:t xml:space="preserve"> делопроизводств</w:t>
      </w:r>
      <w:r>
        <w:rPr>
          <w:sz w:val="28"/>
          <w:szCs w:val="28"/>
        </w:rPr>
        <w:t>а</w:t>
      </w:r>
      <w:r w:rsidRPr="00AA2D12">
        <w:rPr>
          <w:sz w:val="28"/>
          <w:szCs w:val="28"/>
        </w:rPr>
        <w:t xml:space="preserve">, связанное с деятельностью </w:t>
      </w:r>
      <w:r>
        <w:rPr>
          <w:sz w:val="28"/>
          <w:szCs w:val="28"/>
        </w:rPr>
        <w:t>административной комиссии. Составление протоколов об административных правонарушениях, вынесение определений об отказе в возбуждении дел об административных правонарушениях. Подготовка и отправка материалов в отдел судебных приставов для принудительного взыскания штрафов.</w:t>
      </w:r>
    </w:p>
    <w:p w:rsidR="00796BC8" w:rsidRDefault="00BB35D0" w:rsidP="00442D53">
      <w:pPr>
        <w:autoSpaceDE w:val="0"/>
        <w:autoSpaceDN w:val="0"/>
        <w:adjustRightInd w:val="0"/>
        <w:ind w:firstLine="54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1.3. Подготовка отчетов. Подготовка ответов по заявлениям и обращениям граждан и организаций</w:t>
      </w:r>
      <w:proofErr w:type="gramStart"/>
      <w:r w:rsidR="00E50FBB">
        <w:rPr>
          <w:sz w:val="28"/>
          <w:szCs w:val="28"/>
        </w:rPr>
        <w:t>.».</w:t>
      </w:r>
      <w:proofErr w:type="gramEnd"/>
    </w:p>
    <w:p w:rsidR="00D704BA" w:rsidRPr="00BF0533" w:rsidRDefault="00D704BA" w:rsidP="001F18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Pr="00BF0533">
        <w:rPr>
          <w:sz w:val="28"/>
          <w:szCs w:val="28"/>
        </w:rPr>
        <w:t>(</w:t>
      </w:r>
      <w:r>
        <w:rPr>
          <w:sz w:val="28"/>
          <w:szCs w:val="28"/>
        </w:rPr>
        <w:t>Е.Н. Панченко</w:t>
      </w:r>
      <w:r w:rsidRPr="00BF0533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1F18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 xml:space="preserve">. Отделу общественных связей </w:t>
      </w:r>
      <w:proofErr w:type="gramStart"/>
      <w:r w:rsidRPr="00BF0533">
        <w:rPr>
          <w:sz w:val="28"/>
          <w:szCs w:val="28"/>
        </w:rPr>
        <w:t>Администрации</w:t>
      </w:r>
      <w:proofErr w:type="gramEnd"/>
      <w:r w:rsidRPr="00BF053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 «</w:t>
      </w:r>
      <w:r w:rsidRPr="00BF0533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1F18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704BA" w:rsidRPr="00BF0533" w:rsidRDefault="00D704BA" w:rsidP="001F18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35F">
        <w:rPr>
          <w:sz w:val="28"/>
          <w:szCs w:val="28"/>
        </w:rPr>
        <w:t>5. Постановление вступает в силу после его официального опубликования</w:t>
      </w:r>
      <w:r w:rsidR="00C07891">
        <w:rPr>
          <w:sz w:val="28"/>
          <w:szCs w:val="28"/>
        </w:rPr>
        <w:t xml:space="preserve"> и применяется к пра</w:t>
      </w:r>
      <w:r w:rsidR="008B122E">
        <w:rPr>
          <w:sz w:val="28"/>
          <w:szCs w:val="28"/>
        </w:rPr>
        <w:t xml:space="preserve">воотношениям, </w:t>
      </w:r>
      <w:r w:rsidR="008B122E" w:rsidRPr="00A7777C">
        <w:rPr>
          <w:sz w:val="28"/>
          <w:szCs w:val="28"/>
        </w:rPr>
        <w:t xml:space="preserve">возникшим по </w:t>
      </w:r>
      <w:r w:rsidR="00E43ABE" w:rsidRPr="00A7777C">
        <w:rPr>
          <w:sz w:val="28"/>
          <w:szCs w:val="28"/>
        </w:rPr>
        <w:t xml:space="preserve">пункту 1.1, </w:t>
      </w:r>
      <w:r w:rsidR="008B122E" w:rsidRPr="00A7777C">
        <w:rPr>
          <w:sz w:val="28"/>
          <w:szCs w:val="28"/>
        </w:rPr>
        <w:t>п</w:t>
      </w:r>
      <w:r w:rsidR="00797E56" w:rsidRPr="00A7777C">
        <w:rPr>
          <w:sz w:val="28"/>
          <w:szCs w:val="28"/>
        </w:rPr>
        <w:t>одп</w:t>
      </w:r>
      <w:r w:rsidR="008B122E" w:rsidRPr="00A7777C">
        <w:rPr>
          <w:sz w:val="28"/>
          <w:szCs w:val="28"/>
        </w:rPr>
        <w:t>ункт</w:t>
      </w:r>
      <w:r w:rsidR="00797E56" w:rsidRPr="00A7777C">
        <w:rPr>
          <w:sz w:val="28"/>
          <w:szCs w:val="28"/>
        </w:rPr>
        <w:t>у</w:t>
      </w:r>
      <w:r w:rsidR="008B122E" w:rsidRPr="00A7777C">
        <w:rPr>
          <w:sz w:val="28"/>
          <w:szCs w:val="28"/>
        </w:rPr>
        <w:t xml:space="preserve"> 1.</w:t>
      </w:r>
      <w:r w:rsidR="004C2377" w:rsidRPr="00A7777C">
        <w:rPr>
          <w:sz w:val="28"/>
          <w:szCs w:val="28"/>
        </w:rPr>
        <w:t>6</w:t>
      </w:r>
      <w:r w:rsidR="008B122E" w:rsidRPr="00A7777C">
        <w:rPr>
          <w:sz w:val="28"/>
          <w:szCs w:val="28"/>
        </w:rPr>
        <w:t xml:space="preserve">.3, </w:t>
      </w:r>
      <w:r w:rsidR="00797E56" w:rsidRPr="00A7777C">
        <w:rPr>
          <w:sz w:val="28"/>
          <w:szCs w:val="28"/>
        </w:rPr>
        <w:t xml:space="preserve">пункту </w:t>
      </w:r>
      <w:r w:rsidR="008B122E" w:rsidRPr="00A7777C">
        <w:rPr>
          <w:sz w:val="28"/>
          <w:szCs w:val="28"/>
        </w:rPr>
        <w:t>1.</w:t>
      </w:r>
      <w:r w:rsidR="004C2377" w:rsidRPr="00A7777C">
        <w:rPr>
          <w:sz w:val="28"/>
          <w:szCs w:val="28"/>
        </w:rPr>
        <w:t>7</w:t>
      </w:r>
      <w:r w:rsidR="00FA1042" w:rsidRPr="00A7777C">
        <w:rPr>
          <w:sz w:val="28"/>
          <w:szCs w:val="28"/>
        </w:rPr>
        <w:t>,</w:t>
      </w:r>
      <w:r w:rsidR="008B122E" w:rsidRPr="00A7777C">
        <w:rPr>
          <w:sz w:val="28"/>
          <w:szCs w:val="28"/>
        </w:rPr>
        <w:t xml:space="preserve"> с 01.01.20</w:t>
      </w:r>
      <w:r w:rsidR="00E045E7" w:rsidRPr="00A7777C">
        <w:rPr>
          <w:sz w:val="28"/>
          <w:szCs w:val="28"/>
        </w:rPr>
        <w:t>22</w:t>
      </w:r>
      <w:r w:rsidRPr="00A777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107B" w:rsidRDefault="00CC107B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4B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704BA">
        <w:rPr>
          <w:rFonts w:ascii="Times New Roman" w:hAnsi="Times New Roman" w:cs="Times New Roman"/>
          <w:sz w:val="28"/>
          <w:szCs w:val="28"/>
        </w:rPr>
        <w:t xml:space="preserve"> ЗАТО г. Железногорск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И.Г. </w:t>
      </w:r>
      <w:proofErr w:type="spellStart"/>
      <w:r w:rsidRPr="00D704BA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705D6B" w:rsidRDefault="00705D6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D6B" w:rsidRDefault="00705D6B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5D6B" w:rsidSect="00CC107B">
      <w:headerReference w:type="default" r:id="rId13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DB" w:rsidRDefault="008741DB" w:rsidP="00BF07A4">
      <w:r>
        <w:separator/>
      </w:r>
    </w:p>
  </w:endnote>
  <w:endnote w:type="continuationSeparator" w:id="0">
    <w:p w:rsidR="008741DB" w:rsidRDefault="008741DB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DB" w:rsidRDefault="008741DB" w:rsidP="00BF07A4">
      <w:r>
        <w:separator/>
      </w:r>
    </w:p>
  </w:footnote>
  <w:footnote w:type="continuationSeparator" w:id="0">
    <w:p w:rsidR="008741DB" w:rsidRDefault="008741DB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B35D0" w:rsidRDefault="008A0146">
        <w:pPr>
          <w:pStyle w:val="a7"/>
          <w:jc w:val="center"/>
        </w:pPr>
        <w:fldSimple w:instr=" PAGE   \* MERGEFORMAT ">
          <w:r w:rsidR="00167AC7">
            <w:rPr>
              <w:noProof/>
            </w:rPr>
            <w:t>3</w:t>
          </w:r>
        </w:fldSimple>
      </w:p>
    </w:sdtContent>
  </w:sdt>
  <w:p w:rsidR="00BB35D0" w:rsidRDefault="00BB3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667AC"/>
    <w:lvl w:ilvl="0">
      <w:numFmt w:val="bullet"/>
      <w:lvlText w:val="*"/>
      <w:lvlJc w:val="left"/>
    </w:lvl>
  </w:abstractNum>
  <w:abstractNum w:abstractNumId="1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8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BEF"/>
    <w:multiLevelType w:val="multilevel"/>
    <w:tmpl w:val="025A8ED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6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18"/>
  </w:num>
  <w:num w:numId="15">
    <w:abstractNumId w:val="3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  <w:num w:numId="2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9D1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017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129E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75200"/>
    <w:rsid w:val="00081263"/>
    <w:rsid w:val="00082576"/>
    <w:rsid w:val="00084EAF"/>
    <w:rsid w:val="00085747"/>
    <w:rsid w:val="00086F95"/>
    <w:rsid w:val="0008771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30C2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5FB0"/>
    <w:rsid w:val="0011652E"/>
    <w:rsid w:val="00117FDE"/>
    <w:rsid w:val="001208C3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27D5A"/>
    <w:rsid w:val="00130FB0"/>
    <w:rsid w:val="001329A0"/>
    <w:rsid w:val="00133671"/>
    <w:rsid w:val="001340A1"/>
    <w:rsid w:val="00136279"/>
    <w:rsid w:val="00136881"/>
    <w:rsid w:val="00137182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5958"/>
    <w:rsid w:val="001668FB"/>
    <w:rsid w:val="0016694F"/>
    <w:rsid w:val="00167AC7"/>
    <w:rsid w:val="00170793"/>
    <w:rsid w:val="001708CC"/>
    <w:rsid w:val="0017111A"/>
    <w:rsid w:val="001728C9"/>
    <w:rsid w:val="00172A40"/>
    <w:rsid w:val="00172C32"/>
    <w:rsid w:val="001735EA"/>
    <w:rsid w:val="00173692"/>
    <w:rsid w:val="00173A30"/>
    <w:rsid w:val="00176638"/>
    <w:rsid w:val="00180A93"/>
    <w:rsid w:val="00182696"/>
    <w:rsid w:val="0018340E"/>
    <w:rsid w:val="00183E18"/>
    <w:rsid w:val="0018452F"/>
    <w:rsid w:val="00184C71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27A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C15"/>
    <w:rsid w:val="001A590C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5A3"/>
    <w:rsid w:val="001C4C2C"/>
    <w:rsid w:val="001C5B0B"/>
    <w:rsid w:val="001C5D04"/>
    <w:rsid w:val="001C5D16"/>
    <w:rsid w:val="001C7F53"/>
    <w:rsid w:val="001D0DD6"/>
    <w:rsid w:val="001D22C4"/>
    <w:rsid w:val="001D298C"/>
    <w:rsid w:val="001D2DF2"/>
    <w:rsid w:val="001D33EA"/>
    <w:rsid w:val="001D3ADD"/>
    <w:rsid w:val="001D4056"/>
    <w:rsid w:val="001D452D"/>
    <w:rsid w:val="001D526B"/>
    <w:rsid w:val="001D57EE"/>
    <w:rsid w:val="001D6E85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8AC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1529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FBF"/>
    <w:rsid w:val="00207F86"/>
    <w:rsid w:val="0021084E"/>
    <w:rsid w:val="00210ED0"/>
    <w:rsid w:val="00211CE8"/>
    <w:rsid w:val="00211D69"/>
    <w:rsid w:val="0021245A"/>
    <w:rsid w:val="00212494"/>
    <w:rsid w:val="00213B0F"/>
    <w:rsid w:val="002147E7"/>
    <w:rsid w:val="00215A99"/>
    <w:rsid w:val="002170ED"/>
    <w:rsid w:val="00217C76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821"/>
    <w:rsid w:val="00225E27"/>
    <w:rsid w:val="0022615D"/>
    <w:rsid w:val="002275EF"/>
    <w:rsid w:val="00230195"/>
    <w:rsid w:val="00231164"/>
    <w:rsid w:val="002334D8"/>
    <w:rsid w:val="002353EA"/>
    <w:rsid w:val="002356BA"/>
    <w:rsid w:val="00236911"/>
    <w:rsid w:val="00236D97"/>
    <w:rsid w:val="00236E94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605"/>
    <w:rsid w:val="00253FCA"/>
    <w:rsid w:val="002552D1"/>
    <w:rsid w:val="002558DF"/>
    <w:rsid w:val="002559B2"/>
    <w:rsid w:val="00256FE5"/>
    <w:rsid w:val="002575DF"/>
    <w:rsid w:val="0026034D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1499"/>
    <w:rsid w:val="00294D96"/>
    <w:rsid w:val="0029503C"/>
    <w:rsid w:val="002979AA"/>
    <w:rsid w:val="002A010E"/>
    <w:rsid w:val="002A03BD"/>
    <w:rsid w:val="002A0EB2"/>
    <w:rsid w:val="002A3801"/>
    <w:rsid w:val="002A3895"/>
    <w:rsid w:val="002A3E83"/>
    <w:rsid w:val="002A42B3"/>
    <w:rsid w:val="002A50F6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5781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1267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42A1"/>
    <w:rsid w:val="00304816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40B7B"/>
    <w:rsid w:val="00340D8F"/>
    <w:rsid w:val="0034208E"/>
    <w:rsid w:val="003442CD"/>
    <w:rsid w:val="003451BE"/>
    <w:rsid w:val="0034606A"/>
    <w:rsid w:val="00346C1A"/>
    <w:rsid w:val="0034723C"/>
    <w:rsid w:val="003473D2"/>
    <w:rsid w:val="00347638"/>
    <w:rsid w:val="003501F6"/>
    <w:rsid w:val="00351703"/>
    <w:rsid w:val="003524CA"/>
    <w:rsid w:val="00352770"/>
    <w:rsid w:val="00352DD9"/>
    <w:rsid w:val="00353E6F"/>
    <w:rsid w:val="00355190"/>
    <w:rsid w:val="00355411"/>
    <w:rsid w:val="00355B2C"/>
    <w:rsid w:val="00357060"/>
    <w:rsid w:val="003615A6"/>
    <w:rsid w:val="00363A15"/>
    <w:rsid w:val="00364FED"/>
    <w:rsid w:val="00365268"/>
    <w:rsid w:val="00365DF3"/>
    <w:rsid w:val="00365F4A"/>
    <w:rsid w:val="00366863"/>
    <w:rsid w:val="00366C41"/>
    <w:rsid w:val="00366DCB"/>
    <w:rsid w:val="003705D0"/>
    <w:rsid w:val="00371AE3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902D7"/>
    <w:rsid w:val="00391BFE"/>
    <w:rsid w:val="00392B23"/>
    <w:rsid w:val="00395863"/>
    <w:rsid w:val="003977D8"/>
    <w:rsid w:val="00397BA0"/>
    <w:rsid w:val="003A0348"/>
    <w:rsid w:val="003A27B9"/>
    <w:rsid w:val="003A2C7F"/>
    <w:rsid w:val="003A5588"/>
    <w:rsid w:val="003A5970"/>
    <w:rsid w:val="003A6FA8"/>
    <w:rsid w:val="003B123C"/>
    <w:rsid w:val="003B131C"/>
    <w:rsid w:val="003B2A17"/>
    <w:rsid w:val="003B2A79"/>
    <w:rsid w:val="003C0976"/>
    <w:rsid w:val="003C1507"/>
    <w:rsid w:val="003C15E2"/>
    <w:rsid w:val="003C432E"/>
    <w:rsid w:val="003C45AB"/>
    <w:rsid w:val="003C4EED"/>
    <w:rsid w:val="003C5239"/>
    <w:rsid w:val="003C5328"/>
    <w:rsid w:val="003C6857"/>
    <w:rsid w:val="003C68A6"/>
    <w:rsid w:val="003C6C39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21E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4BEE"/>
    <w:rsid w:val="003F57EC"/>
    <w:rsid w:val="003F5AFE"/>
    <w:rsid w:val="003F6591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7014"/>
    <w:rsid w:val="00421B36"/>
    <w:rsid w:val="00422B51"/>
    <w:rsid w:val="00423B19"/>
    <w:rsid w:val="004256E1"/>
    <w:rsid w:val="0042635F"/>
    <w:rsid w:val="004273D1"/>
    <w:rsid w:val="00427673"/>
    <w:rsid w:val="0042768E"/>
    <w:rsid w:val="004301AF"/>
    <w:rsid w:val="004302A0"/>
    <w:rsid w:val="00430B20"/>
    <w:rsid w:val="00431F7A"/>
    <w:rsid w:val="00433044"/>
    <w:rsid w:val="0043393C"/>
    <w:rsid w:val="00434B2A"/>
    <w:rsid w:val="00434F3C"/>
    <w:rsid w:val="00435300"/>
    <w:rsid w:val="00435550"/>
    <w:rsid w:val="00436857"/>
    <w:rsid w:val="004370F5"/>
    <w:rsid w:val="00442D53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2B18"/>
    <w:rsid w:val="00482D03"/>
    <w:rsid w:val="0048495F"/>
    <w:rsid w:val="00484970"/>
    <w:rsid w:val="00485FA9"/>
    <w:rsid w:val="004865CA"/>
    <w:rsid w:val="00487F1B"/>
    <w:rsid w:val="0049255A"/>
    <w:rsid w:val="0049427F"/>
    <w:rsid w:val="0049472A"/>
    <w:rsid w:val="0049507C"/>
    <w:rsid w:val="00496687"/>
    <w:rsid w:val="00497305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0902"/>
    <w:rsid w:val="004C2377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D007D"/>
    <w:rsid w:val="004D1042"/>
    <w:rsid w:val="004D1DAA"/>
    <w:rsid w:val="004D227E"/>
    <w:rsid w:val="004D244A"/>
    <w:rsid w:val="004D255A"/>
    <w:rsid w:val="004D3753"/>
    <w:rsid w:val="004D3DFE"/>
    <w:rsid w:val="004D5734"/>
    <w:rsid w:val="004D6B90"/>
    <w:rsid w:val="004E14F3"/>
    <w:rsid w:val="004E217C"/>
    <w:rsid w:val="004E29CC"/>
    <w:rsid w:val="004E2A7A"/>
    <w:rsid w:val="004E2CCB"/>
    <w:rsid w:val="004E4139"/>
    <w:rsid w:val="004E63E2"/>
    <w:rsid w:val="004E6945"/>
    <w:rsid w:val="004E69F4"/>
    <w:rsid w:val="004E7DE4"/>
    <w:rsid w:val="004F1397"/>
    <w:rsid w:val="004F2F34"/>
    <w:rsid w:val="004F3551"/>
    <w:rsid w:val="004F3C37"/>
    <w:rsid w:val="004F5199"/>
    <w:rsid w:val="004F58F8"/>
    <w:rsid w:val="004F5BAB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EE7"/>
    <w:rsid w:val="0052669A"/>
    <w:rsid w:val="00526BA1"/>
    <w:rsid w:val="00527567"/>
    <w:rsid w:val="005304C9"/>
    <w:rsid w:val="0053172A"/>
    <w:rsid w:val="005340CF"/>
    <w:rsid w:val="00535168"/>
    <w:rsid w:val="00535B4B"/>
    <w:rsid w:val="005371E9"/>
    <w:rsid w:val="00537EE3"/>
    <w:rsid w:val="00540A23"/>
    <w:rsid w:val="0054157C"/>
    <w:rsid w:val="00543149"/>
    <w:rsid w:val="0054407A"/>
    <w:rsid w:val="00544446"/>
    <w:rsid w:val="00544DE1"/>
    <w:rsid w:val="0054516A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364"/>
    <w:rsid w:val="005619FF"/>
    <w:rsid w:val="00561BBC"/>
    <w:rsid w:val="0056291F"/>
    <w:rsid w:val="00562B69"/>
    <w:rsid w:val="005637FE"/>
    <w:rsid w:val="00563B7C"/>
    <w:rsid w:val="00563C34"/>
    <w:rsid w:val="00563CCB"/>
    <w:rsid w:val="005656AE"/>
    <w:rsid w:val="005658F1"/>
    <w:rsid w:val="00566269"/>
    <w:rsid w:val="005669A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7665A"/>
    <w:rsid w:val="005805EB"/>
    <w:rsid w:val="0058124E"/>
    <w:rsid w:val="00581F70"/>
    <w:rsid w:val="00582077"/>
    <w:rsid w:val="0058286A"/>
    <w:rsid w:val="00584D3F"/>
    <w:rsid w:val="0058566A"/>
    <w:rsid w:val="00590D9C"/>
    <w:rsid w:val="00590FF8"/>
    <w:rsid w:val="00591611"/>
    <w:rsid w:val="0059220A"/>
    <w:rsid w:val="00592FAB"/>
    <w:rsid w:val="00593283"/>
    <w:rsid w:val="00594740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1E91"/>
    <w:rsid w:val="005A21F0"/>
    <w:rsid w:val="005A51D9"/>
    <w:rsid w:val="005A58D2"/>
    <w:rsid w:val="005A5CB6"/>
    <w:rsid w:val="005A60CE"/>
    <w:rsid w:val="005A65EA"/>
    <w:rsid w:val="005B1F90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8F4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3A43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08C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3E66"/>
    <w:rsid w:val="0069489E"/>
    <w:rsid w:val="00694B7B"/>
    <w:rsid w:val="006960D7"/>
    <w:rsid w:val="006961D5"/>
    <w:rsid w:val="00696D61"/>
    <w:rsid w:val="00697F86"/>
    <w:rsid w:val="006A1497"/>
    <w:rsid w:val="006A1633"/>
    <w:rsid w:val="006A2423"/>
    <w:rsid w:val="006A2620"/>
    <w:rsid w:val="006A38D1"/>
    <w:rsid w:val="006A4C41"/>
    <w:rsid w:val="006A5B5A"/>
    <w:rsid w:val="006A5C21"/>
    <w:rsid w:val="006B0D18"/>
    <w:rsid w:val="006B0EEC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8F9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5D6B"/>
    <w:rsid w:val="00706D9D"/>
    <w:rsid w:val="0071028C"/>
    <w:rsid w:val="007109D5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999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1B83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138"/>
    <w:rsid w:val="007374FE"/>
    <w:rsid w:val="00737CE5"/>
    <w:rsid w:val="00737DE0"/>
    <w:rsid w:val="00741503"/>
    <w:rsid w:val="007426CA"/>
    <w:rsid w:val="00742752"/>
    <w:rsid w:val="00742C93"/>
    <w:rsid w:val="007431E4"/>
    <w:rsid w:val="0074335E"/>
    <w:rsid w:val="00743513"/>
    <w:rsid w:val="00743EA5"/>
    <w:rsid w:val="00743F91"/>
    <w:rsid w:val="00744527"/>
    <w:rsid w:val="00744F78"/>
    <w:rsid w:val="007450EB"/>
    <w:rsid w:val="00745A2E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1CF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6BC8"/>
    <w:rsid w:val="00797887"/>
    <w:rsid w:val="00797E56"/>
    <w:rsid w:val="007A0082"/>
    <w:rsid w:val="007A03AC"/>
    <w:rsid w:val="007A1964"/>
    <w:rsid w:val="007A32A7"/>
    <w:rsid w:val="007A4234"/>
    <w:rsid w:val="007A4BA1"/>
    <w:rsid w:val="007A5CFA"/>
    <w:rsid w:val="007A691A"/>
    <w:rsid w:val="007A72AC"/>
    <w:rsid w:val="007A7BD5"/>
    <w:rsid w:val="007B0B85"/>
    <w:rsid w:val="007B1E37"/>
    <w:rsid w:val="007B222A"/>
    <w:rsid w:val="007B4975"/>
    <w:rsid w:val="007B5AB2"/>
    <w:rsid w:val="007B75D2"/>
    <w:rsid w:val="007B787A"/>
    <w:rsid w:val="007C0131"/>
    <w:rsid w:val="007C0CBB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AAF"/>
    <w:rsid w:val="007D6E7D"/>
    <w:rsid w:val="007D7B1B"/>
    <w:rsid w:val="007E0C97"/>
    <w:rsid w:val="007E1EE9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35F3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58CB"/>
    <w:rsid w:val="0084620E"/>
    <w:rsid w:val="00846471"/>
    <w:rsid w:val="00847A0C"/>
    <w:rsid w:val="00847F50"/>
    <w:rsid w:val="008501E4"/>
    <w:rsid w:val="008529ED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1DB"/>
    <w:rsid w:val="008746E4"/>
    <w:rsid w:val="00875560"/>
    <w:rsid w:val="0087647F"/>
    <w:rsid w:val="00876A6E"/>
    <w:rsid w:val="0088232D"/>
    <w:rsid w:val="008828DC"/>
    <w:rsid w:val="008842B9"/>
    <w:rsid w:val="008849A8"/>
    <w:rsid w:val="008878B8"/>
    <w:rsid w:val="00887A71"/>
    <w:rsid w:val="00887E56"/>
    <w:rsid w:val="00887F72"/>
    <w:rsid w:val="0089095C"/>
    <w:rsid w:val="00890CA2"/>
    <w:rsid w:val="00892684"/>
    <w:rsid w:val="00893053"/>
    <w:rsid w:val="00893AAE"/>
    <w:rsid w:val="00894D71"/>
    <w:rsid w:val="00895543"/>
    <w:rsid w:val="00895B3F"/>
    <w:rsid w:val="00895C74"/>
    <w:rsid w:val="00895F47"/>
    <w:rsid w:val="00897130"/>
    <w:rsid w:val="008973CB"/>
    <w:rsid w:val="008974AC"/>
    <w:rsid w:val="00897CBF"/>
    <w:rsid w:val="00897D7A"/>
    <w:rsid w:val="00897F4A"/>
    <w:rsid w:val="008A0146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122E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4D9C"/>
    <w:rsid w:val="008C5800"/>
    <w:rsid w:val="008C749E"/>
    <w:rsid w:val="008C74E8"/>
    <w:rsid w:val="008D00CF"/>
    <w:rsid w:val="008D07E6"/>
    <w:rsid w:val="008D2056"/>
    <w:rsid w:val="008D2E0C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4355"/>
    <w:rsid w:val="008F52B8"/>
    <w:rsid w:val="008F5BB5"/>
    <w:rsid w:val="008F6153"/>
    <w:rsid w:val="008F70C8"/>
    <w:rsid w:val="008F7D85"/>
    <w:rsid w:val="00900F90"/>
    <w:rsid w:val="00901867"/>
    <w:rsid w:val="00901EB0"/>
    <w:rsid w:val="009025A4"/>
    <w:rsid w:val="0090311C"/>
    <w:rsid w:val="00903742"/>
    <w:rsid w:val="0090521C"/>
    <w:rsid w:val="00905A5C"/>
    <w:rsid w:val="0090643A"/>
    <w:rsid w:val="00906E5C"/>
    <w:rsid w:val="0090757C"/>
    <w:rsid w:val="009101D3"/>
    <w:rsid w:val="00910778"/>
    <w:rsid w:val="0091134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0C9C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6682A"/>
    <w:rsid w:val="009701FE"/>
    <w:rsid w:val="00970AD3"/>
    <w:rsid w:val="00970AF9"/>
    <w:rsid w:val="00973F41"/>
    <w:rsid w:val="00974B70"/>
    <w:rsid w:val="00974C1E"/>
    <w:rsid w:val="009750A7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029E"/>
    <w:rsid w:val="0099186D"/>
    <w:rsid w:val="009921E9"/>
    <w:rsid w:val="009927C3"/>
    <w:rsid w:val="00994D19"/>
    <w:rsid w:val="00994E80"/>
    <w:rsid w:val="00996E52"/>
    <w:rsid w:val="00997EC9"/>
    <w:rsid w:val="009A04E8"/>
    <w:rsid w:val="009A4B19"/>
    <w:rsid w:val="009A4B62"/>
    <w:rsid w:val="009A77BC"/>
    <w:rsid w:val="009B0BD3"/>
    <w:rsid w:val="009B0C31"/>
    <w:rsid w:val="009B12A1"/>
    <w:rsid w:val="009B1651"/>
    <w:rsid w:val="009B249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2E1F"/>
    <w:rsid w:val="009C41EE"/>
    <w:rsid w:val="009C428D"/>
    <w:rsid w:val="009C5AA0"/>
    <w:rsid w:val="009C647C"/>
    <w:rsid w:val="009C6AA8"/>
    <w:rsid w:val="009C75E6"/>
    <w:rsid w:val="009D02B7"/>
    <w:rsid w:val="009D05B4"/>
    <w:rsid w:val="009D265C"/>
    <w:rsid w:val="009D2700"/>
    <w:rsid w:val="009D2E4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CE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103"/>
    <w:rsid w:val="00A122C8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EF5"/>
    <w:rsid w:val="00A51386"/>
    <w:rsid w:val="00A5142F"/>
    <w:rsid w:val="00A51450"/>
    <w:rsid w:val="00A517F4"/>
    <w:rsid w:val="00A5226F"/>
    <w:rsid w:val="00A52627"/>
    <w:rsid w:val="00A52A47"/>
    <w:rsid w:val="00A56200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B0A"/>
    <w:rsid w:val="00A72C97"/>
    <w:rsid w:val="00A74494"/>
    <w:rsid w:val="00A74670"/>
    <w:rsid w:val="00A748FA"/>
    <w:rsid w:val="00A74910"/>
    <w:rsid w:val="00A749B6"/>
    <w:rsid w:val="00A753CC"/>
    <w:rsid w:val="00A76200"/>
    <w:rsid w:val="00A76971"/>
    <w:rsid w:val="00A7715B"/>
    <w:rsid w:val="00A7777C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5D54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6F2"/>
    <w:rsid w:val="00AE6B65"/>
    <w:rsid w:val="00AE6E90"/>
    <w:rsid w:val="00AE7102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284"/>
    <w:rsid w:val="00B31313"/>
    <w:rsid w:val="00B313A8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05B8"/>
    <w:rsid w:val="00B930CD"/>
    <w:rsid w:val="00B93D3B"/>
    <w:rsid w:val="00B9448C"/>
    <w:rsid w:val="00B9460D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A7E0B"/>
    <w:rsid w:val="00BB0E5F"/>
    <w:rsid w:val="00BB0EC4"/>
    <w:rsid w:val="00BB130F"/>
    <w:rsid w:val="00BB210A"/>
    <w:rsid w:val="00BB23AD"/>
    <w:rsid w:val="00BB35D0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E693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BC1"/>
    <w:rsid w:val="00C04E4E"/>
    <w:rsid w:val="00C05147"/>
    <w:rsid w:val="00C057B5"/>
    <w:rsid w:val="00C0673D"/>
    <w:rsid w:val="00C06D42"/>
    <w:rsid w:val="00C0780E"/>
    <w:rsid w:val="00C07891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4DC4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380F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5D87"/>
    <w:rsid w:val="00C460AC"/>
    <w:rsid w:val="00C4678A"/>
    <w:rsid w:val="00C46E91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60554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5A1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6244"/>
    <w:rsid w:val="00CA011B"/>
    <w:rsid w:val="00CA030D"/>
    <w:rsid w:val="00CA0738"/>
    <w:rsid w:val="00CA2B10"/>
    <w:rsid w:val="00CA3818"/>
    <w:rsid w:val="00CA4468"/>
    <w:rsid w:val="00CA46B1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CB6"/>
    <w:rsid w:val="00CB1E10"/>
    <w:rsid w:val="00CB2345"/>
    <w:rsid w:val="00CB249E"/>
    <w:rsid w:val="00CB27F6"/>
    <w:rsid w:val="00CB2BF3"/>
    <w:rsid w:val="00CB2C12"/>
    <w:rsid w:val="00CB36F4"/>
    <w:rsid w:val="00CB5164"/>
    <w:rsid w:val="00CB5879"/>
    <w:rsid w:val="00CB601F"/>
    <w:rsid w:val="00CB78AA"/>
    <w:rsid w:val="00CB7A8A"/>
    <w:rsid w:val="00CC0C1A"/>
    <w:rsid w:val="00CC107B"/>
    <w:rsid w:val="00CC1570"/>
    <w:rsid w:val="00CC15BA"/>
    <w:rsid w:val="00CC210B"/>
    <w:rsid w:val="00CC2C0E"/>
    <w:rsid w:val="00CC30A1"/>
    <w:rsid w:val="00CC3820"/>
    <w:rsid w:val="00CC56AA"/>
    <w:rsid w:val="00CC65D9"/>
    <w:rsid w:val="00CD0C39"/>
    <w:rsid w:val="00CD133E"/>
    <w:rsid w:val="00CD149F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1964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07EA2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139E"/>
    <w:rsid w:val="00D3234F"/>
    <w:rsid w:val="00D3249C"/>
    <w:rsid w:val="00D32791"/>
    <w:rsid w:val="00D333B2"/>
    <w:rsid w:val="00D337D0"/>
    <w:rsid w:val="00D33DBD"/>
    <w:rsid w:val="00D34B62"/>
    <w:rsid w:val="00D35847"/>
    <w:rsid w:val="00D35951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4266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0C4E"/>
    <w:rsid w:val="00DA157C"/>
    <w:rsid w:val="00DA18FF"/>
    <w:rsid w:val="00DA2C92"/>
    <w:rsid w:val="00DA2E3C"/>
    <w:rsid w:val="00DA3FEF"/>
    <w:rsid w:val="00DA422C"/>
    <w:rsid w:val="00DA4771"/>
    <w:rsid w:val="00DA4B73"/>
    <w:rsid w:val="00DA5097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18E9"/>
    <w:rsid w:val="00DC3A62"/>
    <w:rsid w:val="00DC48A5"/>
    <w:rsid w:val="00DC5207"/>
    <w:rsid w:val="00DC55A0"/>
    <w:rsid w:val="00DC576E"/>
    <w:rsid w:val="00DC5F87"/>
    <w:rsid w:val="00DC6B3A"/>
    <w:rsid w:val="00DC6EE4"/>
    <w:rsid w:val="00DD4D99"/>
    <w:rsid w:val="00DD5677"/>
    <w:rsid w:val="00DD5F40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1C22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34CB"/>
    <w:rsid w:val="00E045E7"/>
    <w:rsid w:val="00E0583D"/>
    <w:rsid w:val="00E0689A"/>
    <w:rsid w:val="00E0753E"/>
    <w:rsid w:val="00E07A34"/>
    <w:rsid w:val="00E10233"/>
    <w:rsid w:val="00E135F9"/>
    <w:rsid w:val="00E13697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3CA4"/>
    <w:rsid w:val="00E33F5D"/>
    <w:rsid w:val="00E350DC"/>
    <w:rsid w:val="00E35BC7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ABE"/>
    <w:rsid w:val="00E43D86"/>
    <w:rsid w:val="00E451C4"/>
    <w:rsid w:val="00E46C73"/>
    <w:rsid w:val="00E50FBB"/>
    <w:rsid w:val="00E5149F"/>
    <w:rsid w:val="00E515F8"/>
    <w:rsid w:val="00E5160E"/>
    <w:rsid w:val="00E5284E"/>
    <w:rsid w:val="00E52AC3"/>
    <w:rsid w:val="00E52BCA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04EB"/>
    <w:rsid w:val="00E72F11"/>
    <w:rsid w:val="00E7532D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87"/>
    <w:rsid w:val="00E851B6"/>
    <w:rsid w:val="00E8672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381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E04AE"/>
    <w:rsid w:val="00EE1296"/>
    <w:rsid w:val="00EE1A74"/>
    <w:rsid w:val="00EE32B8"/>
    <w:rsid w:val="00EE3B9F"/>
    <w:rsid w:val="00EE56A2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46A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344A"/>
    <w:rsid w:val="00F14544"/>
    <w:rsid w:val="00F15137"/>
    <w:rsid w:val="00F1611E"/>
    <w:rsid w:val="00F16A9F"/>
    <w:rsid w:val="00F17010"/>
    <w:rsid w:val="00F17C99"/>
    <w:rsid w:val="00F206CB"/>
    <w:rsid w:val="00F21CCF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333"/>
    <w:rsid w:val="00F40DAE"/>
    <w:rsid w:val="00F4104C"/>
    <w:rsid w:val="00F41085"/>
    <w:rsid w:val="00F41498"/>
    <w:rsid w:val="00F41B0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42B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787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042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235E"/>
    <w:rsid w:val="00FD364E"/>
    <w:rsid w:val="00FD3CB5"/>
    <w:rsid w:val="00FD3E8E"/>
    <w:rsid w:val="00FD5A53"/>
    <w:rsid w:val="00FD616F"/>
    <w:rsid w:val="00FD6F9D"/>
    <w:rsid w:val="00FD70BD"/>
    <w:rsid w:val="00FE03C6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82D"/>
    <w:rsid w:val="00FE677E"/>
    <w:rsid w:val="00FE690A"/>
    <w:rsid w:val="00FE6DEB"/>
    <w:rsid w:val="00FE7D10"/>
    <w:rsid w:val="00FF0730"/>
    <w:rsid w:val="00FF4894"/>
    <w:rsid w:val="00FF522A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796B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6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796BC8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796B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BA6029FEF6D72AAAC56A8D232822E96616CE63D0553404885DC6774CF65B015AD9EC2CB3D7DE56C2B20115592C28D385WBw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D9C10F77E3907E0F8F902D39CC95E621CC62738105B814A49092AB10CDD35A72EE6781B9A6D4725E3E104D04991C21A1Fu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2749-CBB1-4EB4-8A4C-8CE7B967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Larionova</cp:lastModifiedBy>
  <cp:revision>28</cp:revision>
  <cp:lastPrinted>2022-05-20T07:49:00Z</cp:lastPrinted>
  <dcterms:created xsi:type="dcterms:W3CDTF">2022-05-20T02:22:00Z</dcterms:created>
  <dcterms:modified xsi:type="dcterms:W3CDTF">2022-06-06T09:58:00Z</dcterms:modified>
</cp:coreProperties>
</file>