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CE5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997CE5" w:rsidRPr="008D146A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997CE5" w:rsidRPr="008D146A" w:rsidRDefault="00997CE5" w:rsidP="00997CE5">
      <w:pPr>
        <w:widowControl w:val="0"/>
      </w:pP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</w:p>
    <w:p w:rsidR="00997CE5" w:rsidRPr="008D146A" w:rsidRDefault="003C2415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06.10.2022</w:t>
      </w:r>
      <w:r w:rsidR="00997CE5">
        <w:rPr>
          <w:rFonts w:ascii="Times New Roman" w:hAnsi="Times New Roman"/>
          <w:sz w:val="22"/>
        </w:rPr>
        <w:t xml:space="preserve">     </w:t>
      </w:r>
      <w:r w:rsidR="00997CE5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</w:t>
      </w:r>
      <w:r w:rsidR="002657A3">
        <w:rPr>
          <w:rFonts w:ascii="Times New Roman" w:hAnsi="Times New Roman"/>
          <w:sz w:val="22"/>
        </w:rPr>
        <w:t xml:space="preserve">          </w:t>
      </w:r>
      <w:r w:rsidR="00997CE5" w:rsidRPr="008D146A">
        <w:rPr>
          <w:rFonts w:ascii="Times New Roman" w:hAnsi="Times New Roman"/>
          <w:sz w:val="22"/>
        </w:rPr>
        <w:t xml:space="preserve">                 №</w:t>
      </w:r>
      <w:r w:rsidR="00997CE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2077</w:t>
      </w: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Default="00CC2892" w:rsidP="009833F5">
      <w:pPr>
        <w:widowControl w:val="0"/>
      </w:pPr>
    </w:p>
    <w:p w:rsidR="00997CE5" w:rsidRPr="008D146A" w:rsidRDefault="00997CE5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EE2E7A" w:rsidRDefault="000F5D10" w:rsidP="007157E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EE2E7A">
        <w:rPr>
          <w:rFonts w:ascii="Times New Roman" w:hAnsi="Times New Roman"/>
          <w:b w:val="0"/>
          <w:sz w:val="27"/>
          <w:szCs w:val="27"/>
        </w:rPr>
        <w:t>О</w:t>
      </w:r>
      <w:r w:rsidR="00DC136F" w:rsidRPr="00EE2E7A">
        <w:rPr>
          <w:rFonts w:ascii="Times New Roman" w:hAnsi="Times New Roman"/>
          <w:b w:val="0"/>
          <w:sz w:val="27"/>
          <w:szCs w:val="27"/>
        </w:rPr>
        <w:t>б</w:t>
      </w:r>
      <w:r w:rsidRPr="00EE2E7A">
        <w:rPr>
          <w:rFonts w:ascii="Times New Roman" w:hAnsi="Times New Roman"/>
          <w:b w:val="0"/>
          <w:sz w:val="27"/>
          <w:szCs w:val="27"/>
        </w:rPr>
        <w:t xml:space="preserve"> </w:t>
      </w:r>
      <w:r w:rsidR="00DC136F" w:rsidRPr="00EE2E7A">
        <w:rPr>
          <w:rFonts w:ascii="Times New Roman" w:hAnsi="Times New Roman"/>
          <w:b w:val="0"/>
          <w:sz w:val="27"/>
          <w:szCs w:val="27"/>
        </w:rPr>
        <w:t xml:space="preserve">определении управляющей организации </w:t>
      </w:r>
      <w:r w:rsidR="00AF2279" w:rsidRPr="00EE2E7A">
        <w:rPr>
          <w:rFonts w:ascii="Times New Roman" w:hAnsi="Times New Roman"/>
          <w:b w:val="0"/>
          <w:sz w:val="27"/>
          <w:szCs w:val="27"/>
        </w:rPr>
        <w:t xml:space="preserve">для управления </w:t>
      </w:r>
      <w:r w:rsidR="00DC136F" w:rsidRPr="00EE2E7A">
        <w:rPr>
          <w:rFonts w:ascii="Times New Roman" w:hAnsi="Times New Roman"/>
          <w:b w:val="0"/>
          <w:sz w:val="27"/>
          <w:szCs w:val="27"/>
        </w:rPr>
        <w:t>многоквартирным дом</w:t>
      </w:r>
      <w:r w:rsidR="00CC28ED" w:rsidRPr="00EE2E7A">
        <w:rPr>
          <w:rFonts w:ascii="Times New Roman" w:hAnsi="Times New Roman"/>
          <w:b w:val="0"/>
          <w:sz w:val="27"/>
          <w:szCs w:val="27"/>
        </w:rPr>
        <w:t>ом</w:t>
      </w:r>
      <w:r w:rsidR="00DC136F" w:rsidRPr="00EE2E7A">
        <w:rPr>
          <w:rFonts w:ascii="Times New Roman" w:hAnsi="Times New Roman"/>
          <w:b w:val="0"/>
          <w:sz w:val="27"/>
          <w:szCs w:val="27"/>
        </w:rPr>
        <w:t>, расположенн</w:t>
      </w:r>
      <w:r w:rsidR="00A55E64" w:rsidRPr="00EE2E7A">
        <w:rPr>
          <w:rFonts w:ascii="Times New Roman" w:hAnsi="Times New Roman"/>
          <w:b w:val="0"/>
          <w:sz w:val="27"/>
          <w:szCs w:val="27"/>
        </w:rPr>
        <w:t>ы</w:t>
      </w:r>
      <w:r w:rsidR="00DC136F" w:rsidRPr="00EE2E7A">
        <w:rPr>
          <w:rFonts w:ascii="Times New Roman" w:hAnsi="Times New Roman"/>
          <w:b w:val="0"/>
          <w:sz w:val="27"/>
          <w:szCs w:val="27"/>
        </w:rPr>
        <w:t>м по адрес</w:t>
      </w:r>
      <w:r w:rsidR="00CC28ED" w:rsidRPr="00EE2E7A">
        <w:rPr>
          <w:rFonts w:ascii="Times New Roman" w:hAnsi="Times New Roman"/>
          <w:b w:val="0"/>
          <w:sz w:val="27"/>
          <w:szCs w:val="27"/>
        </w:rPr>
        <w:t>у</w:t>
      </w:r>
      <w:r w:rsidR="00DC136F" w:rsidRPr="00EE2E7A">
        <w:rPr>
          <w:rFonts w:ascii="Times New Roman" w:hAnsi="Times New Roman"/>
          <w:b w:val="0"/>
          <w:sz w:val="27"/>
          <w:szCs w:val="27"/>
        </w:rPr>
        <w:t xml:space="preserve">: </w:t>
      </w:r>
      <w:r w:rsidR="00B0178E" w:rsidRPr="00EE2E7A">
        <w:rPr>
          <w:rFonts w:ascii="Times New Roman" w:hAnsi="Times New Roman"/>
          <w:b w:val="0"/>
          <w:sz w:val="27"/>
          <w:szCs w:val="27"/>
        </w:rPr>
        <w:t xml:space="preserve">Красноярский край, ЗАТО Железногорск, г. Железногорск, ул. </w:t>
      </w:r>
      <w:proofErr w:type="gramStart"/>
      <w:r w:rsidR="00841478">
        <w:rPr>
          <w:rFonts w:ascii="Times New Roman" w:hAnsi="Times New Roman"/>
          <w:b w:val="0"/>
          <w:sz w:val="27"/>
          <w:szCs w:val="27"/>
        </w:rPr>
        <w:t>Комсомольская</w:t>
      </w:r>
      <w:proofErr w:type="gramEnd"/>
      <w:r w:rsidR="00841478">
        <w:rPr>
          <w:rFonts w:ascii="Times New Roman" w:hAnsi="Times New Roman"/>
          <w:b w:val="0"/>
          <w:sz w:val="27"/>
          <w:szCs w:val="27"/>
        </w:rPr>
        <w:t>, д. 3</w:t>
      </w:r>
      <w:r w:rsidR="00662ED1">
        <w:rPr>
          <w:rFonts w:ascii="Times New Roman" w:hAnsi="Times New Roman"/>
          <w:b w:val="0"/>
          <w:sz w:val="27"/>
          <w:szCs w:val="27"/>
        </w:rPr>
        <w:t>6</w:t>
      </w:r>
    </w:p>
    <w:p w:rsidR="00B63EA8" w:rsidRPr="00EE2E7A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</w:p>
    <w:p w:rsidR="00326C04" w:rsidRPr="00EE2E7A" w:rsidRDefault="00C00370" w:rsidP="00326C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E2E7A">
        <w:rPr>
          <w:rFonts w:ascii="Times New Roman" w:hAnsi="Times New Roman"/>
          <w:sz w:val="27"/>
          <w:szCs w:val="27"/>
        </w:rPr>
        <w:t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proofErr w:type="gramEnd"/>
      <w:r w:rsidRPr="00EE2E7A">
        <w:rPr>
          <w:rFonts w:ascii="Times New Roman" w:hAnsi="Times New Roman"/>
          <w:sz w:val="27"/>
          <w:szCs w:val="27"/>
        </w:rPr>
        <w:t>», руководствуясь Уставом ЗАТО Железногорск</w:t>
      </w:r>
      <w:r w:rsidR="00C55AC3" w:rsidRPr="00EE2E7A">
        <w:rPr>
          <w:rFonts w:ascii="Times New Roman" w:hAnsi="Times New Roman"/>
          <w:sz w:val="27"/>
          <w:szCs w:val="27"/>
        </w:rPr>
        <w:t>,</w:t>
      </w:r>
      <w:r w:rsidR="00326C04" w:rsidRPr="00EE2E7A">
        <w:rPr>
          <w:rFonts w:ascii="Times New Roman" w:hAnsi="Times New Roman"/>
          <w:sz w:val="27"/>
          <w:szCs w:val="27"/>
        </w:rPr>
        <w:t xml:space="preserve"> </w:t>
      </w:r>
    </w:p>
    <w:p w:rsidR="009854B1" w:rsidRPr="00EE2E7A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9854B1" w:rsidRPr="00EE2E7A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EE2E7A">
        <w:rPr>
          <w:rFonts w:ascii="Times New Roman" w:hAnsi="Times New Roman"/>
          <w:b w:val="0"/>
          <w:sz w:val="27"/>
          <w:szCs w:val="27"/>
        </w:rPr>
        <w:t>ПОСТАНОВЛЯЮ:</w:t>
      </w:r>
    </w:p>
    <w:p w:rsidR="00B31199" w:rsidRPr="00EE2E7A" w:rsidRDefault="00B31199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19413A" w:rsidRPr="00EE2E7A" w:rsidRDefault="00D531C7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EE2E7A">
        <w:rPr>
          <w:rFonts w:ascii="Times New Roman" w:hAnsi="Times New Roman"/>
          <w:b w:val="0"/>
          <w:sz w:val="27"/>
          <w:szCs w:val="27"/>
        </w:rPr>
        <w:t xml:space="preserve">1. </w:t>
      </w:r>
      <w:r w:rsidR="0019413A" w:rsidRPr="00EE2E7A">
        <w:rPr>
          <w:rFonts w:ascii="Times New Roman" w:hAnsi="Times New Roman"/>
          <w:b w:val="0"/>
          <w:sz w:val="27"/>
          <w:szCs w:val="27"/>
        </w:rPr>
        <w:t xml:space="preserve">Определить </w:t>
      </w:r>
      <w:r w:rsidR="004C0683" w:rsidRPr="00EE2E7A">
        <w:rPr>
          <w:rFonts w:ascii="Times New Roman" w:hAnsi="Times New Roman"/>
          <w:b w:val="0"/>
          <w:sz w:val="27"/>
          <w:szCs w:val="27"/>
        </w:rPr>
        <w:t xml:space="preserve">общество с ограниченной ответственностью </w:t>
      </w:r>
      <w:r w:rsidR="00FB7000" w:rsidRPr="008503DD">
        <w:rPr>
          <w:rFonts w:ascii="Times New Roman" w:hAnsi="Times New Roman"/>
          <w:b w:val="0"/>
          <w:sz w:val="28"/>
          <w:szCs w:val="28"/>
        </w:rPr>
        <w:t>«</w:t>
      </w:r>
      <w:r w:rsidR="00FB7000">
        <w:rPr>
          <w:rFonts w:ascii="Times New Roman" w:hAnsi="Times New Roman"/>
          <w:b w:val="0"/>
          <w:sz w:val="28"/>
          <w:szCs w:val="28"/>
        </w:rPr>
        <w:t>Востком</w:t>
      </w:r>
      <w:r w:rsidR="00FB7000" w:rsidRPr="008503DD">
        <w:rPr>
          <w:rFonts w:ascii="Times New Roman" w:hAnsi="Times New Roman"/>
          <w:b w:val="0"/>
          <w:sz w:val="28"/>
          <w:szCs w:val="28"/>
        </w:rPr>
        <w:t>» (</w:t>
      </w:r>
      <w:r w:rsidR="00FB7000">
        <w:rPr>
          <w:rFonts w:ascii="Times New Roman" w:hAnsi="Times New Roman"/>
          <w:b w:val="0"/>
          <w:sz w:val="28"/>
          <w:szCs w:val="28"/>
        </w:rPr>
        <w:t>ООО «Востком</w:t>
      </w:r>
      <w:r w:rsidR="00FB7000" w:rsidRPr="008503DD">
        <w:rPr>
          <w:rFonts w:ascii="Times New Roman" w:hAnsi="Times New Roman"/>
          <w:b w:val="0"/>
          <w:sz w:val="28"/>
          <w:szCs w:val="28"/>
        </w:rPr>
        <w:t>»)</w:t>
      </w:r>
      <w:r w:rsidR="0019413A" w:rsidRPr="00EE2E7A">
        <w:rPr>
          <w:rFonts w:ascii="Times New Roman" w:hAnsi="Times New Roman"/>
          <w:b w:val="0"/>
          <w:sz w:val="27"/>
          <w:szCs w:val="27"/>
        </w:rPr>
        <w:t xml:space="preserve"> </w:t>
      </w:r>
      <w:r w:rsidR="00766E91" w:rsidRPr="00EE2E7A">
        <w:rPr>
          <w:rFonts w:ascii="Times New Roman" w:hAnsi="Times New Roman"/>
          <w:b w:val="0"/>
          <w:sz w:val="27"/>
          <w:szCs w:val="27"/>
        </w:rPr>
        <w:t>управляющей организацией для управления многоквартирным домом, расположенным по адресу</w:t>
      </w:r>
      <w:r w:rsidR="0019413A" w:rsidRPr="00EE2E7A">
        <w:rPr>
          <w:rFonts w:ascii="Times New Roman" w:hAnsi="Times New Roman"/>
          <w:b w:val="0"/>
          <w:sz w:val="27"/>
          <w:szCs w:val="27"/>
        </w:rPr>
        <w:t xml:space="preserve">: </w:t>
      </w:r>
      <w:r w:rsidR="00B0178E" w:rsidRPr="00EE2E7A">
        <w:rPr>
          <w:rFonts w:ascii="Times New Roman" w:hAnsi="Times New Roman"/>
          <w:b w:val="0"/>
          <w:sz w:val="27"/>
          <w:szCs w:val="27"/>
        </w:rPr>
        <w:t xml:space="preserve">Красноярский край, ЗАТО Железногорск, г. Железногорск, ул. </w:t>
      </w:r>
      <w:proofErr w:type="gramStart"/>
      <w:r w:rsidR="00841478">
        <w:rPr>
          <w:rFonts w:ascii="Times New Roman" w:hAnsi="Times New Roman"/>
          <w:b w:val="0"/>
          <w:sz w:val="27"/>
          <w:szCs w:val="27"/>
        </w:rPr>
        <w:t>Комсомольская</w:t>
      </w:r>
      <w:proofErr w:type="gramEnd"/>
      <w:r w:rsidR="00841478">
        <w:rPr>
          <w:rFonts w:ascii="Times New Roman" w:hAnsi="Times New Roman"/>
          <w:b w:val="0"/>
          <w:sz w:val="27"/>
          <w:szCs w:val="27"/>
        </w:rPr>
        <w:t>, д. 3</w:t>
      </w:r>
      <w:r w:rsidR="00662ED1">
        <w:rPr>
          <w:rFonts w:ascii="Times New Roman" w:hAnsi="Times New Roman"/>
          <w:b w:val="0"/>
          <w:sz w:val="27"/>
          <w:szCs w:val="27"/>
        </w:rPr>
        <w:t>6</w:t>
      </w:r>
      <w:r w:rsidR="0019413A" w:rsidRPr="00EE2E7A">
        <w:rPr>
          <w:rFonts w:ascii="Times New Roman" w:hAnsi="Times New Roman"/>
          <w:b w:val="0"/>
          <w:sz w:val="27"/>
          <w:szCs w:val="27"/>
        </w:rPr>
        <w:t xml:space="preserve">, </w:t>
      </w:r>
      <w:r w:rsidR="00766E91" w:rsidRPr="00EE2E7A">
        <w:rPr>
          <w:rFonts w:ascii="Times New Roman" w:hAnsi="Times New Roman"/>
          <w:b w:val="0"/>
          <w:sz w:val="27"/>
          <w:szCs w:val="27"/>
        </w:rPr>
        <w:t>на период до заключения договора управления многоквартирным домом, но не более одного года</w:t>
      </w:r>
      <w:r w:rsidR="0019413A" w:rsidRPr="00EE2E7A">
        <w:rPr>
          <w:rFonts w:ascii="Times New Roman" w:hAnsi="Times New Roman"/>
          <w:b w:val="0"/>
          <w:sz w:val="27"/>
          <w:szCs w:val="27"/>
        </w:rPr>
        <w:t>.</w:t>
      </w:r>
    </w:p>
    <w:p w:rsidR="00205156" w:rsidRPr="00EE2E7A" w:rsidRDefault="00205156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EE2E7A">
        <w:rPr>
          <w:rFonts w:ascii="Times New Roman" w:hAnsi="Times New Roman"/>
          <w:b w:val="0"/>
          <w:sz w:val="27"/>
          <w:szCs w:val="27"/>
        </w:rPr>
        <w:t xml:space="preserve">2. 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по адресу: </w:t>
      </w:r>
      <w:r w:rsidR="00B0178E" w:rsidRPr="00EE2E7A">
        <w:rPr>
          <w:rFonts w:ascii="Times New Roman" w:hAnsi="Times New Roman"/>
          <w:b w:val="0"/>
          <w:sz w:val="27"/>
          <w:szCs w:val="27"/>
        </w:rPr>
        <w:t xml:space="preserve">Красноярский край, ЗАТО Железногорск, г. Железногорск, ул. </w:t>
      </w:r>
      <w:proofErr w:type="gramStart"/>
      <w:r w:rsidR="0030403B">
        <w:rPr>
          <w:rFonts w:ascii="Times New Roman" w:hAnsi="Times New Roman"/>
          <w:b w:val="0"/>
          <w:sz w:val="27"/>
          <w:szCs w:val="27"/>
        </w:rPr>
        <w:t>Комсомольская</w:t>
      </w:r>
      <w:proofErr w:type="gramEnd"/>
      <w:r w:rsidR="0030403B">
        <w:rPr>
          <w:rFonts w:ascii="Times New Roman" w:hAnsi="Times New Roman"/>
          <w:b w:val="0"/>
          <w:sz w:val="27"/>
          <w:szCs w:val="27"/>
        </w:rPr>
        <w:t>, д. 3</w:t>
      </w:r>
      <w:r w:rsidR="00662ED1">
        <w:rPr>
          <w:rFonts w:ascii="Times New Roman" w:hAnsi="Times New Roman"/>
          <w:b w:val="0"/>
          <w:sz w:val="27"/>
          <w:szCs w:val="27"/>
        </w:rPr>
        <w:t>6</w:t>
      </w:r>
      <w:r w:rsidR="00F73C21" w:rsidRPr="00EE2E7A">
        <w:rPr>
          <w:rFonts w:ascii="Times New Roman" w:hAnsi="Times New Roman"/>
          <w:b w:val="0"/>
          <w:sz w:val="27"/>
          <w:szCs w:val="27"/>
        </w:rPr>
        <w:t>,</w:t>
      </w:r>
      <w:r w:rsidRPr="00EE2E7A">
        <w:rPr>
          <w:rFonts w:ascii="Times New Roman" w:hAnsi="Times New Roman"/>
          <w:b w:val="0"/>
          <w:sz w:val="27"/>
          <w:szCs w:val="27"/>
        </w:rPr>
        <w:t xml:space="preserve"> </w:t>
      </w:r>
      <w:r w:rsidR="004220B5" w:rsidRPr="00EE2E7A">
        <w:rPr>
          <w:rFonts w:ascii="Times New Roman" w:hAnsi="Times New Roman"/>
          <w:b w:val="0"/>
          <w:sz w:val="27"/>
          <w:szCs w:val="27"/>
        </w:rPr>
        <w:t xml:space="preserve">на период, установленный </w:t>
      </w:r>
      <w:r w:rsidR="004C0683" w:rsidRPr="00EE2E7A">
        <w:rPr>
          <w:rFonts w:ascii="Times New Roman" w:hAnsi="Times New Roman"/>
          <w:b w:val="0"/>
          <w:sz w:val="27"/>
          <w:szCs w:val="27"/>
        </w:rPr>
        <w:t>пунктом</w:t>
      </w:r>
      <w:r w:rsidR="004220B5" w:rsidRPr="00EE2E7A">
        <w:rPr>
          <w:rFonts w:ascii="Times New Roman" w:hAnsi="Times New Roman"/>
          <w:b w:val="0"/>
          <w:sz w:val="27"/>
          <w:szCs w:val="27"/>
        </w:rPr>
        <w:t xml:space="preserve"> 1 настоящего постановления, </w:t>
      </w:r>
      <w:r w:rsidRPr="00EE2E7A">
        <w:rPr>
          <w:rFonts w:ascii="Times New Roman" w:hAnsi="Times New Roman"/>
          <w:b w:val="0"/>
          <w:sz w:val="27"/>
          <w:szCs w:val="27"/>
        </w:rPr>
        <w:t>согласно приложению  к настоящему постановлению.</w:t>
      </w:r>
    </w:p>
    <w:p w:rsidR="007157E5" w:rsidRPr="00EE2E7A" w:rsidRDefault="007157E5" w:rsidP="007157E5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EE2E7A">
        <w:rPr>
          <w:rFonts w:ascii="Times New Roman" w:hAnsi="Times New Roman"/>
          <w:sz w:val="27"/>
          <w:szCs w:val="27"/>
        </w:rPr>
        <w:t>3.</w:t>
      </w:r>
      <w:r w:rsidR="00205156" w:rsidRPr="00EE2E7A">
        <w:rPr>
          <w:rFonts w:ascii="Times New Roman" w:hAnsi="Times New Roman"/>
          <w:sz w:val="27"/>
          <w:szCs w:val="27"/>
        </w:rPr>
        <w:t xml:space="preserve"> </w:t>
      </w:r>
      <w:r w:rsidR="0019413A" w:rsidRPr="00EE2E7A">
        <w:rPr>
          <w:rFonts w:ascii="Times New Roman" w:hAnsi="Times New Roman"/>
          <w:sz w:val="27"/>
          <w:szCs w:val="27"/>
        </w:rPr>
        <w:t xml:space="preserve">Установить плату за содержание жилого помещения, расположенного в многоквартирном доме по адресу: </w:t>
      </w:r>
      <w:r w:rsidR="00B0178E" w:rsidRPr="00EE2E7A">
        <w:rPr>
          <w:rFonts w:ascii="Times New Roman" w:hAnsi="Times New Roman"/>
          <w:sz w:val="27"/>
          <w:szCs w:val="27"/>
        </w:rPr>
        <w:t xml:space="preserve">Красноярский край, ЗАТО Железногорск, г. Железногорск, ул. </w:t>
      </w:r>
      <w:proofErr w:type="gramStart"/>
      <w:r w:rsidR="00841478">
        <w:rPr>
          <w:rFonts w:ascii="Times New Roman" w:hAnsi="Times New Roman"/>
          <w:sz w:val="27"/>
          <w:szCs w:val="27"/>
        </w:rPr>
        <w:t>Комсомольская</w:t>
      </w:r>
      <w:proofErr w:type="gramEnd"/>
      <w:r w:rsidR="00841478">
        <w:rPr>
          <w:rFonts w:ascii="Times New Roman" w:hAnsi="Times New Roman"/>
          <w:sz w:val="27"/>
          <w:szCs w:val="27"/>
        </w:rPr>
        <w:t>, д. 3</w:t>
      </w:r>
      <w:r w:rsidR="00662ED1">
        <w:rPr>
          <w:rFonts w:ascii="Times New Roman" w:hAnsi="Times New Roman"/>
          <w:sz w:val="27"/>
          <w:szCs w:val="27"/>
        </w:rPr>
        <w:t>6</w:t>
      </w:r>
      <w:r w:rsidR="00EE2E7A" w:rsidRPr="00EE2E7A">
        <w:rPr>
          <w:rFonts w:ascii="Times New Roman" w:hAnsi="Times New Roman"/>
          <w:sz w:val="27"/>
          <w:szCs w:val="27"/>
        </w:rPr>
        <w:t xml:space="preserve"> </w:t>
      </w:r>
      <w:r w:rsidR="0019413A" w:rsidRPr="00EE2E7A">
        <w:rPr>
          <w:rFonts w:ascii="Times New Roman" w:hAnsi="Times New Roman"/>
          <w:sz w:val="27"/>
          <w:szCs w:val="27"/>
        </w:rPr>
        <w:t xml:space="preserve">на период, установленный пунктом 1 настоящего постановления, в размере </w:t>
      </w:r>
      <w:r w:rsidR="00766E91" w:rsidRPr="00EE2E7A">
        <w:rPr>
          <w:rFonts w:ascii="Times New Roman" w:hAnsi="Times New Roman"/>
          <w:sz w:val="27"/>
          <w:szCs w:val="27"/>
        </w:rPr>
        <w:t>6</w:t>
      </w:r>
      <w:r w:rsidR="00E303E2" w:rsidRPr="00EE2E7A">
        <w:rPr>
          <w:rFonts w:ascii="Times New Roman" w:hAnsi="Times New Roman"/>
          <w:sz w:val="27"/>
          <w:szCs w:val="27"/>
        </w:rPr>
        <w:t>3</w:t>
      </w:r>
      <w:r w:rsidR="00766E91" w:rsidRPr="00EE2E7A">
        <w:rPr>
          <w:rFonts w:ascii="Times New Roman" w:hAnsi="Times New Roman"/>
          <w:sz w:val="27"/>
          <w:szCs w:val="27"/>
        </w:rPr>
        <w:t>,2</w:t>
      </w:r>
      <w:r w:rsidR="00E303E2" w:rsidRPr="00EE2E7A">
        <w:rPr>
          <w:rFonts w:ascii="Times New Roman" w:hAnsi="Times New Roman"/>
          <w:sz w:val="27"/>
          <w:szCs w:val="27"/>
        </w:rPr>
        <w:t>7</w:t>
      </w:r>
      <w:r w:rsidR="0019413A" w:rsidRPr="00EE2E7A">
        <w:rPr>
          <w:rFonts w:ascii="Times New Roman" w:hAnsi="Times New Roman"/>
          <w:sz w:val="27"/>
          <w:szCs w:val="27"/>
        </w:rPr>
        <w:t xml:space="preserve"> руб./кв.м. общей площади жилого помещения в месяц.</w:t>
      </w:r>
    </w:p>
    <w:p w:rsidR="0019413A" w:rsidRPr="00EE2E7A" w:rsidRDefault="00CC28ED" w:rsidP="001941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EE2E7A">
        <w:rPr>
          <w:rFonts w:ascii="Times New Roman" w:hAnsi="Times New Roman"/>
          <w:sz w:val="27"/>
          <w:szCs w:val="27"/>
        </w:rPr>
        <w:lastRenderedPageBreak/>
        <w:t>4</w:t>
      </w:r>
      <w:r w:rsidR="00341161" w:rsidRPr="00EE2E7A">
        <w:rPr>
          <w:rFonts w:ascii="Times New Roman" w:hAnsi="Times New Roman"/>
          <w:sz w:val="27"/>
          <w:szCs w:val="27"/>
        </w:rPr>
        <w:t xml:space="preserve">. </w:t>
      </w:r>
      <w:proofErr w:type="gramStart"/>
      <w:r w:rsidR="008E7A5A" w:rsidRPr="00EE2E7A">
        <w:rPr>
          <w:rFonts w:ascii="Times New Roman" w:hAnsi="Times New Roman"/>
          <w:sz w:val="27"/>
          <w:szCs w:val="27"/>
        </w:rPr>
        <w:t xml:space="preserve">Предоставление коммунальных услуг по водоснабжению, водоотведению, электроснабжению, теплоснабжению собственникам и пользователям помещений в многоквартирном доме в период управления управляющей организацией </w:t>
      </w:r>
      <w:r w:rsidR="00FB7000">
        <w:rPr>
          <w:rFonts w:ascii="Times New Roman" w:hAnsi="Times New Roman"/>
          <w:sz w:val="28"/>
          <w:szCs w:val="28"/>
        </w:rPr>
        <w:t>ООО «Востком</w:t>
      </w:r>
      <w:r w:rsidR="00FB7000" w:rsidRPr="008503DD">
        <w:rPr>
          <w:rFonts w:ascii="Times New Roman" w:hAnsi="Times New Roman"/>
          <w:sz w:val="28"/>
          <w:szCs w:val="28"/>
        </w:rPr>
        <w:t>»</w:t>
      </w:r>
      <w:r w:rsidR="008E7A5A" w:rsidRPr="00EE2E7A">
        <w:rPr>
          <w:rFonts w:ascii="Times New Roman" w:hAnsi="Times New Roman"/>
          <w:sz w:val="27"/>
          <w:szCs w:val="27"/>
        </w:rPr>
        <w:t xml:space="preserve"> </w:t>
      </w:r>
      <w:r w:rsidR="008E7A5A" w:rsidRPr="00674103">
        <w:rPr>
          <w:rFonts w:ascii="Times New Roman" w:hAnsi="Times New Roman"/>
          <w:sz w:val="27"/>
          <w:szCs w:val="27"/>
        </w:rPr>
        <w:t>осуществляется ресурсоснабжающ</w:t>
      </w:r>
      <w:r w:rsidR="008E7A5A">
        <w:rPr>
          <w:rFonts w:ascii="Times New Roman" w:hAnsi="Times New Roman"/>
          <w:sz w:val="27"/>
          <w:szCs w:val="27"/>
        </w:rPr>
        <w:t>ими</w:t>
      </w:r>
      <w:r w:rsidR="008E7A5A" w:rsidRPr="00674103">
        <w:rPr>
          <w:rFonts w:ascii="Times New Roman" w:hAnsi="Times New Roman"/>
          <w:sz w:val="27"/>
          <w:szCs w:val="27"/>
        </w:rPr>
        <w:t xml:space="preserve"> организаци</w:t>
      </w:r>
      <w:r w:rsidR="008E7A5A">
        <w:rPr>
          <w:rFonts w:ascii="Times New Roman" w:hAnsi="Times New Roman"/>
          <w:sz w:val="27"/>
          <w:szCs w:val="27"/>
        </w:rPr>
        <w:t>ями, в том числе</w:t>
      </w:r>
      <w:r w:rsidR="008E7A5A" w:rsidRPr="00674103">
        <w:rPr>
          <w:rFonts w:ascii="Times New Roman" w:hAnsi="Times New Roman"/>
          <w:sz w:val="27"/>
          <w:szCs w:val="27"/>
        </w:rPr>
        <w:t xml:space="preserve"> ООО «КРАСЭКО-ЭЛЕКТРО»,</w:t>
      </w:r>
      <w:r w:rsidR="008E7A5A" w:rsidRPr="00EE2E7A">
        <w:rPr>
          <w:rFonts w:ascii="Times New Roman" w:hAnsi="Times New Roman"/>
          <w:sz w:val="27"/>
          <w:szCs w:val="27"/>
        </w:rPr>
        <w:t xml:space="preserve"> в соответствии с </w:t>
      </w:r>
      <w:hyperlink r:id="rId9" w:history="1">
        <w:r w:rsidR="008E7A5A" w:rsidRPr="00EE2E7A">
          <w:rPr>
            <w:rFonts w:ascii="Times New Roman" w:hAnsi="Times New Roman"/>
            <w:sz w:val="27"/>
            <w:szCs w:val="27"/>
          </w:rPr>
          <w:t>подпунктом «б» пункта 17</w:t>
        </w:r>
      </w:hyperlink>
      <w:r w:rsidR="008E7A5A" w:rsidRPr="00EE2E7A">
        <w:rPr>
          <w:rFonts w:ascii="Times New Roman" w:hAnsi="Times New Roman"/>
          <w:sz w:val="27"/>
          <w:szCs w:val="27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 «О</w:t>
      </w:r>
      <w:proofErr w:type="gramEnd"/>
      <w:r w:rsidR="008E7A5A" w:rsidRPr="00EE2E7A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8E7A5A" w:rsidRPr="00EE2E7A">
        <w:rPr>
          <w:rFonts w:ascii="Times New Roman" w:hAnsi="Times New Roman"/>
          <w:sz w:val="27"/>
          <w:szCs w:val="27"/>
        </w:rPr>
        <w:t>предоставлении</w:t>
      </w:r>
      <w:proofErr w:type="gramEnd"/>
      <w:r w:rsidR="008E7A5A" w:rsidRPr="00EE2E7A">
        <w:rPr>
          <w:rFonts w:ascii="Times New Roman" w:hAnsi="Times New Roman"/>
          <w:sz w:val="27"/>
          <w:szCs w:val="27"/>
        </w:rPr>
        <w:t xml:space="preserve"> коммунальных услуг собственникам и пользователям помещений в многоквартирных домах и жилых домов».</w:t>
      </w:r>
    </w:p>
    <w:p w:rsidR="00766E91" w:rsidRPr="00EE2E7A" w:rsidRDefault="00766E91" w:rsidP="00766E91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EE2E7A">
        <w:rPr>
          <w:rFonts w:ascii="Times New Roman" w:hAnsi="Times New Roman"/>
          <w:b w:val="0"/>
          <w:sz w:val="27"/>
          <w:szCs w:val="27"/>
        </w:rPr>
        <w:t xml:space="preserve">5. Управлению городского хозяйства Администрации ЗАТО г. Железногорск (А.Ф. Тельманова) в течение пяти рабочих дней со дня принятия настоящего постановления уведомить всех собственников помещений  многоквартирного дома, расположенного по адресу: </w:t>
      </w:r>
      <w:r w:rsidR="00B0178E" w:rsidRPr="00EE2E7A">
        <w:rPr>
          <w:rFonts w:ascii="Times New Roman" w:hAnsi="Times New Roman"/>
          <w:b w:val="0"/>
          <w:sz w:val="27"/>
          <w:szCs w:val="27"/>
        </w:rPr>
        <w:t xml:space="preserve">Красноярский край, ЗАТО Железногорск, г. Железногорск, ул. </w:t>
      </w:r>
      <w:proofErr w:type="gramStart"/>
      <w:r w:rsidR="00841478">
        <w:rPr>
          <w:rFonts w:ascii="Times New Roman" w:hAnsi="Times New Roman"/>
          <w:b w:val="0"/>
          <w:sz w:val="27"/>
          <w:szCs w:val="27"/>
        </w:rPr>
        <w:t>Комсомольская</w:t>
      </w:r>
      <w:proofErr w:type="gramEnd"/>
      <w:r w:rsidR="00841478">
        <w:rPr>
          <w:rFonts w:ascii="Times New Roman" w:hAnsi="Times New Roman"/>
          <w:b w:val="0"/>
          <w:sz w:val="27"/>
          <w:szCs w:val="27"/>
        </w:rPr>
        <w:t>, д. 3</w:t>
      </w:r>
      <w:r w:rsidR="00662ED1">
        <w:rPr>
          <w:rFonts w:ascii="Times New Roman" w:hAnsi="Times New Roman"/>
          <w:b w:val="0"/>
          <w:sz w:val="27"/>
          <w:szCs w:val="27"/>
        </w:rPr>
        <w:t>6</w:t>
      </w:r>
      <w:r w:rsidRPr="00EE2E7A">
        <w:rPr>
          <w:rFonts w:ascii="Times New Roman" w:hAnsi="Times New Roman"/>
          <w:b w:val="0"/>
          <w:sz w:val="27"/>
          <w:szCs w:val="27"/>
        </w:rPr>
        <w:t xml:space="preserve">, об определении управляющей организации для управления многоквартирным домом </w:t>
      </w:r>
      <w:r w:rsidR="00FB7000">
        <w:rPr>
          <w:rFonts w:ascii="Times New Roman" w:hAnsi="Times New Roman"/>
          <w:b w:val="0"/>
          <w:sz w:val="28"/>
          <w:szCs w:val="28"/>
        </w:rPr>
        <w:t>ООО «Востком</w:t>
      </w:r>
      <w:r w:rsidR="00FB7000" w:rsidRPr="008503DD">
        <w:rPr>
          <w:rFonts w:ascii="Times New Roman" w:hAnsi="Times New Roman"/>
          <w:b w:val="0"/>
          <w:sz w:val="28"/>
          <w:szCs w:val="28"/>
        </w:rPr>
        <w:t>»</w:t>
      </w:r>
      <w:r w:rsidRPr="00EE2E7A">
        <w:rPr>
          <w:rFonts w:ascii="Times New Roman" w:hAnsi="Times New Roman"/>
          <w:b w:val="0"/>
          <w:sz w:val="27"/>
          <w:szCs w:val="27"/>
        </w:rPr>
        <w:t>, об условиях договора управления многоквартирным домом, об условиях прекращения действия договора управления многоквартирным домом путем размещения информации в общедоступных местах помещений общего пользования указанного многоквартирного дома.</w:t>
      </w:r>
    </w:p>
    <w:p w:rsidR="00C00370" w:rsidRPr="00EE2E7A" w:rsidRDefault="00C00370" w:rsidP="00C003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EE2E7A">
        <w:rPr>
          <w:rFonts w:ascii="Times New Roman" w:hAnsi="Times New Roman"/>
          <w:sz w:val="27"/>
          <w:szCs w:val="27"/>
        </w:rPr>
        <w:t xml:space="preserve">6. Управлению городского хозяйства Администрации ЗАТО г. Железногорск (А.Ф. Тельманова) в течение одного рабочего дня со дня принятия настоящего постановления </w:t>
      </w:r>
      <w:proofErr w:type="gramStart"/>
      <w:r w:rsidRPr="00EE2E7A">
        <w:rPr>
          <w:rFonts w:ascii="Times New Roman" w:hAnsi="Times New Roman"/>
          <w:sz w:val="27"/>
          <w:szCs w:val="27"/>
        </w:rPr>
        <w:t>разместить его</w:t>
      </w:r>
      <w:proofErr w:type="gramEnd"/>
      <w:r w:rsidRPr="00EE2E7A">
        <w:rPr>
          <w:rFonts w:ascii="Times New Roman" w:hAnsi="Times New Roman"/>
          <w:sz w:val="27"/>
          <w:szCs w:val="27"/>
        </w:rPr>
        <w:t xml:space="preserve"> в государственной информационной системе жилищно-коммунального хозяйства, а также направить его в Службу строительного надзора и жилищного контроля Красноярского края.</w:t>
      </w:r>
    </w:p>
    <w:p w:rsidR="00C00370" w:rsidRPr="00EE2E7A" w:rsidRDefault="00C00370" w:rsidP="00C00370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EE2E7A">
        <w:rPr>
          <w:rFonts w:ascii="Times New Roman" w:hAnsi="Times New Roman"/>
          <w:b w:val="0"/>
          <w:sz w:val="27"/>
          <w:szCs w:val="27"/>
        </w:rPr>
        <w:t>7. Управлению внутреннего контроля Администрации ЗАТО г. Железногорск (В.Г. Винокурова) довести настоящее постановление до сведения населения через газету «Город и горожане».</w:t>
      </w:r>
    </w:p>
    <w:p w:rsidR="00C00370" w:rsidRPr="00EE2E7A" w:rsidRDefault="00C00370" w:rsidP="00C00370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EE2E7A">
        <w:rPr>
          <w:rFonts w:ascii="Times New Roman" w:hAnsi="Times New Roman"/>
          <w:sz w:val="27"/>
          <w:szCs w:val="27"/>
        </w:rPr>
        <w:t xml:space="preserve">8. Отделу общественных связей Администрации ЗАТО г. Железногорск (И.С. Архипова) в течение одного рабочего дня со дня принятия настоящего постановления </w:t>
      </w:r>
      <w:proofErr w:type="gramStart"/>
      <w:r w:rsidRPr="00EE2E7A">
        <w:rPr>
          <w:rFonts w:ascii="Times New Roman" w:hAnsi="Times New Roman"/>
          <w:sz w:val="27"/>
          <w:szCs w:val="27"/>
        </w:rPr>
        <w:t>разместить</w:t>
      </w:r>
      <w:proofErr w:type="gramEnd"/>
      <w:r w:rsidRPr="00EE2E7A">
        <w:rPr>
          <w:rFonts w:ascii="Times New Roman" w:hAnsi="Times New Roman"/>
          <w:sz w:val="27"/>
          <w:szCs w:val="27"/>
        </w:rPr>
        <w:t xml:space="preserve"> настоящее постановление на официальном сайте городского округа «Закрытое административно-территориальное образование город Железногорск Красноярского края» в информационно-телекоммуникационной сети «Интернет».</w:t>
      </w:r>
    </w:p>
    <w:p w:rsidR="00C00370" w:rsidRPr="00EE2E7A" w:rsidRDefault="00C00370" w:rsidP="00C00370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E2E7A">
        <w:rPr>
          <w:rFonts w:ascii="Times New Roman" w:hAnsi="Times New Roman" w:cs="Times New Roman"/>
          <w:sz w:val="27"/>
          <w:szCs w:val="27"/>
        </w:rPr>
        <w:t xml:space="preserve">9. Контроль над исполнением настоящего постановления </w:t>
      </w:r>
      <w:r w:rsidR="00EE2E7A" w:rsidRPr="00EE2E7A">
        <w:rPr>
          <w:rFonts w:ascii="Times New Roman" w:hAnsi="Times New Roman" w:cs="Times New Roman"/>
          <w:sz w:val="27"/>
          <w:szCs w:val="27"/>
        </w:rPr>
        <w:t>оставляю за собой</w:t>
      </w:r>
      <w:r w:rsidRPr="00EE2E7A">
        <w:rPr>
          <w:rFonts w:ascii="Times New Roman" w:hAnsi="Times New Roman" w:cs="Times New Roman"/>
          <w:sz w:val="27"/>
          <w:szCs w:val="27"/>
        </w:rPr>
        <w:t>.</w:t>
      </w:r>
    </w:p>
    <w:p w:rsidR="0019413A" w:rsidRPr="00EE2E7A" w:rsidRDefault="00C00370" w:rsidP="00C00370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E2E7A">
        <w:rPr>
          <w:rFonts w:ascii="Times New Roman" w:hAnsi="Times New Roman" w:cs="Times New Roman"/>
          <w:sz w:val="27"/>
          <w:szCs w:val="27"/>
        </w:rPr>
        <w:t xml:space="preserve">10. </w:t>
      </w:r>
      <w:r w:rsidR="008E7A5A" w:rsidRPr="00EE2E7A">
        <w:rPr>
          <w:rFonts w:ascii="Times New Roman" w:hAnsi="Times New Roman" w:cs="Times New Roman"/>
          <w:sz w:val="27"/>
          <w:szCs w:val="27"/>
        </w:rPr>
        <w:t>Настоящее постановление вступает в силу после его официального опубликования</w:t>
      </w:r>
      <w:r w:rsidR="008E7A5A" w:rsidRPr="008573C0">
        <w:rPr>
          <w:rFonts w:ascii="Times New Roman" w:hAnsi="Times New Roman" w:cs="Times New Roman"/>
          <w:sz w:val="27"/>
          <w:szCs w:val="27"/>
        </w:rPr>
        <w:t xml:space="preserve"> </w:t>
      </w:r>
      <w:r w:rsidR="008E7A5A" w:rsidRPr="00674103">
        <w:rPr>
          <w:rFonts w:ascii="Times New Roman" w:hAnsi="Times New Roman" w:cs="Times New Roman"/>
          <w:sz w:val="27"/>
          <w:szCs w:val="27"/>
        </w:rPr>
        <w:t xml:space="preserve">и распространяется </w:t>
      </w:r>
      <w:r w:rsidR="008E7A5A">
        <w:rPr>
          <w:rFonts w:ascii="Times New Roman" w:hAnsi="Times New Roman" w:cs="Times New Roman"/>
          <w:sz w:val="27"/>
          <w:szCs w:val="27"/>
        </w:rPr>
        <w:t>на правоотношения, возникшие с 0</w:t>
      </w:r>
      <w:r w:rsidR="00841478">
        <w:rPr>
          <w:rFonts w:ascii="Times New Roman" w:hAnsi="Times New Roman" w:cs="Times New Roman"/>
          <w:sz w:val="27"/>
          <w:szCs w:val="27"/>
        </w:rPr>
        <w:t>8</w:t>
      </w:r>
      <w:r w:rsidR="008E7A5A" w:rsidRPr="00674103">
        <w:rPr>
          <w:rFonts w:ascii="Times New Roman" w:hAnsi="Times New Roman" w:cs="Times New Roman"/>
          <w:sz w:val="27"/>
          <w:szCs w:val="27"/>
        </w:rPr>
        <w:t> </w:t>
      </w:r>
      <w:r w:rsidR="008E7A5A">
        <w:rPr>
          <w:rFonts w:ascii="Times New Roman" w:hAnsi="Times New Roman" w:cs="Times New Roman"/>
          <w:sz w:val="27"/>
          <w:szCs w:val="27"/>
        </w:rPr>
        <w:t>октября</w:t>
      </w:r>
      <w:r w:rsidR="008E7A5A" w:rsidRPr="00674103">
        <w:rPr>
          <w:rFonts w:ascii="Times New Roman" w:hAnsi="Times New Roman" w:cs="Times New Roman"/>
          <w:sz w:val="27"/>
          <w:szCs w:val="27"/>
        </w:rPr>
        <w:t xml:space="preserve">  2022 года.</w:t>
      </w:r>
    </w:p>
    <w:p w:rsidR="007434B8" w:rsidRPr="00EE2E7A" w:rsidRDefault="007434B8" w:rsidP="001941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6B13" w:rsidRPr="00EE2E7A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66E91" w:rsidRPr="00EE2E7A" w:rsidRDefault="00C55AC3" w:rsidP="00C55AC3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</w:pPr>
      <w:r w:rsidRPr="00EE2E7A">
        <w:rPr>
          <w:rFonts w:ascii="Times New Roman" w:hAnsi="Times New Roman"/>
          <w:sz w:val="27"/>
          <w:szCs w:val="27"/>
        </w:rPr>
        <w:t>Глав</w:t>
      </w:r>
      <w:r w:rsidR="00EE2E7A" w:rsidRPr="00EE2E7A">
        <w:rPr>
          <w:rFonts w:ascii="Times New Roman" w:hAnsi="Times New Roman"/>
          <w:sz w:val="27"/>
          <w:szCs w:val="27"/>
        </w:rPr>
        <w:t xml:space="preserve">а </w:t>
      </w:r>
      <w:r w:rsidRPr="00EE2E7A">
        <w:rPr>
          <w:rFonts w:ascii="Times New Roman" w:hAnsi="Times New Roman"/>
          <w:sz w:val="27"/>
          <w:szCs w:val="27"/>
        </w:rPr>
        <w:t xml:space="preserve">ЗАТО г. Железногорск                                            </w:t>
      </w:r>
      <w:r w:rsidR="00C00370" w:rsidRPr="00EE2E7A">
        <w:rPr>
          <w:rFonts w:ascii="Times New Roman" w:hAnsi="Times New Roman"/>
          <w:sz w:val="27"/>
          <w:szCs w:val="27"/>
        </w:rPr>
        <w:t xml:space="preserve">               </w:t>
      </w:r>
      <w:r w:rsidRPr="00EE2E7A">
        <w:rPr>
          <w:rFonts w:ascii="Times New Roman" w:hAnsi="Times New Roman"/>
          <w:sz w:val="27"/>
          <w:szCs w:val="27"/>
        </w:rPr>
        <w:t xml:space="preserve">             </w:t>
      </w:r>
      <w:r w:rsidR="00EE2E7A" w:rsidRPr="00EE2E7A">
        <w:rPr>
          <w:rFonts w:ascii="Times New Roman" w:hAnsi="Times New Roman"/>
          <w:sz w:val="27"/>
          <w:szCs w:val="27"/>
        </w:rPr>
        <w:t>И.Г. Куксин</w:t>
      </w:r>
    </w:p>
    <w:p w:rsidR="00C00370" w:rsidRPr="00C00370" w:rsidRDefault="00C00370" w:rsidP="00C55AC3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  <w:sectPr w:rsidR="00C00370" w:rsidRPr="00C00370" w:rsidSect="00C00370">
          <w:headerReference w:type="default" r:id="rId10"/>
          <w:pgSz w:w="11905" w:h="16838"/>
          <w:pgMar w:top="993" w:right="850" w:bottom="1134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Приложение </w:t>
      </w:r>
      <w:r w:rsidRPr="00FF40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 w:rsidRPr="00FF40FB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ЗАТО г. Железногорск </w:t>
      </w:r>
    </w:p>
    <w:p w:rsidR="00766E91" w:rsidRPr="00275412" w:rsidRDefault="00766E91" w:rsidP="00766E91">
      <w:pPr>
        <w:tabs>
          <w:tab w:val="left" w:pos="142"/>
        </w:tabs>
        <w:ind w:left="5040"/>
        <w:rPr>
          <w:rFonts w:ascii="Times New Roman" w:eastAsia="Times New Roman" w:hAnsi="Times New Roman"/>
          <w:sz w:val="28"/>
          <w:szCs w:val="28"/>
        </w:rPr>
      </w:pPr>
      <w:r w:rsidRPr="00275412">
        <w:rPr>
          <w:rFonts w:ascii="Times New Roman" w:eastAsia="Times New Roman" w:hAnsi="Times New Roman"/>
          <w:sz w:val="28"/>
          <w:szCs w:val="28"/>
        </w:rPr>
        <w:t>от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3C2415">
        <w:rPr>
          <w:rFonts w:ascii="Times New Roman" w:eastAsia="Times New Roman" w:hAnsi="Times New Roman"/>
          <w:sz w:val="28"/>
          <w:szCs w:val="28"/>
        </w:rPr>
        <w:t>06.10.2022</w:t>
      </w:r>
      <w:r w:rsidRPr="00275412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C2415">
        <w:rPr>
          <w:rFonts w:ascii="Times New Roman" w:eastAsia="Times New Roman" w:hAnsi="Times New Roman"/>
          <w:sz w:val="28"/>
          <w:szCs w:val="28"/>
        </w:rPr>
        <w:t>2077</w:t>
      </w:r>
    </w:p>
    <w:p w:rsidR="00766E91" w:rsidRPr="0032408A" w:rsidRDefault="00766E91" w:rsidP="00766E9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ПЕРЕЧЕНЬ</w:t>
      </w:r>
    </w:p>
    <w:p w:rsidR="002072DC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работ и (или) услуг по управлению многоквартирным домом, услуг и работ по содержанию и ремонту общего имущества  в многоквартирном доме по адресу</w:t>
      </w:r>
      <w:r>
        <w:rPr>
          <w:rFonts w:ascii="Times New Roman" w:hAnsi="Times New Roman"/>
          <w:sz w:val="28"/>
          <w:szCs w:val="28"/>
        </w:rPr>
        <w:t xml:space="preserve">: Красноярский край, 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Железногорск, г. Железногорск</w:t>
      </w:r>
      <w:r w:rsidRPr="00DE3B90">
        <w:rPr>
          <w:rFonts w:ascii="Times New Roman" w:hAnsi="Times New Roman"/>
          <w:sz w:val="28"/>
          <w:szCs w:val="28"/>
        </w:rPr>
        <w:t xml:space="preserve">, </w:t>
      </w: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 xml:space="preserve"> ул</w:t>
      </w:r>
      <w:r>
        <w:rPr>
          <w:rFonts w:ascii="Times New Roman" w:hAnsi="Times New Roman"/>
          <w:sz w:val="28"/>
          <w:szCs w:val="28"/>
        </w:rPr>
        <w:t>.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 w:rsidR="00161C4B" w:rsidRPr="00161C4B">
        <w:rPr>
          <w:rFonts w:ascii="Times New Roman" w:hAnsi="Times New Roman"/>
          <w:sz w:val="28"/>
          <w:szCs w:val="28"/>
        </w:rPr>
        <w:t>Комсомольская, д</w:t>
      </w:r>
      <w:r w:rsidR="00841478">
        <w:rPr>
          <w:rFonts w:ascii="Times New Roman" w:hAnsi="Times New Roman"/>
          <w:sz w:val="28"/>
          <w:szCs w:val="28"/>
        </w:rPr>
        <w:t>. 3</w:t>
      </w:r>
      <w:r w:rsidR="00662ED1">
        <w:rPr>
          <w:rFonts w:ascii="Times New Roman" w:hAnsi="Times New Roman"/>
          <w:sz w:val="28"/>
          <w:szCs w:val="28"/>
        </w:rPr>
        <w:t>6</w:t>
      </w:r>
    </w:p>
    <w:p w:rsidR="00B0178E" w:rsidRPr="00C26DBE" w:rsidRDefault="00B0178E" w:rsidP="00B0178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840"/>
        <w:gridCol w:w="2341"/>
        <w:gridCol w:w="2377"/>
        <w:gridCol w:w="1261"/>
        <w:gridCol w:w="1306"/>
        <w:gridCol w:w="1955"/>
      </w:tblGrid>
      <w:tr w:rsidR="00662ED1" w:rsidRPr="00662ED1" w:rsidTr="00662ED1">
        <w:trPr>
          <w:trHeight w:val="42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/</w:t>
            </w:r>
            <w:proofErr w:type="spellStart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Периодичность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Объем работ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Требования к качеству работ и услуг</w:t>
            </w:r>
          </w:p>
        </w:tc>
      </w:tr>
      <w:tr w:rsidR="00662ED1" w:rsidRPr="00662ED1" w:rsidTr="00662ED1">
        <w:trPr>
          <w:trHeight w:val="8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 xml:space="preserve">Ед. </w:t>
            </w:r>
            <w:proofErr w:type="spellStart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Объем</w:t>
            </w: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62ED1" w:rsidRPr="00662ED1" w:rsidTr="00662ED1">
        <w:trPr>
          <w:trHeight w:val="48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I. Работы, необходимые для надлежащего содержания несущих конструкций  и ненесущих конструкций </w:t>
            </w:r>
          </w:p>
        </w:tc>
      </w:tr>
      <w:tr w:rsidR="00662ED1" w:rsidRPr="00662ED1" w:rsidTr="00662ED1">
        <w:trPr>
          <w:trHeight w:val="30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1. Работы, выполняемые в целях надлежащего содержания крыши</w:t>
            </w:r>
          </w:p>
        </w:tc>
      </w:tr>
      <w:tr w:rsidR="00662ED1" w:rsidRPr="00662ED1" w:rsidTr="00662ED1">
        <w:trPr>
          <w:trHeight w:val="15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Проверка кровли на отсутствие протечек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2 раза в год и  по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При обнаружении течи – устранение неисправности незамедлительное</w:t>
            </w:r>
          </w:p>
        </w:tc>
      </w:tr>
      <w:tr w:rsidR="00662ED1" w:rsidRPr="00662ED1" w:rsidTr="00662ED1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1.1.1.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Устранение протечек кровли с установкой заплат наплавляемым материалом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62ED1" w:rsidRPr="00662ED1" w:rsidTr="00662ED1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1.1.2.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Осмотр крыш с жестким покрытием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0,33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62ED1" w:rsidRPr="00662ED1" w:rsidTr="00662ED1">
        <w:trPr>
          <w:trHeight w:val="18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2 раза в год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0,33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Температура воздуха в помещении должна быть  не более чем на 4 град. С выше температуры наружного воздуха</w:t>
            </w:r>
          </w:p>
        </w:tc>
      </w:tr>
      <w:tr w:rsidR="00662ED1" w:rsidRPr="00662ED1" w:rsidTr="00662ED1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Осмотр  и при необходимости очистка кровли от скопления снега и наледи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очистка кровли от снега - 1 раз в год, удаление  наледи - по мере необходимости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Очистку кровли производить при накоплении снега слоем более 30 см</w:t>
            </w:r>
          </w:p>
        </w:tc>
      </w:tr>
      <w:tr w:rsidR="00662ED1" w:rsidRPr="00662ED1" w:rsidTr="00662ED1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1.3.1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 xml:space="preserve">Очистка кровли от снега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62ED1" w:rsidRPr="00662ED1" w:rsidTr="00662ED1">
        <w:trPr>
          <w:trHeight w:val="9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1.3.2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Сбивание наледи с крыши, ледяных образований (</w:t>
            </w:r>
            <w:proofErr w:type="spellStart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сосулей</w:t>
            </w:r>
            <w:proofErr w:type="spellEnd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 xml:space="preserve">), сгребание в </w:t>
            </w: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кучи на расстояние 1 м от стены дома со стороны главного фасада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п.</w:t>
            </w:r>
            <w:proofErr w:type="gramStart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End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62ED1" w:rsidRPr="00662ED1" w:rsidTr="00662ED1">
        <w:trPr>
          <w:trHeight w:val="66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2.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</w:tr>
      <w:tr w:rsidR="00662ED1" w:rsidRPr="00662ED1" w:rsidTr="00662ED1">
        <w:trPr>
          <w:trHeight w:val="15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Осмотр мест общего пользования - 2 раза в год. При выявлении нарушений в отопительный период - незамедлительный ремонт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Плотность по периметру притворов дверных и оконных заполнений</w:t>
            </w:r>
          </w:p>
        </w:tc>
      </w:tr>
      <w:tr w:rsidR="00662ED1" w:rsidRPr="00662ED1" w:rsidTr="00662ED1">
        <w:trPr>
          <w:trHeight w:val="67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662ED1" w:rsidRPr="00662ED1" w:rsidTr="00662ED1">
        <w:trPr>
          <w:trHeight w:val="58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3. Общие работы, выполняемые для надлежащего содержания систем водоснабжения (холодного и горячего),  водоотведения</w:t>
            </w:r>
          </w:p>
        </w:tc>
      </w:tr>
      <w:tr w:rsidR="00662ED1" w:rsidRPr="00662ED1" w:rsidTr="00662ED1">
        <w:trPr>
          <w:trHeight w:val="21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Проверка исправности, работоспособности регулировка и техническое обслуживание: запорной арматуры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 раз в год, общий плановый осмотр - 2 раза в год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Проводится при подготовке к отопительному сезону. При выявлении течи – устранение неисправности в течение суток</w:t>
            </w:r>
          </w:p>
        </w:tc>
      </w:tr>
      <w:tr w:rsidR="00662ED1" w:rsidRPr="00662ED1" w:rsidTr="00662ED1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ХВС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62ED1" w:rsidRPr="00662ED1" w:rsidTr="00662ED1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ГВС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62ED1" w:rsidRPr="00662ED1" w:rsidTr="00662ED1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 xml:space="preserve">Общий плановый осмотр сантехнических систем 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1000 м</w:t>
            </w:r>
            <w:proofErr w:type="gramStart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подв</w:t>
            </w:r>
            <w:proofErr w:type="spellEnd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черд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0,22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62ED1" w:rsidRPr="00662ED1" w:rsidTr="00662ED1">
        <w:trPr>
          <w:trHeight w:val="60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4. Работы, выполняемые в целях надлежащего содержания  системы теплоснабжения</w:t>
            </w:r>
          </w:p>
        </w:tc>
      </w:tr>
      <w:tr w:rsidR="00662ED1" w:rsidRPr="00662ED1" w:rsidTr="00662ED1">
        <w:trPr>
          <w:trHeight w:val="379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4.1.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исправности, работоспособности регулировка и техническое обслуживание: запорной арматуры, контрольно-измерительных приборов. Контроль состояния  герметичности участков трубопроводов и соединительных элементов 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 Качество воды должно соответствовать требованиям, установленным приложением № 1 Правил предоставления коммунальных услуг собственникам и пользователям помещений в многоквартирных домах и жилых домов</w:t>
            </w:r>
          </w:p>
        </w:tc>
      </w:tr>
      <w:tr w:rsidR="00662ED1" w:rsidRPr="00662ED1" w:rsidTr="00662ED1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4.1.1.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 xml:space="preserve">Осмотр ИТП и системы отопления в 2-этажных </w:t>
            </w:r>
            <w:proofErr w:type="spellStart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бесподвальных</w:t>
            </w:r>
            <w:proofErr w:type="spellEnd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 xml:space="preserve">  домах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62ED1" w:rsidRPr="00662ED1" w:rsidTr="00662ED1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 раз в год, отключение и подключение систем - 2 раза в год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Отсутствие течи трубопроводов и соединительных элементов</w:t>
            </w:r>
          </w:p>
        </w:tc>
      </w:tr>
      <w:tr w:rsidR="00662ED1" w:rsidRPr="00662ED1" w:rsidTr="00662ED1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4.2.1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Промывка системы отопления здания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 xml:space="preserve">1000 м3 </w:t>
            </w:r>
            <w:proofErr w:type="spellStart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объ</w:t>
            </w:r>
            <w:proofErr w:type="spellEnd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здан</w:t>
            </w:r>
            <w:proofErr w:type="spellEnd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1,5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62ED1" w:rsidRPr="00662ED1" w:rsidTr="00662ED1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4.2.2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ППР арматуры теплового узла, тип 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62ED1" w:rsidRPr="00662ED1" w:rsidTr="00662ED1">
        <w:trPr>
          <w:trHeight w:val="10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4.2.3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 xml:space="preserve">Отключение и подключение систем теплоснабжения в ИТП при промывке и </w:t>
            </w:r>
            <w:proofErr w:type="spellStart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опрессовке</w:t>
            </w:r>
            <w:proofErr w:type="spellEnd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 xml:space="preserve"> тепловых сетей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62ED1" w:rsidRPr="00662ED1" w:rsidTr="00662ED1">
        <w:trPr>
          <w:trHeight w:val="5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4.2.4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 xml:space="preserve">Ликвидация воздушных пробок в системе отопления </w:t>
            </w:r>
            <w:proofErr w:type="gramStart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через</w:t>
            </w:r>
            <w:proofErr w:type="gram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62ED1" w:rsidRPr="00662ED1" w:rsidTr="00662ED1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4.2.5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Консервация системы отопления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62ED1" w:rsidRPr="00662ED1" w:rsidTr="00662ED1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4.2.6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Пуск и регулировка системы отопления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элев</w:t>
            </w:r>
            <w:proofErr w:type="spellEnd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. узел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62ED1" w:rsidRPr="00662ED1" w:rsidTr="00662ED1">
        <w:trPr>
          <w:trHeight w:val="43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5. Работы, выполняемые в целях надлежащего содержания  электрооборудования</w:t>
            </w:r>
          </w:p>
        </w:tc>
      </w:tr>
      <w:tr w:rsidR="00662ED1" w:rsidRPr="00662ED1" w:rsidTr="00662ED1">
        <w:trPr>
          <w:trHeight w:val="250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заземления оболочки </w:t>
            </w:r>
            <w:proofErr w:type="spellStart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электрокабеля</w:t>
            </w:r>
            <w:proofErr w:type="spellEnd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 участок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Сопротивление изоляции должно быть не менее значений, приведенных в табл. 1.8.1. "Правила устройства электроустановок (ПУЭ)</w:t>
            </w:r>
          </w:p>
        </w:tc>
      </w:tr>
      <w:tr w:rsidR="00662ED1" w:rsidRPr="00662ED1" w:rsidTr="00662ED1">
        <w:trPr>
          <w:trHeight w:val="75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5.1.1.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 xml:space="preserve">Замеры сопротивления изоляции проводников внутридомовой распределительной сети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 участок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62ED1" w:rsidRPr="00662ED1" w:rsidTr="00662ED1">
        <w:trPr>
          <w:trHeight w:val="12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 раз в 6 месяцев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 xml:space="preserve"> Методы проверки в соответствии с приложением В ГОСТ </w:t>
            </w:r>
            <w:proofErr w:type="gramStart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Р</w:t>
            </w:r>
            <w:proofErr w:type="gramEnd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 xml:space="preserve"> 50571.16-2007 </w:t>
            </w:r>
          </w:p>
        </w:tc>
      </w:tr>
      <w:tr w:rsidR="00662ED1" w:rsidRPr="00662ED1" w:rsidTr="00662ED1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5.2.1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ППР распределительного устройства рубильник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62ED1" w:rsidRPr="00662ED1" w:rsidTr="00662ED1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5.2.2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ППР электрооборудования в подвалах и чердаках (закрытый короб)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щит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62ED1" w:rsidRPr="00662ED1" w:rsidTr="00662ED1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5.2.3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ППР электрооборудования на лестничных клетках К-6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щит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62ED1" w:rsidRPr="00662ED1" w:rsidTr="00662ED1">
        <w:trPr>
          <w:trHeight w:val="48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III. Работы и услуги по содержанию иного  общего имущества </w:t>
            </w:r>
          </w:p>
        </w:tc>
      </w:tr>
      <w:tr w:rsidR="00662ED1" w:rsidRPr="00662ED1" w:rsidTr="00662ED1">
        <w:trPr>
          <w:trHeight w:val="42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6. Работы по содержанию помещений, входящих в состав общего имущества</w:t>
            </w:r>
          </w:p>
        </w:tc>
      </w:tr>
      <w:tr w:rsidR="00662ED1" w:rsidRPr="00662ED1" w:rsidTr="00662ED1">
        <w:trPr>
          <w:trHeight w:val="9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2ED1">
              <w:rPr>
                <w:rFonts w:ascii="Times New Roman" w:eastAsia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2E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Влажная уборка тамбуров, коридоров,  лестничных площадок и маршей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2E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Ежедневная влажная уборка с применением моющих и чистящих средств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0,45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662ED1" w:rsidRPr="00662ED1" w:rsidTr="00662ED1">
        <w:trPr>
          <w:trHeight w:val="28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2ED1">
              <w:rPr>
                <w:rFonts w:ascii="Times New Roman" w:eastAsia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62E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Влажная протирка подоконников,  перил лестниц, почтовых ящиков, дверных коробок, полотен дверей, дверных ручек, стен, оконных ограждений, чердачных лестниц, радиаторов,  обметание пыли с потолков</w:t>
            </w:r>
            <w:proofErr w:type="gram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62E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Влажная протирка подоконников,  перил лестниц, почтовых ящиков, дверных коробок, полотен дверей, дверных ручек - 247 раз, влажная протирка (стен, оконных ограждений, чердачных лестниц, радиаторов,  обметание пыли с потолков) - 1 раз</w:t>
            </w:r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662ED1" w:rsidRPr="00662ED1" w:rsidTr="00662ED1">
        <w:trPr>
          <w:trHeight w:val="9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6.3.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Мытье окон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1,8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662ED1" w:rsidRPr="00662ED1" w:rsidTr="00662ED1">
        <w:trPr>
          <w:trHeight w:val="99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7. </w:t>
            </w:r>
            <w:proofErr w:type="gramStart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  <w:proofErr w:type="gramEnd"/>
          </w:p>
        </w:tc>
      </w:tr>
      <w:tr w:rsidR="00662ED1" w:rsidRPr="00662ED1" w:rsidTr="00662ED1">
        <w:trPr>
          <w:trHeight w:val="20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58 раз в холодный период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1,70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 Снег допускается складировать на газонах и на свободных территориях при обеспечении сохранения зеленых насаждений</w:t>
            </w:r>
          </w:p>
        </w:tc>
      </w:tr>
      <w:tr w:rsidR="00662ED1" w:rsidRPr="00662ED1" w:rsidTr="00662ED1">
        <w:trPr>
          <w:trHeight w:val="53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7.2.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Очистка придомовой территории от наледи и льда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Посыпка противогололедными материалами при температуре воздуха ниже 0°C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 xml:space="preserve">При возникновении скользкости обработка </w:t>
            </w:r>
            <w:proofErr w:type="spellStart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пескосоляной</w:t>
            </w:r>
            <w:proofErr w:type="spellEnd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 xml:space="preserve"> смесью должна производиться по норме 0,2-0,3 кг/м при помощи распределителей. Размягченные после обработки льдообразования должны быть сдвинуты или сметены плужно-щеточными снегоочистителями, не допуская их попадания на открытый грунт, под деревья или на газоны</w:t>
            </w:r>
          </w:p>
        </w:tc>
      </w:tr>
      <w:tr w:rsidR="00662ED1" w:rsidRPr="00662ED1" w:rsidTr="00662ED1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7.2.1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Уборка отмостки в зимнее время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0,78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62ED1" w:rsidRPr="00662ED1" w:rsidTr="00662ED1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7.2.2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Очистка крылец от наледи и снега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62ED1" w:rsidRPr="00662ED1" w:rsidTr="00662ED1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7.2.3.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Завоз щебня для посыпки наледи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м2*</w:t>
            </w:r>
            <w:proofErr w:type="spellStart"/>
            <w:proofErr w:type="gramStart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382,6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62ED1" w:rsidRPr="00662ED1" w:rsidTr="00662ED1">
        <w:trPr>
          <w:trHeight w:val="9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7.3.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Очистка козырьков над подъездами от снега и наледи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Очистка при наличии снега свыше 30 см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4,2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Очистку производить при накоплении снега слоем более 30 см</w:t>
            </w:r>
          </w:p>
        </w:tc>
      </w:tr>
      <w:tr w:rsidR="00662ED1" w:rsidRPr="00662ED1" w:rsidTr="00662ED1">
        <w:trPr>
          <w:trHeight w:val="55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8. Работы по содержанию придомовой территории в теплый период года</w:t>
            </w:r>
          </w:p>
        </w:tc>
      </w:tr>
      <w:tr w:rsidR="00662ED1" w:rsidRPr="00662ED1" w:rsidTr="00662ED1">
        <w:trPr>
          <w:trHeight w:val="9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2ED1">
              <w:rPr>
                <w:rFonts w:ascii="Times New Roman" w:eastAsia="Times New Roman" w:hAnsi="Times New Roman"/>
                <w:sz w:val="24"/>
                <w:szCs w:val="24"/>
              </w:rPr>
              <w:t>Подметание и уборка придомовой территории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 с поливкой водой при температуре воздуха выше плюс 10 °C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1,70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</w:t>
            </w:r>
          </w:p>
        </w:tc>
      </w:tr>
      <w:tr w:rsidR="00662ED1" w:rsidRPr="00662ED1" w:rsidTr="00662ED1">
        <w:trPr>
          <w:trHeight w:val="285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8.2.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2ED1">
              <w:rPr>
                <w:rFonts w:ascii="Times New Roman" w:eastAsia="Times New Roman" w:hAnsi="Times New Roman"/>
                <w:sz w:val="24"/>
                <w:szCs w:val="24"/>
              </w:rPr>
              <w:t>Уборка и выкашивание газонов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уборка, скашивание 2 раза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10,42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мусора. После сезонного выкашивания газонов высота травы не должна превышать 10 см</w:t>
            </w:r>
          </w:p>
        </w:tc>
      </w:tr>
      <w:tr w:rsidR="00662ED1" w:rsidRPr="00662ED1" w:rsidTr="00662ED1">
        <w:trPr>
          <w:trHeight w:val="67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9.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</w:tr>
      <w:tr w:rsidR="00662ED1" w:rsidRPr="00662ED1" w:rsidTr="00662ED1">
        <w:trPr>
          <w:trHeight w:val="15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9.1.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устранить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0,04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Отсутствие выбоин и сколов на ступенях, отсутствие неустойчивости ограждения лестниц</w:t>
            </w:r>
          </w:p>
        </w:tc>
      </w:tr>
      <w:tr w:rsidR="00662ED1" w:rsidRPr="00662ED1" w:rsidTr="00662ED1">
        <w:trPr>
          <w:trHeight w:val="11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9.2.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Контроль состояния внутренней отделки общего имущества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запланировать мероприятия по устранению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0,04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Составление плана мероприятий</w:t>
            </w:r>
          </w:p>
        </w:tc>
      </w:tr>
      <w:tr w:rsidR="00662ED1" w:rsidRPr="00662ED1" w:rsidTr="00662ED1">
        <w:trPr>
          <w:trHeight w:val="54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10. Работы по организации накопления отходов I - IV классов опасности</w:t>
            </w:r>
          </w:p>
        </w:tc>
      </w:tr>
      <w:tr w:rsidR="00662ED1" w:rsidRPr="00662ED1" w:rsidTr="00662ED1">
        <w:trPr>
          <w:trHeight w:val="2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10.1.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2E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2E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Организация места накопления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место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Услуга предоставляется при обращении нанимателей и собственников помещений</w:t>
            </w:r>
          </w:p>
        </w:tc>
      </w:tr>
      <w:tr w:rsidR="00662ED1" w:rsidRPr="00662ED1" w:rsidTr="00662ED1">
        <w:trPr>
          <w:trHeight w:val="166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10.2.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Обслуживание контейнерных площадок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площадка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Содержание в исправном состоянии контейнеров без переполнения и загрязнения территории</w:t>
            </w:r>
          </w:p>
        </w:tc>
      </w:tr>
      <w:tr w:rsidR="00662ED1" w:rsidRPr="00662ED1" w:rsidTr="00662ED1">
        <w:trPr>
          <w:trHeight w:val="60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11. Обеспечение устранения аварий</w:t>
            </w:r>
          </w:p>
        </w:tc>
      </w:tr>
      <w:tr w:rsidR="00662ED1" w:rsidRPr="00662ED1" w:rsidTr="00662ED1">
        <w:trPr>
          <w:trHeight w:val="24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11.1.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 xml:space="preserve"> Обеспечение устранения аварий на системах отопления, холодного и горячего водоснабжения, водоотведения, электроснабжения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 xml:space="preserve"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382,6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Аварийные заявки, связанные с обеспечением безопасности проживания, устраняются в срочном порядке</w:t>
            </w:r>
          </w:p>
        </w:tc>
      </w:tr>
      <w:tr w:rsidR="00662ED1" w:rsidRPr="00662ED1" w:rsidTr="00662ED1">
        <w:trPr>
          <w:trHeight w:val="51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12. Управление МКД</w:t>
            </w:r>
          </w:p>
        </w:tc>
      </w:tr>
      <w:tr w:rsidR="00662ED1" w:rsidRPr="00662ED1" w:rsidTr="00662ED1">
        <w:trPr>
          <w:trHeight w:val="24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12.1.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Управление МКД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в течение  года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382,6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D1" w:rsidRPr="00662ED1" w:rsidRDefault="00662ED1" w:rsidP="00662ED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62ED1">
              <w:rPr>
                <w:rFonts w:ascii="Times New Roman" w:eastAsia="Times New Roman" w:hAnsi="Times New Roman"/>
                <w:sz w:val="22"/>
                <w:szCs w:val="22"/>
              </w:rPr>
              <w:t>Предоставление услуг  соответствующие стандартам управления многоквартирным домом, установленным Постановлением  Правительства РФ от 15.05.2013 N 416</w:t>
            </w:r>
          </w:p>
        </w:tc>
      </w:tr>
    </w:tbl>
    <w:p w:rsidR="00DE3B90" w:rsidRDefault="00DE3B90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</w:p>
    <w:sectPr w:rsidR="00DE3B90" w:rsidSect="0019413A">
      <w:pgSz w:w="11905" w:h="16838"/>
      <w:pgMar w:top="1134" w:right="850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CD8" w:rsidRDefault="006A2CD8">
      <w:r>
        <w:separator/>
      </w:r>
    </w:p>
  </w:endnote>
  <w:endnote w:type="continuationSeparator" w:id="0">
    <w:p w:rsidR="006A2CD8" w:rsidRDefault="006A2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CD8" w:rsidRDefault="006A2CD8">
      <w:r>
        <w:separator/>
      </w:r>
    </w:p>
  </w:footnote>
  <w:footnote w:type="continuationSeparator" w:id="0">
    <w:p w:rsidR="006A2CD8" w:rsidRDefault="006A2C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6A2CD8" w:rsidRDefault="00D42132" w:rsidP="00690443">
        <w:pPr>
          <w:pStyle w:val="a7"/>
          <w:jc w:val="center"/>
        </w:pPr>
        <w:fldSimple w:instr=" PAGE   \* MERGEFORMAT ">
          <w:r w:rsidR="003C2415">
            <w:rPr>
              <w:noProof/>
            </w:rPr>
            <w:t>2</w:t>
          </w:r>
        </w:fldSimple>
      </w:p>
    </w:sdtContent>
  </w:sdt>
  <w:p w:rsidR="006A2CD8" w:rsidRDefault="006A2CD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1299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58F"/>
    <w:rsid w:val="00005661"/>
    <w:rsid w:val="00010B43"/>
    <w:rsid w:val="000175F0"/>
    <w:rsid w:val="00020EB6"/>
    <w:rsid w:val="00021188"/>
    <w:rsid w:val="000223AA"/>
    <w:rsid w:val="00023126"/>
    <w:rsid w:val="00025E95"/>
    <w:rsid w:val="00031AA7"/>
    <w:rsid w:val="000320E9"/>
    <w:rsid w:val="00035989"/>
    <w:rsid w:val="000377F4"/>
    <w:rsid w:val="00037BA6"/>
    <w:rsid w:val="00040A39"/>
    <w:rsid w:val="000420E8"/>
    <w:rsid w:val="00045802"/>
    <w:rsid w:val="00046CC5"/>
    <w:rsid w:val="00047A64"/>
    <w:rsid w:val="00050427"/>
    <w:rsid w:val="00051FBA"/>
    <w:rsid w:val="0005688E"/>
    <w:rsid w:val="000623F4"/>
    <w:rsid w:val="0007466E"/>
    <w:rsid w:val="00075D32"/>
    <w:rsid w:val="00077BDA"/>
    <w:rsid w:val="00084A1A"/>
    <w:rsid w:val="000851CB"/>
    <w:rsid w:val="000902EF"/>
    <w:rsid w:val="00090682"/>
    <w:rsid w:val="00092D22"/>
    <w:rsid w:val="00093E6E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3EC5"/>
    <w:rsid w:val="000B523F"/>
    <w:rsid w:val="000B7087"/>
    <w:rsid w:val="000C5B54"/>
    <w:rsid w:val="000C70A3"/>
    <w:rsid w:val="000D2493"/>
    <w:rsid w:val="000D4950"/>
    <w:rsid w:val="000D6E29"/>
    <w:rsid w:val="000D73F0"/>
    <w:rsid w:val="000F5D10"/>
    <w:rsid w:val="000F6437"/>
    <w:rsid w:val="000F75E1"/>
    <w:rsid w:val="000F79F5"/>
    <w:rsid w:val="001007CA"/>
    <w:rsid w:val="00107D77"/>
    <w:rsid w:val="00110EEC"/>
    <w:rsid w:val="00112282"/>
    <w:rsid w:val="00113DE9"/>
    <w:rsid w:val="0011538D"/>
    <w:rsid w:val="00115C9A"/>
    <w:rsid w:val="00115FE2"/>
    <w:rsid w:val="00116A81"/>
    <w:rsid w:val="001200C6"/>
    <w:rsid w:val="00120183"/>
    <w:rsid w:val="00120B08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79DA"/>
    <w:rsid w:val="001565D6"/>
    <w:rsid w:val="00156E0F"/>
    <w:rsid w:val="00161C4B"/>
    <w:rsid w:val="0016599E"/>
    <w:rsid w:val="00171EA9"/>
    <w:rsid w:val="0017326F"/>
    <w:rsid w:val="00174697"/>
    <w:rsid w:val="00176EB6"/>
    <w:rsid w:val="0018182A"/>
    <w:rsid w:val="00183F76"/>
    <w:rsid w:val="0019229F"/>
    <w:rsid w:val="0019413A"/>
    <w:rsid w:val="001951BF"/>
    <w:rsid w:val="00197ED4"/>
    <w:rsid w:val="001A047D"/>
    <w:rsid w:val="001A1F50"/>
    <w:rsid w:val="001A36AE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C128C"/>
    <w:rsid w:val="001C3BD1"/>
    <w:rsid w:val="001D0689"/>
    <w:rsid w:val="001D1769"/>
    <w:rsid w:val="001E1ECA"/>
    <w:rsid w:val="001E2E19"/>
    <w:rsid w:val="001E4710"/>
    <w:rsid w:val="001E553F"/>
    <w:rsid w:val="001E7ACE"/>
    <w:rsid w:val="00201AC2"/>
    <w:rsid w:val="002042DB"/>
    <w:rsid w:val="00205156"/>
    <w:rsid w:val="00206276"/>
    <w:rsid w:val="002072DC"/>
    <w:rsid w:val="00210E00"/>
    <w:rsid w:val="0021101A"/>
    <w:rsid w:val="0021344E"/>
    <w:rsid w:val="002157B7"/>
    <w:rsid w:val="00215F2A"/>
    <w:rsid w:val="00216220"/>
    <w:rsid w:val="00216BE2"/>
    <w:rsid w:val="00220EED"/>
    <w:rsid w:val="0022496B"/>
    <w:rsid w:val="0022637A"/>
    <w:rsid w:val="00232163"/>
    <w:rsid w:val="0023557D"/>
    <w:rsid w:val="002420DA"/>
    <w:rsid w:val="002434D5"/>
    <w:rsid w:val="00246459"/>
    <w:rsid w:val="002504F1"/>
    <w:rsid w:val="00253F14"/>
    <w:rsid w:val="00255BE5"/>
    <w:rsid w:val="00256484"/>
    <w:rsid w:val="00260C77"/>
    <w:rsid w:val="002657A3"/>
    <w:rsid w:val="00265815"/>
    <w:rsid w:val="00265A22"/>
    <w:rsid w:val="00265E3B"/>
    <w:rsid w:val="00266F18"/>
    <w:rsid w:val="00267A2F"/>
    <w:rsid w:val="0027027D"/>
    <w:rsid w:val="002720A0"/>
    <w:rsid w:val="002749EB"/>
    <w:rsid w:val="0027608B"/>
    <w:rsid w:val="00277903"/>
    <w:rsid w:val="002804DD"/>
    <w:rsid w:val="00282B3E"/>
    <w:rsid w:val="00283265"/>
    <w:rsid w:val="0028330E"/>
    <w:rsid w:val="002840CE"/>
    <w:rsid w:val="00284F68"/>
    <w:rsid w:val="00287D3B"/>
    <w:rsid w:val="0029457A"/>
    <w:rsid w:val="00297EA2"/>
    <w:rsid w:val="002A0579"/>
    <w:rsid w:val="002A552F"/>
    <w:rsid w:val="002A5F4A"/>
    <w:rsid w:val="002A65FF"/>
    <w:rsid w:val="002A7EB9"/>
    <w:rsid w:val="002B46E9"/>
    <w:rsid w:val="002B535B"/>
    <w:rsid w:val="002C51B9"/>
    <w:rsid w:val="002C6791"/>
    <w:rsid w:val="002C6E88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18E4"/>
    <w:rsid w:val="002F1E69"/>
    <w:rsid w:val="002F764C"/>
    <w:rsid w:val="00303E1A"/>
    <w:rsid w:val="0030403B"/>
    <w:rsid w:val="00305108"/>
    <w:rsid w:val="00307B26"/>
    <w:rsid w:val="00311AFB"/>
    <w:rsid w:val="00315317"/>
    <w:rsid w:val="0031624B"/>
    <w:rsid w:val="00320335"/>
    <w:rsid w:val="00322612"/>
    <w:rsid w:val="00323380"/>
    <w:rsid w:val="00326C04"/>
    <w:rsid w:val="00327B32"/>
    <w:rsid w:val="00327C84"/>
    <w:rsid w:val="003305B1"/>
    <w:rsid w:val="00331CE5"/>
    <w:rsid w:val="0033205D"/>
    <w:rsid w:val="00333174"/>
    <w:rsid w:val="00333CCF"/>
    <w:rsid w:val="00334D64"/>
    <w:rsid w:val="00336059"/>
    <w:rsid w:val="003362B5"/>
    <w:rsid w:val="00340B97"/>
    <w:rsid w:val="00341161"/>
    <w:rsid w:val="003418AE"/>
    <w:rsid w:val="00342A7D"/>
    <w:rsid w:val="00342E00"/>
    <w:rsid w:val="00343501"/>
    <w:rsid w:val="00345284"/>
    <w:rsid w:val="0035176A"/>
    <w:rsid w:val="003578BA"/>
    <w:rsid w:val="00363F20"/>
    <w:rsid w:val="00364255"/>
    <w:rsid w:val="00364CEF"/>
    <w:rsid w:val="00366A1F"/>
    <w:rsid w:val="0037162F"/>
    <w:rsid w:val="00377129"/>
    <w:rsid w:val="003811B8"/>
    <w:rsid w:val="00383BEE"/>
    <w:rsid w:val="00392816"/>
    <w:rsid w:val="00395B5D"/>
    <w:rsid w:val="00396C4C"/>
    <w:rsid w:val="003978C6"/>
    <w:rsid w:val="003A0F7C"/>
    <w:rsid w:val="003A2559"/>
    <w:rsid w:val="003A2767"/>
    <w:rsid w:val="003A6E84"/>
    <w:rsid w:val="003B320D"/>
    <w:rsid w:val="003C2415"/>
    <w:rsid w:val="003C2A17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675B"/>
    <w:rsid w:val="003E7C5A"/>
    <w:rsid w:val="003F2AC3"/>
    <w:rsid w:val="003F5B9E"/>
    <w:rsid w:val="003F5D89"/>
    <w:rsid w:val="00401807"/>
    <w:rsid w:val="00404DA2"/>
    <w:rsid w:val="004116EA"/>
    <w:rsid w:val="00411710"/>
    <w:rsid w:val="004150B6"/>
    <w:rsid w:val="00420C13"/>
    <w:rsid w:val="004220B5"/>
    <w:rsid w:val="00426E8D"/>
    <w:rsid w:val="00431481"/>
    <w:rsid w:val="00437959"/>
    <w:rsid w:val="004404A6"/>
    <w:rsid w:val="00446C3D"/>
    <w:rsid w:val="004553A8"/>
    <w:rsid w:val="00457E20"/>
    <w:rsid w:val="0046160F"/>
    <w:rsid w:val="004629F7"/>
    <w:rsid w:val="0046386D"/>
    <w:rsid w:val="0046409F"/>
    <w:rsid w:val="004672F3"/>
    <w:rsid w:val="004709BE"/>
    <w:rsid w:val="0047191A"/>
    <w:rsid w:val="00473A14"/>
    <w:rsid w:val="0047452C"/>
    <w:rsid w:val="0047455B"/>
    <w:rsid w:val="0047471F"/>
    <w:rsid w:val="00477EED"/>
    <w:rsid w:val="00477FD4"/>
    <w:rsid w:val="004833ED"/>
    <w:rsid w:val="0048473E"/>
    <w:rsid w:val="004870E6"/>
    <w:rsid w:val="00487546"/>
    <w:rsid w:val="00490B92"/>
    <w:rsid w:val="00493F63"/>
    <w:rsid w:val="004A07A4"/>
    <w:rsid w:val="004B4465"/>
    <w:rsid w:val="004B48F1"/>
    <w:rsid w:val="004C0683"/>
    <w:rsid w:val="004C1A09"/>
    <w:rsid w:val="004C6A67"/>
    <w:rsid w:val="004D0CE3"/>
    <w:rsid w:val="004D1039"/>
    <w:rsid w:val="004D1B6A"/>
    <w:rsid w:val="004D5738"/>
    <w:rsid w:val="004D599B"/>
    <w:rsid w:val="004D6B8A"/>
    <w:rsid w:val="004E14DC"/>
    <w:rsid w:val="004E23D2"/>
    <w:rsid w:val="004E5132"/>
    <w:rsid w:val="004E61A5"/>
    <w:rsid w:val="004E65A4"/>
    <w:rsid w:val="004F2B35"/>
    <w:rsid w:val="004F6657"/>
    <w:rsid w:val="004F6D0C"/>
    <w:rsid w:val="0050483E"/>
    <w:rsid w:val="00514ED6"/>
    <w:rsid w:val="00515DD7"/>
    <w:rsid w:val="00517C00"/>
    <w:rsid w:val="00522BE6"/>
    <w:rsid w:val="00530557"/>
    <w:rsid w:val="00531850"/>
    <w:rsid w:val="00532291"/>
    <w:rsid w:val="00535014"/>
    <w:rsid w:val="00535063"/>
    <w:rsid w:val="00537DB8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6319"/>
    <w:rsid w:val="00576EC5"/>
    <w:rsid w:val="00581553"/>
    <w:rsid w:val="00583892"/>
    <w:rsid w:val="00583A9C"/>
    <w:rsid w:val="00583F6D"/>
    <w:rsid w:val="0058509E"/>
    <w:rsid w:val="00585E6A"/>
    <w:rsid w:val="00586394"/>
    <w:rsid w:val="005865DF"/>
    <w:rsid w:val="0058760D"/>
    <w:rsid w:val="005A015F"/>
    <w:rsid w:val="005A502E"/>
    <w:rsid w:val="005A7897"/>
    <w:rsid w:val="005B09E6"/>
    <w:rsid w:val="005B0D8B"/>
    <w:rsid w:val="005B350E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1C69"/>
    <w:rsid w:val="005E242E"/>
    <w:rsid w:val="005F0467"/>
    <w:rsid w:val="005F51EC"/>
    <w:rsid w:val="00600896"/>
    <w:rsid w:val="0060157A"/>
    <w:rsid w:val="0060171B"/>
    <w:rsid w:val="006106EF"/>
    <w:rsid w:val="006170E9"/>
    <w:rsid w:val="006215EC"/>
    <w:rsid w:val="0062165D"/>
    <w:rsid w:val="00631E02"/>
    <w:rsid w:val="0063315F"/>
    <w:rsid w:val="006340EC"/>
    <w:rsid w:val="006352BC"/>
    <w:rsid w:val="006356DD"/>
    <w:rsid w:val="00635EBD"/>
    <w:rsid w:val="00637454"/>
    <w:rsid w:val="00642020"/>
    <w:rsid w:val="006433D0"/>
    <w:rsid w:val="006438C5"/>
    <w:rsid w:val="00644747"/>
    <w:rsid w:val="00661C1D"/>
    <w:rsid w:val="006621A0"/>
    <w:rsid w:val="00662461"/>
    <w:rsid w:val="00662ED1"/>
    <w:rsid w:val="0066524A"/>
    <w:rsid w:val="0066616F"/>
    <w:rsid w:val="00670913"/>
    <w:rsid w:val="00677BFA"/>
    <w:rsid w:val="00677E03"/>
    <w:rsid w:val="00682402"/>
    <w:rsid w:val="00683E5A"/>
    <w:rsid w:val="0068761D"/>
    <w:rsid w:val="00690379"/>
    <w:rsid w:val="00690443"/>
    <w:rsid w:val="006925BD"/>
    <w:rsid w:val="00695DA0"/>
    <w:rsid w:val="00697494"/>
    <w:rsid w:val="006A02A2"/>
    <w:rsid w:val="006A0457"/>
    <w:rsid w:val="006A1816"/>
    <w:rsid w:val="006A2CD8"/>
    <w:rsid w:val="006A4201"/>
    <w:rsid w:val="006A67DB"/>
    <w:rsid w:val="006A737E"/>
    <w:rsid w:val="006A7519"/>
    <w:rsid w:val="006A7D39"/>
    <w:rsid w:val="006B4CFA"/>
    <w:rsid w:val="006C4248"/>
    <w:rsid w:val="006C48DF"/>
    <w:rsid w:val="006C4CD5"/>
    <w:rsid w:val="006C5FEF"/>
    <w:rsid w:val="006D0EEE"/>
    <w:rsid w:val="006D25B7"/>
    <w:rsid w:val="006D32CF"/>
    <w:rsid w:val="006D3FD2"/>
    <w:rsid w:val="006D642C"/>
    <w:rsid w:val="006D6A9A"/>
    <w:rsid w:val="006E1D3A"/>
    <w:rsid w:val="006E501B"/>
    <w:rsid w:val="006E7B1B"/>
    <w:rsid w:val="00712AEE"/>
    <w:rsid w:val="00712BB8"/>
    <w:rsid w:val="007157E5"/>
    <w:rsid w:val="00727EFB"/>
    <w:rsid w:val="00733C67"/>
    <w:rsid w:val="00734619"/>
    <w:rsid w:val="0073472F"/>
    <w:rsid w:val="00734D40"/>
    <w:rsid w:val="00736D4B"/>
    <w:rsid w:val="00740847"/>
    <w:rsid w:val="00742707"/>
    <w:rsid w:val="007434B8"/>
    <w:rsid w:val="007438B8"/>
    <w:rsid w:val="00743BAB"/>
    <w:rsid w:val="00745385"/>
    <w:rsid w:val="00745537"/>
    <w:rsid w:val="00753156"/>
    <w:rsid w:val="00753D2E"/>
    <w:rsid w:val="00754686"/>
    <w:rsid w:val="007662F3"/>
    <w:rsid w:val="00766A00"/>
    <w:rsid w:val="00766E91"/>
    <w:rsid w:val="0077280A"/>
    <w:rsid w:val="007862D5"/>
    <w:rsid w:val="00786FA0"/>
    <w:rsid w:val="00790874"/>
    <w:rsid w:val="00795015"/>
    <w:rsid w:val="00796FCA"/>
    <w:rsid w:val="007A0A33"/>
    <w:rsid w:val="007A2814"/>
    <w:rsid w:val="007A496E"/>
    <w:rsid w:val="007A629E"/>
    <w:rsid w:val="007A71D4"/>
    <w:rsid w:val="007C0068"/>
    <w:rsid w:val="007C167B"/>
    <w:rsid w:val="007C2B20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BAB"/>
    <w:rsid w:val="00803491"/>
    <w:rsid w:val="00804E47"/>
    <w:rsid w:val="00812996"/>
    <w:rsid w:val="0081672E"/>
    <w:rsid w:val="00816A6E"/>
    <w:rsid w:val="00822890"/>
    <w:rsid w:val="00824051"/>
    <w:rsid w:val="00825C3C"/>
    <w:rsid w:val="00837150"/>
    <w:rsid w:val="00840646"/>
    <w:rsid w:val="00841478"/>
    <w:rsid w:val="00842E87"/>
    <w:rsid w:val="0084612E"/>
    <w:rsid w:val="00847091"/>
    <w:rsid w:val="0085327B"/>
    <w:rsid w:val="0085411F"/>
    <w:rsid w:val="00855568"/>
    <w:rsid w:val="00857114"/>
    <w:rsid w:val="008620ED"/>
    <w:rsid w:val="00862FB3"/>
    <w:rsid w:val="00864104"/>
    <w:rsid w:val="00865F19"/>
    <w:rsid w:val="00866386"/>
    <w:rsid w:val="00867B11"/>
    <w:rsid w:val="00873AB9"/>
    <w:rsid w:val="0087516E"/>
    <w:rsid w:val="00876792"/>
    <w:rsid w:val="00876DDF"/>
    <w:rsid w:val="00883423"/>
    <w:rsid w:val="00883625"/>
    <w:rsid w:val="008851AE"/>
    <w:rsid w:val="00887BA6"/>
    <w:rsid w:val="00891F37"/>
    <w:rsid w:val="0089532B"/>
    <w:rsid w:val="00895BDF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9DF"/>
    <w:rsid w:val="008C43B8"/>
    <w:rsid w:val="008C6912"/>
    <w:rsid w:val="008D146A"/>
    <w:rsid w:val="008D2602"/>
    <w:rsid w:val="008D3CDF"/>
    <w:rsid w:val="008D6A79"/>
    <w:rsid w:val="008D737B"/>
    <w:rsid w:val="008E1AA7"/>
    <w:rsid w:val="008E6E09"/>
    <w:rsid w:val="008E7A5A"/>
    <w:rsid w:val="008F02FF"/>
    <w:rsid w:val="008F1C1B"/>
    <w:rsid w:val="008F7D60"/>
    <w:rsid w:val="0090148B"/>
    <w:rsid w:val="00901DBA"/>
    <w:rsid w:val="00902C83"/>
    <w:rsid w:val="00903CCF"/>
    <w:rsid w:val="00906B7D"/>
    <w:rsid w:val="00911370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7FE1"/>
    <w:rsid w:val="009535C2"/>
    <w:rsid w:val="00954FF0"/>
    <w:rsid w:val="00960047"/>
    <w:rsid w:val="0096207E"/>
    <w:rsid w:val="00964B24"/>
    <w:rsid w:val="00966291"/>
    <w:rsid w:val="009663F0"/>
    <w:rsid w:val="00976DEA"/>
    <w:rsid w:val="0097711A"/>
    <w:rsid w:val="009802A7"/>
    <w:rsid w:val="009814BF"/>
    <w:rsid w:val="009833F5"/>
    <w:rsid w:val="009841FF"/>
    <w:rsid w:val="009854B1"/>
    <w:rsid w:val="009903A9"/>
    <w:rsid w:val="00993382"/>
    <w:rsid w:val="00994BB5"/>
    <w:rsid w:val="00997CE5"/>
    <w:rsid w:val="009A0D47"/>
    <w:rsid w:val="009A105D"/>
    <w:rsid w:val="009A36F1"/>
    <w:rsid w:val="009B06B1"/>
    <w:rsid w:val="009B097B"/>
    <w:rsid w:val="009B0F3D"/>
    <w:rsid w:val="009B1183"/>
    <w:rsid w:val="009B19AB"/>
    <w:rsid w:val="009B4A64"/>
    <w:rsid w:val="009B4BDB"/>
    <w:rsid w:val="009B6887"/>
    <w:rsid w:val="009C6854"/>
    <w:rsid w:val="009D0313"/>
    <w:rsid w:val="009D046F"/>
    <w:rsid w:val="009D1233"/>
    <w:rsid w:val="009D1510"/>
    <w:rsid w:val="009D4D44"/>
    <w:rsid w:val="009D7115"/>
    <w:rsid w:val="009E5E05"/>
    <w:rsid w:val="009F21C3"/>
    <w:rsid w:val="009F5D67"/>
    <w:rsid w:val="009F7D5E"/>
    <w:rsid w:val="00A01C76"/>
    <w:rsid w:val="00A02107"/>
    <w:rsid w:val="00A0330B"/>
    <w:rsid w:val="00A036A4"/>
    <w:rsid w:val="00A06126"/>
    <w:rsid w:val="00A06ACC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41A5"/>
    <w:rsid w:val="00A550D9"/>
    <w:rsid w:val="00A55E64"/>
    <w:rsid w:val="00A64655"/>
    <w:rsid w:val="00A649F1"/>
    <w:rsid w:val="00A736F2"/>
    <w:rsid w:val="00A76F58"/>
    <w:rsid w:val="00A82CCF"/>
    <w:rsid w:val="00A86077"/>
    <w:rsid w:val="00A90E87"/>
    <w:rsid w:val="00A9306E"/>
    <w:rsid w:val="00A93524"/>
    <w:rsid w:val="00A93AF9"/>
    <w:rsid w:val="00A94E25"/>
    <w:rsid w:val="00A9748D"/>
    <w:rsid w:val="00A975C4"/>
    <w:rsid w:val="00AA36EE"/>
    <w:rsid w:val="00AA37CC"/>
    <w:rsid w:val="00AA695E"/>
    <w:rsid w:val="00AB5226"/>
    <w:rsid w:val="00AC00D3"/>
    <w:rsid w:val="00AC2816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78E"/>
    <w:rsid w:val="00B01F95"/>
    <w:rsid w:val="00B06CB4"/>
    <w:rsid w:val="00B079E3"/>
    <w:rsid w:val="00B1186E"/>
    <w:rsid w:val="00B11E34"/>
    <w:rsid w:val="00B30C1B"/>
    <w:rsid w:val="00B31199"/>
    <w:rsid w:val="00B31360"/>
    <w:rsid w:val="00B3604D"/>
    <w:rsid w:val="00B44585"/>
    <w:rsid w:val="00B469DF"/>
    <w:rsid w:val="00B47BA0"/>
    <w:rsid w:val="00B522EC"/>
    <w:rsid w:val="00B52455"/>
    <w:rsid w:val="00B530BD"/>
    <w:rsid w:val="00B5317D"/>
    <w:rsid w:val="00B548E9"/>
    <w:rsid w:val="00B54A6E"/>
    <w:rsid w:val="00B570D6"/>
    <w:rsid w:val="00B570F7"/>
    <w:rsid w:val="00B5722B"/>
    <w:rsid w:val="00B57519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48A0"/>
    <w:rsid w:val="00BB52A4"/>
    <w:rsid w:val="00BB595F"/>
    <w:rsid w:val="00BB68D7"/>
    <w:rsid w:val="00BC1311"/>
    <w:rsid w:val="00BC1D0C"/>
    <w:rsid w:val="00BC7501"/>
    <w:rsid w:val="00BD4442"/>
    <w:rsid w:val="00BE0F58"/>
    <w:rsid w:val="00BE393F"/>
    <w:rsid w:val="00BE4121"/>
    <w:rsid w:val="00BE429B"/>
    <w:rsid w:val="00BE787F"/>
    <w:rsid w:val="00BE7B1B"/>
    <w:rsid w:val="00BF2A81"/>
    <w:rsid w:val="00BF2B09"/>
    <w:rsid w:val="00BF34E6"/>
    <w:rsid w:val="00BF4E87"/>
    <w:rsid w:val="00BF6B9E"/>
    <w:rsid w:val="00C00370"/>
    <w:rsid w:val="00C0599F"/>
    <w:rsid w:val="00C1257F"/>
    <w:rsid w:val="00C13622"/>
    <w:rsid w:val="00C14D90"/>
    <w:rsid w:val="00C1656A"/>
    <w:rsid w:val="00C17712"/>
    <w:rsid w:val="00C211EA"/>
    <w:rsid w:val="00C30BE6"/>
    <w:rsid w:val="00C30C6A"/>
    <w:rsid w:val="00C312A2"/>
    <w:rsid w:val="00C35F99"/>
    <w:rsid w:val="00C42F20"/>
    <w:rsid w:val="00C42F9B"/>
    <w:rsid w:val="00C4332D"/>
    <w:rsid w:val="00C4357C"/>
    <w:rsid w:val="00C4687B"/>
    <w:rsid w:val="00C513BF"/>
    <w:rsid w:val="00C54839"/>
    <w:rsid w:val="00C55AC3"/>
    <w:rsid w:val="00C55EB2"/>
    <w:rsid w:val="00C5684B"/>
    <w:rsid w:val="00C57F8F"/>
    <w:rsid w:val="00C615FC"/>
    <w:rsid w:val="00C6243C"/>
    <w:rsid w:val="00C66A4A"/>
    <w:rsid w:val="00C70AD9"/>
    <w:rsid w:val="00C745FA"/>
    <w:rsid w:val="00C84457"/>
    <w:rsid w:val="00C85C4C"/>
    <w:rsid w:val="00C87176"/>
    <w:rsid w:val="00C93AC8"/>
    <w:rsid w:val="00C943D2"/>
    <w:rsid w:val="00C9581D"/>
    <w:rsid w:val="00CA140A"/>
    <w:rsid w:val="00CA5A5A"/>
    <w:rsid w:val="00CA6679"/>
    <w:rsid w:val="00CB5234"/>
    <w:rsid w:val="00CB56F8"/>
    <w:rsid w:val="00CB5E14"/>
    <w:rsid w:val="00CC09A0"/>
    <w:rsid w:val="00CC2892"/>
    <w:rsid w:val="00CC28ED"/>
    <w:rsid w:val="00CC2ADE"/>
    <w:rsid w:val="00CC579B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2158"/>
    <w:rsid w:val="00CE499D"/>
    <w:rsid w:val="00CE4DDD"/>
    <w:rsid w:val="00CE7C3F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54B2"/>
    <w:rsid w:val="00D06399"/>
    <w:rsid w:val="00D0741E"/>
    <w:rsid w:val="00D125B4"/>
    <w:rsid w:val="00D13782"/>
    <w:rsid w:val="00D16124"/>
    <w:rsid w:val="00D206FB"/>
    <w:rsid w:val="00D21CEE"/>
    <w:rsid w:val="00D23369"/>
    <w:rsid w:val="00D27B4F"/>
    <w:rsid w:val="00D32B26"/>
    <w:rsid w:val="00D378A9"/>
    <w:rsid w:val="00D42132"/>
    <w:rsid w:val="00D4287F"/>
    <w:rsid w:val="00D434AA"/>
    <w:rsid w:val="00D44D97"/>
    <w:rsid w:val="00D468F8"/>
    <w:rsid w:val="00D531C7"/>
    <w:rsid w:val="00D63FA6"/>
    <w:rsid w:val="00D66BBE"/>
    <w:rsid w:val="00D700F2"/>
    <w:rsid w:val="00D72BCF"/>
    <w:rsid w:val="00D844B8"/>
    <w:rsid w:val="00D85971"/>
    <w:rsid w:val="00D85D7B"/>
    <w:rsid w:val="00D90439"/>
    <w:rsid w:val="00DA0DB3"/>
    <w:rsid w:val="00DA0FCD"/>
    <w:rsid w:val="00DA3C90"/>
    <w:rsid w:val="00DA3CAE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832"/>
    <w:rsid w:val="00E127B3"/>
    <w:rsid w:val="00E155D3"/>
    <w:rsid w:val="00E260C5"/>
    <w:rsid w:val="00E266D2"/>
    <w:rsid w:val="00E303E2"/>
    <w:rsid w:val="00E30A4D"/>
    <w:rsid w:val="00E31918"/>
    <w:rsid w:val="00E31D01"/>
    <w:rsid w:val="00E33B0C"/>
    <w:rsid w:val="00E34950"/>
    <w:rsid w:val="00E43BBB"/>
    <w:rsid w:val="00E45F73"/>
    <w:rsid w:val="00E46F22"/>
    <w:rsid w:val="00E5433D"/>
    <w:rsid w:val="00E57EF1"/>
    <w:rsid w:val="00E64969"/>
    <w:rsid w:val="00E661A7"/>
    <w:rsid w:val="00E67BD3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60CA"/>
    <w:rsid w:val="00E97C55"/>
    <w:rsid w:val="00E97F39"/>
    <w:rsid w:val="00EA27B6"/>
    <w:rsid w:val="00EA2924"/>
    <w:rsid w:val="00EA4CB6"/>
    <w:rsid w:val="00EB5645"/>
    <w:rsid w:val="00EB5F0D"/>
    <w:rsid w:val="00EB649A"/>
    <w:rsid w:val="00EC57FE"/>
    <w:rsid w:val="00ED0479"/>
    <w:rsid w:val="00ED0594"/>
    <w:rsid w:val="00ED1950"/>
    <w:rsid w:val="00ED447A"/>
    <w:rsid w:val="00ED4981"/>
    <w:rsid w:val="00ED508A"/>
    <w:rsid w:val="00ED5669"/>
    <w:rsid w:val="00ED66AA"/>
    <w:rsid w:val="00EE2E7A"/>
    <w:rsid w:val="00EE67E6"/>
    <w:rsid w:val="00EE7882"/>
    <w:rsid w:val="00EE7DF6"/>
    <w:rsid w:val="00EF0309"/>
    <w:rsid w:val="00EF4EDC"/>
    <w:rsid w:val="00F032E8"/>
    <w:rsid w:val="00F06CB6"/>
    <w:rsid w:val="00F11ADD"/>
    <w:rsid w:val="00F12000"/>
    <w:rsid w:val="00F12286"/>
    <w:rsid w:val="00F13CA3"/>
    <w:rsid w:val="00F1443F"/>
    <w:rsid w:val="00F16528"/>
    <w:rsid w:val="00F21E7A"/>
    <w:rsid w:val="00F220B1"/>
    <w:rsid w:val="00F240B7"/>
    <w:rsid w:val="00F24E90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3752"/>
    <w:rsid w:val="00F83782"/>
    <w:rsid w:val="00F83902"/>
    <w:rsid w:val="00F91F6A"/>
    <w:rsid w:val="00F92530"/>
    <w:rsid w:val="00F93549"/>
    <w:rsid w:val="00F944C2"/>
    <w:rsid w:val="00F959E0"/>
    <w:rsid w:val="00FA0696"/>
    <w:rsid w:val="00FA2694"/>
    <w:rsid w:val="00FA2956"/>
    <w:rsid w:val="00FA4945"/>
    <w:rsid w:val="00FA624B"/>
    <w:rsid w:val="00FA6294"/>
    <w:rsid w:val="00FA744A"/>
    <w:rsid w:val="00FA7BA5"/>
    <w:rsid w:val="00FB299D"/>
    <w:rsid w:val="00FB373E"/>
    <w:rsid w:val="00FB7000"/>
    <w:rsid w:val="00FB72AE"/>
    <w:rsid w:val="00FC22AF"/>
    <w:rsid w:val="00FC341A"/>
    <w:rsid w:val="00FC61A7"/>
    <w:rsid w:val="00FD40DA"/>
    <w:rsid w:val="00FD55D4"/>
    <w:rsid w:val="00FE03CE"/>
    <w:rsid w:val="00FE2AFC"/>
    <w:rsid w:val="00FE2B97"/>
    <w:rsid w:val="00FE7111"/>
    <w:rsid w:val="00FE7FFA"/>
    <w:rsid w:val="00FF55DB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062E0-6CC5-4AE3-8F99-3876CE2D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9</Pages>
  <Words>1835</Words>
  <Characters>12792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58</cp:revision>
  <cp:lastPrinted>2022-09-30T02:04:00Z</cp:lastPrinted>
  <dcterms:created xsi:type="dcterms:W3CDTF">2019-05-15T05:17:00Z</dcterms:created>
  <dcterms:modified xsi:type="dcterms:W3CDTF">2022-10-06T04:02:00Z</dcterms:modified>
</cp:coreProperties>
</file>