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D2403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25.10.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E85765">
        <w:rPr>
          <w:rFonts w:ascii="Times New Roman" w:hAnsi="Times New Roman"/>
          <w:sz w:val="24"/>
        </w:rPr>
        <w:t>2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2222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F03E00" w:rsidRDefault="00F03E00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3E0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F03E00">
        <w:rPr>
          <w:rFonts w:ascii="Times New Roman" w:hAnsi="Times New Roman"/>
          <w:sz w:val="28"/>
          <w:szCs w:val="28"/>
        </w:rPr>
        <w:t xml:space="preserve">. Приложение № 2.1 «Информация о ресурсном обеспечении муниципальной программы за счет </w:t>
      </w:r>
      <w:r w:rsidRPr="00F03E00">
        <w:rPr>
          <w:rFonts w:ascii="Times New Roman" w:hAnsi="Times New Roman"/>
          <w:bCs/>
          <w:sz w:val="28"/>
          <w:szCs w:val="28"/>
        </w:rPr>
        <w:t>средств</w:t>
      </w:r>
      <w:r w:rsidRPr="00F03E00">
        <w:rPr>
          <w:rFonts w:ascii="Times New Roman" w:hAnsi="Times New Roman"/>
          <w:sz w:val="28"/>
          <w:szCs w:val="28"/>
        </w:rPr>
        <w:t xml:space="preserve"> местного бюджета, в том числе средств, поступивших из бюджетов других уровней бюджетной системы» к муниципальной программе «Развитие транспортной системы, содержание и благоустройство </w:t>
      </w:r>
      <w:proofErr w:type="gramStart"/>
      <w:r w:rsidRPr="00F03E00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F03E00">
        <w:rPr>
          <w:rFonts w:ascii="Times New Roman" w:hAnsi="Times New Roman"/>
          <w:sz w:val="28"/>
          <w:szCs w:val="28"/>
        </w:rPr>
        <w:t xml:space="preserve"> ЗАТО Железногорск» изложить в новой редакции (Приложение № </w:t>
      </w:r>
      <w:r>
        <w:rPr>
          <w:rFonts w:ascii="Times New Roman" w:hAnsi="Times New Roman"/>
          <w:sz w:val="28"/>
          <w:szCs w:val="28"/>
        </w:rPr>
        <w:t>1</w:t>
      </w:r>
      <w:r w:rsidRPr="00F03E00">
        <w:rPr>
          <w:rFonts w:ascii="Times New Roman" w:hAnsi="Times New Roman"/>
          <w:sz w:val="28"/>
          <w:szCs w:val="28"/>
        </w:rPr>
        <w:t>).</w:t>
      </w:r>
    </w:p>
    <w:p w:rsidR="00B21172" w:rsidRDefault="00B21172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F03E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C248B1" w:rsidRPr="00C248B1">
        <w:rPr>
          <w:rFonts w:ascii="Times New Roman" w:hAnsi="Times New Roman"/>
          <w:sz w:val="28"/>
          <w:szCs w:val="24"/>
        </w:rPr>
        <w:t>Повышение безопасности дорожного движения на дорогах общего пользования местного значения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8C289A"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 w:rsidR="008C289A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F03E00">
        <w:rPr>
          <w:rFonts w:ascii="Times New Roman" w:hAnsi="Times New Roman"/>
          <w:sz w:val="28"/>
          <w:szCs w:val="27"/>
        </w:rPr>
        <w:t>2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1D5D4A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4468B">
        <w:rPr>
          <w:rFonts w:ascii="Times New Roman" w:hAnsi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8E0534" w:rsidRDefault="003A0C2F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4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6CC9" w:rsidRPr="006A142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C248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6CC9" w:rsidRPr="006A142F">
        <w:rPr>
          <w:rFonts w:ascii="Times New Roman" w:hAnsi="Times New Roman" w:cs="Times New Roman"/>
          <w:sz w:val="28"/>
          <w:szCs w:val="28"/>
        </w:rPr>
        <w:t>.</w:t>
      </w:r>
    </w:p>
    <w:p w:rsidR="003A0C2F" w:rsidRPr="008E0534" w:rsidRDefault="003A0C2F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D24039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  <w:sectPr w:rsidR="00D24039" w:rsidSect="00105252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C248B1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A25D7E">
        <w:rPr>
          <w:rFonts w:ascii="Times New Roman" w:hAnsi="Times New Roman"/>
          <w:sz w:val="28"/>
          <w:szCs w:val="28"/>
        </w:rPr>
        <w:t xml:space="preserve">   </w:t>
      </w:r>
      <w:r w:rsidR="00C248B1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tbl>
      <w:tblPr>
        <w:tblW w:w="0" w:type="auto"/>
        <w:tblInd w:w="93" w:type="dxa"/>
        <w:tblLayout w:type="fixed"/>
        <w:tblLook w:val="04A0"/>
      </w:tblPr>
      <w:tblGrid>
        <w:gridCol w:w="5082"/>
        <w:gridCol w:w="1250"/>
        <w:gridCol w:w="728"/>
        <w:gridCol w:w="753"/>
        <w:gridCol w:w="595"/>
        <w:gridCol w:w="866"/>
        <w:gridCol w:w="664"/>
        <w:gridCol w:w="1328"/>
        <w:gridCol w:w="373"/>
        <w:gridCol w:w="1541"/>
        <w:gridCol w:w="2081"/>
      </w:tblGrid>
      <w:tr w:rsidR="00D24039" w:rsidRPr="00D24039" w:rsidTr="00D24039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4039">
              <w:rPr>
                <w:rFonts w:ascii="Times New Roman" w:eastAsia="Times New Roman" w:hAnsi="Times New Roman"/>
                <w:sz w:val="22"/>
                <w:szCs w:val="22"/>
              </w:rPr>
              <w:t>Приложение № 1</w:t>
            </w:r>
          </w:p>
        </w:tc>
      </w:tr>
      <w:tr w:rsidR="00D24039" w:rsidRPr="00D24039" w:rsidTr="00D24039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4039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</w:t>
            </w:r>
          </w:p>
        </w:tc>
      </w:tr>
      <w:tr w:rsidR="00D24039" w:rsidRPr="00D24039" w:rsidTr="00D24039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4039">
              <w:rPr>
                <w:rFonts w:ascii="Times New Roman" w:eastAsia="Times New Roman" w:hAnsi="Times New Roman"/>
                <w:sz w:val="22"/>
                <w:szCs w:val="22"/>
              </w:rPr>
              <w:t xml:space="preserve">ЗАТО </w:t>
            </w:r>
            <w:proofErr w:type="gramStart"/>
            <w:r w:rsidRPr="00D24039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End"/>
            <w:r w:rsidRPr="00D24039">
              <w:rPr>
                <w:rFonts w:ascii="Times New Roman" w:eastAsia="Times New Roman" w:hAnsi="Times New Roman"/>
                <w:sz w:val="22"/>
                <w:szCs w:val="22"/>
              </w:rPr>
              <w:t>. Железногорск</w:t>
            </w:r>
          </w:p>
        </w:tc>
      </w:tr>
      <w:tr w:rsidR="00D24039" w:rsidRPr="00D24039" w:rsidTr="00D24039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4039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25.10.</w:t>
            </w:r>
            <w:r w:rsidRPr="00D24039">
              <w:rPr>
                <w:rFonts w:ascii="Times New Roman" w:eastAsia="Times New Roman" w:hAnsi="Times New Roman"/>
                <w:sz w:val="22"/>
                <w:szCs w:val="22"/>
              </w:rPr>
              <w:t xml:space="preserve"> 2022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2222</w:t>
            </w:r>
          </w:p>
        </w:tc>
      </w:tr>
      <w:tr w:rsidR="00D24039" w:rsidRPr="00D24039" w:rsidTr="00D24039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24039" w:rsidRPr="00D24039" w:rsidTr="00D24039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4039">
              <w:rPr>
                <w:rFonts w:ascii="Times New Roman" w:eastAsia="Times New Roman" w:hAnsi="Times New Roman"/>
                <w:sz w:val="22"/>
                <w:szCs w:val="22"/>
              </w:rPr>
              <w:t>Приложение № 2.1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24039" w:rsidRPr="00D24039" w:rsidTr="00D24039">
        <w:trPr>
          <w:trHeight w:val="30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4039">
              <w:rPr>
                <w:rFonts w:ascii="Times New Roman" w:eastAsia="Times New Roman" w:hAnsi="Times New Roman"/>
                <w:sz w:val="22"/>
                <w:szCs w:val="22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D24039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D24039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</w:tc>
      </w:tr>
      <w:tr w:rsidR="00D24039" w:rsidRPr="00D24039" w:rsidTr="00D24039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24039" w:rsidRPr="00D24039" w:rsidTr="00D24039">
        <w:trPr>
          <w:trHeight w:val="570"/>
        </w:trPr>
        <w:tc>
          <w:tcPr>
            <w:tcW w:w="15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4039">
              <w:rPr>
                <w:rFonts w:ascii="Times New Roman" w:eastAsia="Times New Roman" w:hAnsi="Times New Roman"/>
                <w:sz w:val="22"/>
                <w:szCs w:val="22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D24039">
              <w:rPr>
                <w:rFonts w:ascii="Times New Roman" w:eastAsia="Times New Roman" w:hAnsi="Times New Roman"/>
                <w:sz w:val="22"/>
                <w:szCs w:val="22"/>
              </w:rPr>
              <w:br/>
              <w:t>поступивших из бюджетов других уровней бюджетной системы</w:t>
            </w:r>
          </w:p>
        </w:tc>
      </w:tr>
      <w:tr w:rsidR="00D24039" w:rsidRPr="00D24039" w:rsidTr="00D24039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4039">
              <w:rPr>
                <w:rFonts w:ascii="Times New Roman" w:eastAsia="Times New Roman" w:hAnsi="Times New Roman"/>
                <w:sz w:val="22"/>
                <w:szCs w:val="22"/>
              </w:rPr>
              <w:t>рублей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2022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633 032 673,80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411 062 077,00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416 314 856,00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1 460 409 606,80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D24039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D24039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3 532 010,18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3 598 631,18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D24039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D24039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3 532 010,18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3 598 631,18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3 532 010,18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3 598 631,18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3 532 010,18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3 598 631,18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3 532 010,18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3 598 631,18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409 190 067,50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799 601 685,50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 xml:space="preserve">Закупка товаров, работ и услуг для обеспечения </w:t>
            </w:r>
            <w:r w:rsidRPr="00D24039">
              <w:rPr>
                <w:rFonts w:ascii="Times New Roman" w:eastAsia="Times New Roman" w:hAnsi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lastRenderedPageBreak/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Строительство, реконструкция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30 070 000,00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30 070 000,00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</w:t>
            </w:r>
            <w:r w:rsidRPr="00D24039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lastRenderedPageBreak/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30 070 000,00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30 070 000,00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30 070 000,00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30 070 000,00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25 560 000,00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25 560 000,00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25 560 000,00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25 560 000,00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4 510 000,00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4 510 000,00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4 510 000,00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4 510 000,00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Расходы на строительство и реконструкцию автомобильных дорог общего пользования местного значения в новых микрорайонах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 xml:space="preserve">Капитальные вложения в объекты государственной </w:t>
            </w:r>
            <w:r w:rsidRPr="00D24039">
              <w:rPr>
                <w:rFonts w:ascii="Times New Roman" w:eastAsia="Times New Roman" w:hAnsi="Times New Roman"/>
                <w:sz w:val="20"/>
              </w:rPr>
              <w:lastRenderedPageBreak/>
              <w:t>(муниципальной) собственности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lastRenderedPageBreak/>
              <w:t>12100S8470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lastRenderedPageBreak/>
              <w:t>Бюджетные инвестиции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1 286 124,82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1 626 124,82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D24039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D24039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D24039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D24039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 xml:space="preserve">Расходы на реализацию мероприятий, направленных на </w:t>
            </w:r>
            <w:r w:rsidRPr="00D24039">
              <w:rPr>
                <w:rFonts w:ascii="Times New Roman" w:eastAsia="Times New Roman" w:hAnsi="Times New Roman"/>
                <w:sz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lastRenderedPageBreak/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Общее образование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18 272,74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18 272,74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1 795,45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1 795,45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127 850 083,30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132 985 400,00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399 140 283,30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91 174 388,00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256 442 882,00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55 629 873,00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165 054 851,00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55 629 873,00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165 054 851,00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55 629 873,00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165 054 851,00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77 955 021,00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обеспечения </w:t>
            </w:r>
            <w:r w:rsidRPr="00D24039">
              <w:rPr>
                <w:rFonts w:ascii="Times New Roman" w:eastAsia="Times New Roman" w:hAnsi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lastRenderedPageBreak/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77 955 021,00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29 644 866,00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87 099 830,00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29 644 866,00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87 099 830,00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802 396,00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2 390 612,00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802 396,00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2 390 612,00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802 396,00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2 390 612,00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802 396,00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2 390 612,00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802 396,00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2 390 612,00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D24039" w:rsidRPr="00D24039" w:rsidTr="00D24039">
        <w:trPr>
          <w:trHeight w:val="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D24039" w:rsidRPr="00D24039" w:rsidTr="00D24039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24039" w:rsidRPr="00D24039" w:rsidTr="00D24039">
        <w:trPr>
          <w:trHeight w:val="300"/>
        </w:trPr>
        <w:tc>
          <w:tcPr>
            <w:tcW w:w="6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2403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Руководитель Управления городского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2403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А.Ф. Тельманова</w:t>
            </w:r>
          </w:p>
        </w:tc>
      </w:tr>
    </w:tbl>
    <w:p w:rsidR="00D24039" w:rsidRDefault="00D24039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D24039" w:rsidSect="00D24039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448"/>
        <w:gridCol w:w="2162"/>
        <w:gridCol w:w="1250"/>
        <w:gridCol w:w="728"/>
        <w:gridCol w:w="753"/>
        <w:gridCol w:w="595"/>
        <w:gridCol w:w="1266"/>
        <w:gridCol w:w="1130"/>
        <w:gridCol w:w="1130"/>
        <w:gridCol w:w="1286"/>
        <w:gridCol w:w="2498"/>
      </w:tblGrid>
      <w:tr w:rsidR="00D24039" w:rsidRPr="00D24039" w:rsidTr="00D240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  <w:bookmarkStart w:id="4" w:name="RANGE!A1:K27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4039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</w:tc>
      </w:tr>
      <w:tr w:rsidR="00D24039" w:rsidRPr="00D24039" w:rsidTr="00D240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4039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</w:t>
            </w:r>
          </w:p>
        </w:tc>
      </w:tr>
      <w:tr w:rsidR="00D24039" w:rsidRPr="00D24039" w:rsidTr="00D240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4039">
              <w:rPr>
                <w:rFonts w:ascii="Times New Roman" w:eastAsia="Times New Roman" w:hAnsi="Times New Roman"/>
                <w:sz w:val="22"/>
                <w:szCs w:val="22"/>
              </w:rPr>
              <w:t xml:space="preserve">ЗАТО </w:t>
            </w:r>
            <w:proofErr w:type="gramStart"/>
            <w:r w:rsidRPr="00D24039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End"/>
            <w:r w:rsidRPr="00D24039">
              <w:rPr>
                <w:rFonts w:ascii="Times New Roman" w:eastAsia="Times New Roman" w:hAnsi="Times New Roman"/>
                <w:sz w:val="22"/>
                <w:szCs w:val="22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24039" w:rsidRPr="00D24039" w:rsidTr="00D240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4039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25.10.</w:t>
            </w:r>
            <w:r w:rsidRPr="00D24039">
              <w:rPr>
                <w:rFonts w:ascii="Times New Roman" w:eastAsia="Times New Roman" w:hAnsi="Times New Roman"/>
                <w:sz w:val="22"/>
                <w:szCs w:val="22"/>
              </w:rPr>
              <w:t xml:space="preserve"> 2022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2222</w:t>
            </w:r>
          </w:p>
        </w:tc>
      </w:tr>
      <w:tr w:rsidR="00D24039" w:rsidRPr="00D24039" w:rsidTr="00D240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24039" w:rsidRPr="00D24039" w:rsidTr="00D24039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039" w:rsidRDefault="00D24039" w:rsidP="00D2403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4039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4039">
              <w:rPr>
                <w:rFonts w:ascii="Times New Roman" w:eastAsia="Times New Roman" w:hAnsi="Times New Roman"/>
                <w:sz w:val="22"/>
                <w:szCs w:val="22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D24039" w:rsidRPr="00D24039" w:rsidTr="00D240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24039" w:rsidRPr="00D24039" w:rsidTr="00D24039">
        <w:trPr>
          <w:trHeight w:val="475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2"/>
                <w:szCs w:val="28"/>
              </w:rPr>
              <w:t xml:space="preserve">Перечень мероприятий подпрограммы «Повышение безопасности дорожного движения на дорогах общего пользования местного значения» муниципальной программы «Развитие транспортной системы, содержание и благоустройство </w:t>
            </w:r>
            <w:proofErr w:type="gramStart"/>
            <w:r w:rsidRPr="00D24039">
              <w:rPr>
                <w:rFonts w:ascii="Times New Roman" w:eastAsia="Times New Roman" w:hAnsi="Times New Roman"/>
                <w:b/>
                <w:bCs/>
                <w:sz w:val="22"/>
                <w:szCs w:val="28"/>
              </w:rPr>
              <w:t>территории</w:t>
            </w:r>
            <w:proofErr w:type="gramEnd"/>
            <w:r w:rsidRPr="00D24039">
              <w:rPr>
                <w:rFonts w:ascii="Times New Roman" w:eastAsia="Times New Roman" w:hAnsi="Times New Roman"/>
                <w:b/>
                <w:bCs/>
                <w:sz w:val="22"/>
                <w:szCs w:val="28"/>
              </w:rPr>
              <w:t xml:space="preserve"> ЗАТО Железногорск»</w:t>
            </w:r>
          </w:p>
        </w:tc>
      </w:tr>
      <w:tr w:rsidR="00D24039" w:rsidRPr="00D24039" w:rsidTr="00D24039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24039" w:rsidRPr="00D24039" w:rsidTr="00D24039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24039" w:rsidRPr="00D24039" w:rsidTr="00D2403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2022</w:t>
            </w:r>
            <w:r w:rsidRPr="00D24039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2023</w:t>
            </w:r>
            <w:r w:rsidRPr="00D24039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2024</w:t>
            </w:r>
            <w:r w:rsidRPr="00D24039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24039" w:rsidRPr="00D24039" w:rsidTr="00D24039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D24039" w:rsidRPr="00D24039" w:rsidTr="00D24039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D24039" w:rsidRPr="00D24039" w:rsidTr="00D2403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D24039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D24039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движения, качества содержания дорог общего пользования местного значения</w:t>
            </w:r>
          </w:p>
        </w:tc>
      </w:tr>
      <w:tr w:rsidR="00D24039" w:rsidRPr="00D24039" w:rsidTr="00D2403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 xml:space="preserve">Приведение пешеходного перехода в районе жилого дома 111 по пр. </w:t>
            </w:r>
            <w:proofErr w:type="gramStart"/>
            <w:r w:rsidRPr="00D24039">
              <w:rPr>
                <w:rFonts w:ascii="Times New Roman" w:eastAsia="Times New Roman" w:hAnsi="Times New Roman"/>
                <w:sz w:val="20"/>
              </w:rPr>
              <w:t>Ленинградский</w:t>
            </w:r>
            <w:proofErr w:type="gramEnd"/>
            <w:r w:rsidRPr="00D24039">
              <w:rPr>
                <w:rFonts w:ascii="Times New Roman" w:eastAsia="Times New Roman" w:hAnsi="Times New Roman"/>
                <w:sz w:val="20"/>
              </w:rPr>
              <w:t xml:space="preserve"> в соответствие требованиям нормативной документации</w:t>
            </w:r>
          </w:p>
        </w:tc>
      </w:tr>
      <w:tr w:rsidR="00D24039" w:rsidRPr="00D24039" w:rsidTr="00D24039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Задача 2. Формирование законопослушного поведения участников дорожного движения</w:t>
            </w:r>
          </w:p>
        </w:tc>
      </w:tr>
      <w:tr w:rsidR="00D24039" w:rsidRPr="00D24039" w:rsidTr="00D2403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D24039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D24039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 xml:space="preserve">Администрация закрытого административно-территориального </w:t>
            </w:r>
            <w:r w:rsidRPr="00D24039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lastRenderedPageBreak/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Приобретение подарочной и сувенирной продукции для участников конкурсов</w:t>
            </w:r>
          </w:p>
        </w:tc>
      </w:tr>
      <w:tr w:rsidR="00D24039" w:rsidRPr="00D24039" w:rsidTr="00D2403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lastRenderedPageBreak/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D24039" w:rsidRPr="00D24039" w:rsidTr="00D2403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Уплата административных штрафов, наложенных судом по представлению надзорных органов в области обеспечения безопасности дорожного движения</w:t>
            </w:r>
          </w:p>
        </w:tc>
      </w:tr>
      <w:tr w:rsidR="00D24039" w:rsidRPr="00D24039" w:rsidTr="00D24039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18 272,74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18 272,74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D24039" w:rsidRPr="00D24039" w:rsidTr="00D2403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1 795,45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1 795,45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24039" w:rsidRPr="00D24039" w:rsidTr="00D2403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1 286 124,82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1 626 124,82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24039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D24039" w:rsidRPr="00D24039" w:rsidTr="00D2403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D24039" w:rsidRPr="00D24039" w:rsidTr="00D2403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1 266 056,63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1 606 056,63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D24039" w:rsidRPr="00D24039" w:rsidTr="00D2403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2: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24039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D24039" w:rsidRPr="00D24039" w:rsidTr="00D24039">
        <w:trPr>
          <w:trHeight w:val="6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039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jc w:val="center"/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039">
              <w:rPr>
                <w:rFonts w:ascii="Times New Roman" w:eastAsia="Times New Roman" w:hAnsi="Times New Roman"/>
                <w:sz w:val="28"/>
                <w:szCs w:val="28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39" w:rsidRPr="00D24039" w:rsidRDefault="00D24039" w:rsidP="00D240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9" w:rsidRPr="00D24039" w:rsidRDefault="00D24039" w:rsidP="00D24039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</w:tr>
    </w:tbl>
    <w:p w:rsidR="00586394" w:rsidRPr="008E0534" w:rsidRDefault="00586394" w:rsidP="00D24039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586394" w:rsidRPr="008E0534" w:rsidSect="00D24039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44" w:rsidRDefault="00517544">
      <w:r>
        <w:separator/>
      </w:r>
    </w:p>
  </w:endnote>
  <w:endnote w:type="continuationSeparator" w:id="0">
    <w:p w:rsidR="00517544" w:rsidRDefault="0051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44" w:rsidRDefault="00517544">
      <w:r>
        <w:separator/>
      </w:r>
    </w:p>
  </w:footnote>
  <w:footnote w:type="continuationSeparator" w:id="0">
    <w:p w:rsidR="00517544" w:rsidRDefault="00517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44" w:rsidRDefault="0051754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517544" w:rsidRDefault="00F1203E">
        <w:pPr>
          <w:pStyle w:val="a7"/>
          <w:jc w:val="center"/>
        </w:pPr>
      </w:p>
    </w:sdtContent>
  </w:sdt>
  <w:p w:rsidR="00517544" w:rsidRDefault="005175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D5D4A"/>
    <w:rsid w:val="001E1ECA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1A5"/>
    <w:rsid w:val="00411710"/>
    <w:rsid w:val="004123B8"/>
    <w:rsid w:val="004150B6"/>
    <w:rsid w:val="00427641"/>
    <w:rsid w:val="00452D54"/>
    <w:rsid w:val="004553F5"/>
    <w:rsid w:val="004577CE"/>
    <w:rsid w:val="00457E20"/>
    <w:rsid w:val="004629F7"/>
    <w:rsid w:val="0046386D"/>
    <w:rsid w:val="00467236"/>
    <w:rsid w:val="004807C3"/>
    <w:rsid w:val="0048473E"/>
    <w:rsid w:val="00487546"/>
    <w:rsid w:val="00487593"/>
    <w:rsid w:val="004A0913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C14FE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70913"/>
    <w:rsid w:val="0067749D"/>
    <w:rsid w:val="00683E5A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F16"/>
    <w:rsid w:val="006E501B"/>
    <w:rsid w:val="00707592"/>
    <w:rsid w:val="00713447"/>
    <w:rsid w:val="0071603C"/>
    <w:rsid w:val="0071747B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1595E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09AF"/>
    <w:rsid w:val="00C0599F"/>
    <w:rsid w:val="00C13622"/>
    <w:rsid w:val="00C14D90"/>
    <w:rsid w:val="00C248B1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403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A7ABC"/>
    <w:rsid w:val="00DC718D"/>
    <w:rsid w:val="00DC7A59"/>
    <w:rsid w:val="00DD4775"/>
    <w:rsid w:val="00DE4DBB"/>
    <w:rsid w:val="00DF22F5"/>
    <w:rsid w:val="00E05ECD"/>
    <w:rsid w:val="00E22EED"/>
    <w:rsid w:val="00E266D2"/>
    <w:rsid w:val="00E31918"/>
    <w:rsid w:val="00E37C55"/>
    <w:rsid w:val="00E57EF1"/>
    <w:rsid w:val="00E616B9"/>
    <w:rsid w:val="00E62671"/>
    <w:rsid w:val="00E72BE9"/>
    <w:rsid w:val="00E85765"/>
    <w:rsid w:val="00EA3508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03E00"/>
    <w:rsid w:val="00F11ADD"/>
    <w:rsid w:val="00F1203E"/>
    <w:rsid w:val="00F13CA3"/>
    <w:rsid w:val="00F2453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84516"/>
    <w:rsid w:val="00F90E66"/>
    <w:rsid w:val="00F92530"/>
    <w:rsid w:val="00F92952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  <w:style w:type="paragraph" w:customStyle="1" w:styleId="xl63">
    <w:name w:val="xl63"/>
    <w:basedOn w:val="a"/>
    <w:rsid w:val="00D24039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D2403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D2403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D2403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D2403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8">
    <w:name w:val="xl68"/>
    <w:basedOn w:val="a"/>
    <w:rsid w:val="00D2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9">
    <w:name w:val="xl69"/>
    <w:basedOn w:val="a"/>
    <w:rsid w:val="00D2403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xl70">
    <w:name w:val="xl70"/>
    <w:basedOn w:val="a"/>
    <w:rsid w:val="00D2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D2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2">
    <w:name w:val="xl72"/>
    <w:basedOn w:val="a"/>
    <w:rsid w:val="00D24039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3">
    <w:name w:val="xl73"/>
    <w:basedOn w:val="a"/>
    <w:rsid w:val="00D2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4">
    <w:name w:val="xl74"/>
    <w:basedOn w:val="a"/>
    <w:rsid w:val="00D2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D2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6">
    <w:name w:val="xl76"/>
    <w:basedOn w:val="a"/>
    <w:rsid w:val="00D2403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7">
    <w:name w:val="xl77"/>
    <w:basedOn w:val="a"/>
    <w:rsid w:val="00D2403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xl78">
    <w:name w:val="xl78"/>
    <w:basedOn w:val="a"/>
    <w:rsid w:val="00D24039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xl79">
    <w:name w:val="xl79"/>
    <w:basedOn w:val="a"/>
    <w:rsid w:val="00D2403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1732F-A763-4EAE-ADCE-501587A3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2944</Words>
  <Characters>19693</Characters>
  <Application>Microsoft Office Word</Application>
  <DocSecurity>0</DocSecurity>
  <Lines>164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masalov</cp:lastModifiedBy>
  <cp:revision>2</cp:revision>
  <cp:lastPrinted>2022-10-20T06:34:00Z</cp:lastPrinted>
  <dcterms:created xsi:type="dcterms:W3CDTF">2022-10-25T04:53:00Z</dcterms:created>
  <dcterms:modified xsi:type="dcterms:W3CDTF">2022-10-25T04:53:00Z</dcterms:modified>
</cp:coreProperties>
</file>