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8678" w:type="dxa"/>
        <w:tblInd w:w="95" w:type="dxa"/>
        <w:tblLayout w:type="fixed"/>
        <w:tblLook w:val="04A0"/>
      </w:tblPr>
      <w:tblGrid>
        <w:gridCol w:w="1879"/>
        <w:gridCol w:w="1581"/>
        <w:gridCol w:w="1276"/>
        <w:gridCol w:w="499"/>
        <w:gridCol w:w="521"/>
        <w:gridCol w:w="753"/>
        <w:gridCol w:w="734"/>
        <w:gridCol w:w="106"/>
        <w:gridCol w:w="12"/>
        <w:gridCol w:w="1202"/>
        <w:gridCol w:w="74"/>
        <w:gridCol w:w="23"/>
        <w:gridCol w:w="570"/>
        <w:gridCol w:w="609"/>
        <w:gridCol w:w="97"/>
        <w:gridCol w:w="562"/>
        <w:gridCol w:w="714"/>
        <w:gridCol w:w="141"/>
        <w:gridCol w:w="419"/>
        <w:gridCol w:w="857"/>
        <w:gridCol w:w="1559"/>
        <w:gridCol w:w="589"/>
        <w:gridCol w:w="3901"/>
      </w:tblGrid>
      <w:tr w:rsidR="00D258B3" w:rsidRPr="00CA235B" w:rsidTr="0072306D">
        <w:trPr>
          <w:trHeight w:val="1320"/>
        </w:trPr>
        <w:tc>
          <w:tcPr>
            <w:tcW w:w="52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2:K26"/>
            <w:bookmarkEnd w:id="0"/>
          </w:p>
        </w:tc>
        <w:tc>
          <w:tcPr>
            <w:tcW w:w="21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58B3" w:rsidRPr="00D258B3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7673" w:rsidRDefault="0019767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A7BFC" w:rsidRDefault="00AA7BFC" w:rsidP="00AA7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</w:p>
          <w:p w:rsidR="00AA7BFC" w:rsidRDefault="00AA7BFC" w:rsidP="00AA7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постановлению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ЗАТО г. Железногорск</w:t>
            </w:r>
          </w:p>
          <w:p w:rsidR="00AA7BFC" w:rsidRDefault="004103F6" w:rsidP="00AA7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13.01.</w:t>
            </w:r>
            <w:r w:rsidR="00AA7B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2023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  <w:p w:rsidR="00AA7BFC" w:rsidRDefault="00AA7BFC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2</w:t>
            </w: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подпрограмме «Содействие в реализации гражданских инициатив и поддержка социально ориентированных некоммерческих организаций»</w:t>
            </w:r>
          </w:p>
        </w:tc>
        <w:tc>
          <w:tcPr>
            <w:tcW w:w="4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8B3" w:rsidRPr="00CA235B" w:rsidTr="0072306D">
        <w:trPr>
          <w:trHeight w:val="817"/>
        </w:trPr>
        <w:tc>
          <w:tcPr>
            <w:tcW w:w="1867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1510" w:rsidRPr="00CA235B" w:rsidRDefault="00D258B3" w:rsidP="00141510">
            <w:pPr>
              <w:spacing w:after="0" w:line="240" w:lineRule="auto"/>
              <w:ind w:left="515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</w:t>
            </w:r>
            <w:r w:rsidR="00141510"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речень мероприятий подпрограммы</w:t>
            </w:r>
          </w:p>
          <w:p w:rsidR="00D258B3" w:rsidRPr="00CA235B" w:rsidRDefault="00D258B3" w:rsidP="00141510">
            <w:pPr>
              <w:spacing w:after="0" w:line="240" w:lineRule="auto"/>
              <w:ind w:left="118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«Содействие в реализации гражданских инициатив</w:t>
            </w:r>
            <w:r w:rsidR="00141510"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 поддержка социально ориентированных некоммерческих организаций»</w:t>
            </w:r>
          </w:p>
        </w:tc>
      </w:tr>
      <w:tr w:rsidR="00D258B3" w:rsidRPr="00CA235B" w:rsidTr="00D83D0E">
        <w:trPr>
          <w:gridAfter w:val="1"/>
          <w:wAfter w:w="3901" w:type="dxa"/>
          <w:trHeight w:val="405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37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538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рублей</w:t>
            </w:r>
          </w:p>
        </w:tc>
        <w:tc>
          <w:tcPr>
            <w:tcW w:w="21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258B3" w:rsidRPr="00CA235B" w:rsidTr="00D83D0E">
        <w:trPr>
          <w:gridAfter w:val="1"/>
          <w:wAfter w:w="3901" w:type="dxa"/>
          <w:trHeight w:val="138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КВСР</w:t>
            </w:r>
          </w:p>
        </w:tc>
        <w:tc>
          <w:tcPr>
            <w:tcW w:w="7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КФСР</w:t>
            </w:r>
          </w:p>
        </w:tc>
        <w:tc>
          <w:tcPr>
            <w:tcW w:w="7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1417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445B1D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CA235B" w:rsidRDefault="00D258B3" w:rsidP="00445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445B1D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1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445B1D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 период</w:t>
            </w:r>
          </w:p>
        </w:tc>
        <w:tc>
          <w:tcPr>
            <w:tcW w:w="21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8B3" w:rsidRPr="00CA235B" w:rsidTr="00D83D0E">
        <w:trPr>
          <w:gridAfter w:val="1"/>
          <w:wAfter w:w="3901" w:type="dxa"/>
          <w:trHeight w:val="312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8B3" w:rsidRPr="00CA235B" w:rsidTr="0072306D">
        <w:trPr>
          <w:gridAfter w:val="1"/>
          <w:wAfter w:w="3901" w:type="dxa"/>
          <w:trHeight w:val="450"/>
        </w:trPr>
        <w:tc>
          <w:tcPr>
            <w:tcW w:w="1477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подпрограммы: Создание условий для развития и реализации гражданских инициатив и поддержки социально ориентированных некоммерческих организаций</w:t>
            </w:r>
          </w:p>
        </w:tc>
      </w:tr>
      <w:tr w:rsidR="00D258B3" w:rsidRPr="00CA235B" w:rsidTr="0072306D">
        <w:trPr>
          <w:gridAfter w:val="1"/>
          <w:wAfter w:w="3901" w:type="dxa"/>
          <w:trHeight w:val="556"/>
        </w:trPr>
        <w:tc>
          <w:tcPr>
            <w:tcW w:w="1477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1: Выявление и поддержка общественных инициатив, реализация социально значимых проектов</w:t>
            </w:r>
          </w:p>
        </w:tc>
      </w:tr>
      <w:tr w:rsidR="00E05889" w:rsidRPr="00CA235B" w:rsidTr="00AA7BFC">
        <w:trPr>
          <w:gridAfter w:val="1"/>
          <w:wAfter w:w="3901" w:type="dxa"/>
          <w:trHeight w:val="1770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889" w:rsidRPr="00CA235B" w:rsidRDefault="00E05889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 Предоставление грантов в форме субсидий социально ориентированным некоммерческим организациям на конкурсной основе на финансирование расходов, связанных с </w:t>
            </w: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реализацией ими социально значимых проектов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889" w:rsidRPr="00CA235B" w:rsidRDefault="00E05889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Администрация ЗАТО г.Железногорск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CA235B" w:rsidRDefault="00E05889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1510000110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CA235B" w:rsidRDefault="00E05889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CA235B" w:rsidRDefault="00E05889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CA235B" w:rsidRDefault="00E05889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CA235B" w:rsidRDefault="00DB18C0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</w:t>
            </w:r>
            <w:r w:rsidR="00E05889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CA235B" w:rsidRDefault="00DB18C0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</w:t>
            </w:r>
            <w:r w:rsidR="00E05889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15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889" w:rsidRPr="00CA235B" w:rsidRDefault="00DB18C0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</w:t>
            </w: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889" w:rsidRPr="00CA235B" w:rsidRDefault="00DB18C0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</w:t>
            </w:r>
            <w:r w:rsidR="00E05889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00 000,00</w:t>
            </w:r>
          </w:p>
        </w:tc>
        <w:tc>
          <w:tcPr>
            <w:tcW w:w="2148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5889" w:rsidRPr="00CA235B" w:rsidRDefault="00E05889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на </w:t>
            </w:r>
            <w:proofErr w:type="gram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территории</w:t>
            </w:r>
            <w:proofErr w:type="gramEnd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ЗАТО Железногорск за с</w:t>
            </w:r>
            <w:r w:rsidR="00DB18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 местного бюджета не менее 8</w:t>
            </w: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социально значимых проектов сотрудниками и добровольцами СОНКО ежегодно</w:t>
            </w:r>
          </w:p>
        </w:tc>
      </w:tr>
      <w:tr w:rsidR="00141510" w:rsidRPr="00CA235B" w:rsidTr="00AA7BFC">
        <w:trPr>
          <w:gridAfter w:val="1"/>
          <w:wAfter w:w="3901" w:type="dxa"/>
          <w:trHeight w:val="177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1510" w:rsidRPr="00CA235B" w:rsidRDefault="004A2CE6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1.2. </w:t>
            </w:r>
            <w:r w:rsidR="00141510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на поддержку социально ориентированных некоммерческих организаций на конкурсной основе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1510" w:rsidRPr="00CA235B" w:rsidRDefault="00141510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510" w:rsidRPr="00CA235B" w:rsidRDefault="00141510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1510000150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510" w:rsidRPr="00CA235B" w:rsidRDefault="00C60F1F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510" w:rsidRPr="00CA235B" w:rsidRDefault="00C60F1F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510" w:rsidRPr="00CA235B" w:rsidRDefault="00C60F1F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510" w:rsidRPr="00CA235B" w:rsidRDefault="00DB18C0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445B1D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00 00</w:t>
            </w:r>
            <w:r w:rsidR="00894C24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141510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510" w:rsidRPr="00CA235B" w:rsidRDefault="00DB18C0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445B1D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00 000,00</w:t>
            </w:r>
          </w:p>
        </w:tc>
        <w:tc>
          <w:tcPr>
            <w:tcW w:w="15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510" w:rsidRPr="00CA235B" w:rsidRDefault="00DB18C0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445B1D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00 000,00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1510" w:rsidRPr="00CA235B" w:rsidRDefault="00DB18C0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</w:t>
            </w:r>
            <w:r w:rsidR="00445B1D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00 00</w:t>
            </w:r>
            <w:r w:rsidR="00894C24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D83D0E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14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1510" w:rsidRPr="00CA235B" w:rsidRDefault="00141510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8B3" w:rsidRPr="00CA235B" w:rsidTr="0072306D">
        <w:trPr>
          <w:gridAfter w:val="1"/>
          <w:wAfter w:w="3901" w:type="dxa"/>
          <w:trHeight w:val="439"/>
        </w:trPr>
        <w:tc>
          <w:tcPr>
            <w:tcW w:w="1477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2:  Информационно-консультационная поддержка социально ориентированных некоммерческих организаций</w:t>
            </w:r>
          </w:p>
        </w:tc>
      </w:tr>
      <w:tr w:rsidR="00D258B3" w:rsidRPr="00CA235B" w:rsidTr="00AA7BFC">
        <w:trPr>
          <w:gridAfter w:val="1"/>
          <w:wAfter w:w="3901" w:type="dxa"/>
          <w:trHeight w:val="2115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8B3" w:rsidRDefault="00D258B3" w:rsidP="0024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 Реализация мероприятий по созданию и обеспечению деятельности муниципального ресурсного центра поддержки общественных инициатив</w:t>
            </w:r>
            <w:r w:rsidR="005268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9A505C" w:rsidRDefault="009A505C" w:rsidP="0024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A505C" w:rsidRDefault="009A505C" w:rsidP="009A5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2.1.1. </w:t>
            </w:r>
            <w:r w:rsidRPr="009A505C">
              <w:rPr>
                <w:rFonts w:ascii="Times New Roman" w:hAnsi="Times New Roman" w:cs="Times New Roman"/>
                <w:sz w:val="20"/>
                <w:szCs w:val="20"/>
              </w:rPr>
              <w:t>Консультационная и методическая поддержка социально ориентированных некоммерческих организаций и активных граждан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A505C" w:rsidRDefault="009A505C" w:rsidP="009A5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505C" w:rsidRDefault="009A505C" w:rsidP="009A5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2.1.2. </w:t>
            </w:r>
            <w:r w:rsidRPr="009A505C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участия представителей социально ориентированных некоммерческих организаций в </w:t>
            </w:r>
            <w:r w:rsidR="001E1D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мероприятиях муниципального и краевого уровней.</w:t>
            </w:r>
          </w:p>
          <w:p w:rsidR="001E1D93" w:rsidRDefault="001E1D93" w:rsidP="009A5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1D93" w:rsidRDefault="001E1D93" w:rsidP="009A5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2.1.3. Оказание ресурсной поддержки социально ориентированным некоммерческим организациям (предоставление </w:t>
            </w:r>
            <w:r w:rsidR="00030AD3">
              <w:rPr>
                <w:rFonts w:ascii="Times New Roman" w:hAnsi="Times New Roman" w:cs="Times New Roman"/>
                <w:sz w:val="20"/>
                <w:szCs w:val="20"/>
              </w:rPr>
              <w:t xml:space="preserve">оборудования,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помещения для проведения мероприятий, транспорта</w:t>
            </w:r>
            <w:r w:rsidR="00467828">
              <w:rPr>
                <w:rFonts w:ascii="Times New Roman" w:hAnsi="Times New Roman" w:cs="Times New Roman"/>
                <w:sz w:val="20"/>
                <w:szCs w:val="20"/>
              </w:rPr>
              <w:t xml:space="preserve"> для обеспечения участия </w:t>
            </w:r>
            <w:r w:rsidR="00467828" w:rsidRPr="009A505C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467828">
              <w:rPr>
                <w:rFonts w:ascii="Times New Roman" w:hAnsi="Times New Roman" w:cs="Times New Roman"/>
                <w:sz w:val="20"/>
                <w:szCs w:val="20"/>
              </w:rPr>
              <w:t>мероприятиях муниципального и краевого уровней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5268E9" w:rsidRDefault="005268E9" w:rsidP="009A5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68E9" w:rsidRDefault="005268E9" w:rsidP="009A505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2.1.4. Организация и проведение совместно с </w:t>
            </w:r>
            <w:r w:rsidR="003F794A">
              <w:rPr>
                <w:rFonts w:ascii="Times New Roman" w:hAnsi="Times New Roman" w:cs="Times New Roman"/>
                <w:sz w:val="20"/>
                <w:szCs w:val="20"/>
              </w:rPr>
              <w:t>активистами и представителями социально ориентированных некоммерческих организаций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благотворительных акций, направленных на поддержку</w:t>
            </w:r>
            <w:r w:rsidR="003F794A">
              <w:rPr>
                <w:rFonts w:ascii="Times New Roman" w:hAnsi="Times New Roman" w:cs="Times New Roman"/>
                <w:sz w:val="20"/>
                <w:szCs w:val="20"/>
              </w:rPr>
              <w:t>, улучшение благосостояния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94A">
              <w:rPr>
                <w:rFonts w:ascii="Times New Roman" w:hAnsi="Times New Roman" w:cs="Times New Roman"/>
                <w:sz w:val="20"/>
                <w:szCs w:val="20"/>
              </w:rPr>
              <w:t xml:space="preserve">подопечных и </w:t>
            </w:r>
            <w:proofErr w:type="spellStart"/>
            <w:r w:rsidR="003F794A">
              <w:rPr>
                <w:rFonts w:ascii="Times New Roman" w:hAnsi="Times New Roman" w:cs="Times New Roman"/>
                <w:sz w:val="20"/>
                <w:szCs w:val="20"/>
              </w:rPr>
              <w:t>благополучателей</w:t>
            </w:r>
            <w:proofErr w:type="spellEnd"/>
            <w:r w:rsidR="003F794A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 ориентированных некоммерческих организаций. </w:t>
            </w:r>
          </w:p>
          <w:p w:rsidR="009A505C" w:rsidRDefault="009A505C" w:rsidP="009A505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9A505C" w:rsidRPr="00CA235B" w:rsidRDefault="009A505C" w:rsidP="00247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Администрация ЗАТО г</w:t>
            </w:r>
            <w:proofErr w:type="gram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.Ж</w:t>
            </w:r>
            <w:proofErr w:type="gramEnd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елезногорск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1510000040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B18C0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221 08</w:t>
            </w:r>
            <w:r w:rsidR="00445B1D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D258B3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B18C0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221 08</w:t>
            </w:r>
            <w:r w:rsidR="00445B1D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B18C0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221 08</w:t>
            </w:r>
            <w:r w:rsidR="00445B1D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B18C0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663 240</w:t>
            </w:r>
            <w:r w:rsidR="00D258B3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8E9" w:rsidRPr="005268E9" w:rsidRDefault="00D258B3" w:rsidP="005268E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не менее 10 публичных мероприятий (общественных акций, форумов, круглых столов), направленных на развитие гражданского общества и социально значимых инициатив жителей ежегодно; </w:t>
            </w:r>
            <w:r w:rsidR="005268E9" w:rsidRPr="005268E9">
              <w:rPr>
                <w:rFonts w:ascii="Times New Roman" w:hAnsi="Times New Roman" w:cs="Times New Roman"/>
                <w:sz w:val="20"/>
                <w:szCs w:val="20"/>
              </w:rPr>
              <w:t>проведение не менее 400 консультаций ежегодно;</w:t>
            </w:r>
          </w:p>
          <w:p w:rsidR="00BC16CC" w:rsidRPr="00CA235B" w:rsidRDefault="00D258B3" w:rsidP="00D258B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участие не менее 10 представителей СОНКО в образовательных мероприятиях местного и краевого уровня по направлениям управления СОНКО, социального проектирования и предпринимательства, форм поддержки </w:t>
            </w: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СОНКО или иным, касающимся организации деятельности СОНКО ежегодно;</w:t>
            </w: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оказание не менее 300 услуг по предоставлению помещений, оборудования, рабочего места, транспорта, информационного  пространства СОНКО ежегодно; </w:t>
            </w:r>
            <w:r w:rsidR="004A2CE6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участия не менее 50</w:t>
            </w: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сотрудников и добровольцев СОНКО в форумах, слетах, фестивалях, семинарах, иных социально значимых мероприятиях муниципального и краевого уровней</w:t>
            </w:r>
            <w:r w:rsidR="00BC1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 проведение не менее 5 благотворительных акций ежегодно.</w:t>
            </w:r>
          </w:p>
        </w:tc>
      </w:tr>
      <w:tr w:rsidR="00D258B3" w:rsidRPr="00CA235B" w:rsidTr="0072306D">
        <w:trPr>
          <w:gridAfter w:val="1"/>
          <w:wAfter w:w="3901" w:type="dxa"/>
          <w:trHeight w:val="645"/>
        </w:trPr>
        <w:tc>
          <w:tcPr>
            <w:tcW w:w="1477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Задача 3: Организационно-техническое содействие в реализации гражданских инициатив, обеспечение доступа социально ориентированных некоммерческих организаций к ресурсам муниципальных учреждений</w:t>
            </w:r>
          </w:p>
        </w:tc>
      </w:tr>
      <w:tr w:rsidR="00D258B3" w:rsidRPr="00CA235B" w:rsidTr="00E550DA">
        <w:trPr>
          <w:gridAfter w:val="1"/>
          <w:wAfter w:w="3901" w:type="dxa"/>
          <w:trHeight w:val="1455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3.1. </w:t>
            </w: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Досуговые</w:t>
            </w:r>
            <w:proofErr w:type="spellEnd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оздоровительные мероприятия с участием СОНКО, объединяющих граждан с ограниченными возможностями здоровья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1510000140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233 870,00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F704DD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233 870,00</w:t>
            </w:r>
          </w:p>
        </w:tc>
        <w:tc>
          <w:tcPr>
            <w:tcW w:w="15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F704DD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233 870,00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F704DD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701 610</w:t>
            </w:r>
            <w:r w:rsidR="00D258B3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14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Участие в </w:t>
            </w: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досуговых</w:t>
            </w:r>
            <w:proofErr w:type="spellEnd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оздоровительных мероприятиях не менее</w:t>
            </w:r>
            <w:r w:rsidR="004A2CE6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человек - участников СОНКО, объединяющих граждан с ограниченными возможностями здоровья</w:t>
            </w:r>
          </w:p>
        </w:tc>
      </w:tr>
      <w:tr w:rsidR="00D258B3" w:rsidRPr="00CA235B" w:rsidTr="00E550DA">
        <w:trPr>
          <w:gridAfter w:val="1"/>
          <w:wAfter w:w="3901" w:type="dxa"/>
          <w:trHeight w:val="1290"/>
        </w:trPr>
        <w:tc>
          <w:tcPr>
            <w:tcW w:w="1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«Управление культуры»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1510000140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112 600,00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F704DD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112 600,00</w:t>
            </w:r>
          </w:p>
        </w:tc>
        <w:tc>
          <w:tcPr>
            <w:tcW w:w="15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F704DD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F704DD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337 8</w:t>
            </w:r>
            <w:r w:rsidR="00D258B3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21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8B3" w:rsidRPr="00CA235B" w:rsidTr="00E550DA">
        <w:trPr>
          <w:gridAfter w:val="1"/>
          <w:wAfter w:w="3901" w:type="dxa"/>
          <w:trHeight w:val="1035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"Управление образования"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1510000140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121 270,00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F704DD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121 270,00</w:t>
            </w:r>
          </w:p>
        </w:tc>
        <w:tc>
          <w:tcPr>
            <w:tcW w:w="15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F704DD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121 270,00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F704DD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363 810</w:t>
            </w:r>
            <w:r w:rsidR="00D258B3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1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8B3" w:rsidRPr="00CA235B" w:rsidTr="00E550DA">
        <w:trPr>
          <w:gridAfter w:val="1"/>
          <w:wAfter w:w="3901" w:type="dxa"/>
          <w:trHeight w:val="1092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 Проведение общегородских социально значимых мероприятий с участием сотрудников и добровольцев СОНКО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«Управление культуры»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1510000100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773622" w:rsidP="004A2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257 8</w:t>
            </w:r>
            <w:r w:rsidR="00D258B3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F704DD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257 800,00</w:t>
            </w:r>
          </w:p>
        </w:tc>
        <w:tc>
          <w:tcPr>
            <w:tcW w:w="15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F704DD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257 800,00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F704DD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773 400</w:t>
            </w:r>
            <w:r w:rsidR="00D258B3"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Участие в мероприятиях социально значимой направленности не менее 1500 человек из числа участников общественных объединений ежегодно. </w:t>
            </w:r>
          </w:p>
        </w:tc>
      </w:tr>
      <w:tr w:rsidR="00D258B3" w:rsidRPr="00CA235B" w:rsidTr="0072306D">
        <w:trPr>
          <w:gridAfter w:val="1"/>
          <w:wAfter w:w="3901" w:type="dxa"/>
          <w:trHeight w:val="428"/>
        </w:trPr>
        <w:tc>
          <w:tcPr>
            <w:tcW w:w="1477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4: Имущественная поддержка социально-ориентированных некоммерческих организаций</w:t>
            </w:r>
          </w:p>
        </w:tc>
      </w:tr>
      <w:tr w:rsidR="00ED4D16" w:rsidRPr="00CA235B" w:rsidTr="00DB18C0">
        <w:trPr>
          <w:gridAfter w:val="1"/>
          <w:wAfter w:w="3901" w:type="dxa"/>
          <w:trHeight w:val="1665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4D16" w:rsidRPr="00CA235B" w:rsidRDefault="00ED4D16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 Предоставление муниципального имущества, входящего в состав Муниципальной казны ЗАТО Железногорск, социально ориентированными некоммерческими организациями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4D16" w:rsidRPr="00CA235B" w:rsidRDefault="00ED4D16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 «</w:t>
            </w: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УИЗиЗ</w:t>
            </w:r>
            <w:proofErr w:type="spellEnd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D16" w:rsidRPr="00CA235B" w:rsidRDefault="00ED4D16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D16" w:rsidRPr="00CA235B" w:rsidRDefault="00ED4D16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D16" w:rsidRPr="00CA235B" w:rsidRDefault="00ED4D16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D16" w:rsidRPr="00CA235B" w:rsidRDefault="00ED4D16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4D16" w:rsidRPr="00CA235B" w:rsidRDefault="00ED4D16" w:rsidP="00C2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3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4D16" w:rsidRPr="00CA235B" w:rsidRDefault="00ED4D16" w:rsidP="00C2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4D16" w:rsidRPr="00CA235B" w:rsidRDefault="00ED4D16" w:rsidP="00C2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4D16" w:rsidRPr="00CA235B" w:rsidRDefault="00ED4D16" w:rsidP="00C2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2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4D16" w:rsidRPr="00CA235B" w:rsidRDefault="00ED4D16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помещений не менее</w:t>
            </w:r>
            <w:proofErr w:type="gram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чем 4 СО НКО на конкурсной основе на льготных условиях, либо в безвозмездное пользование </w:t>
            </w:r>
          </w:p>
        </w:tc>
      </w:tr>
      <w:tr w:rsidR="0006473D" w:rsidRPr="00CA235B" w:rsidTr="0006473D">
        <w:trPr>
          <w:gridAfter w:val="1"/>
          <w:wAfter w:w="3901" w:type="dxa"/>
          <w:trHeight w:val="465"/>
        </w:trPr>
        <w:tc>
          <w:tcPr>
            <w:tcW w:w="14777" w:type="dxa"/>
            <w:gridSpan w:val="2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473D" w:rsidRPr="0006473D" w:rsidRDefault="0006473D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47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Задача 5: Информационная поддержка социально-ориентированных некоммерческих организаций</w:t>
            </w:r>
          </w:p>
        </w:tc>
      </w:tr>
      <w:tr w:rsidR="00247491" w:rsidRPr="00CA235B" w:rsidTr="0006473D">
        <w:trPr>
          <w:gridAfter w:val="1"/>
          <w:wAfter w:w="3901" w:type="dxa"/>
          <w:trHeight w:val="1665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491" w:rsidRPr="00CA235B" w:rsidRDefault="00247491" w:rsidP="003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5.1. </w:t>
            </w:r>
            <w:r w:rsidRPr="0024749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Обеспечение освещения деятельности СОНКО в </w:t>
            </w:r>
            <w:r w:rsidR="00387C7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муниципальных средствах массовой </w:t>
            </w:r>
            <w:proofErr w:type="gramStart"/>
            <w:r w:rsidR="00387C7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информации</w:t>
            </w:r>
            <w:proofErr w:type="gramEnd"/>
            <w:r w:rsidR="00387C7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r w:rsidRPr="0024749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ЗАТО г. Железногорск.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491" w:rsidRPr="00CA235B" w:rsidRDefault="009A505C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ЗАТО г</w:t>
            </w:r>
            <w:proofErr w:type="gram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.Ж</w:t>
            </w:r>
            <w:proofErr w:type="gramEnd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елезногорск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491" w:rsidRPr="00CA235B" w:rsidRDefault="00247491" w:rsidP="005A4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491" w:rsidRPr="00CA235B" w:rsidRDefault="00247491" w:rsidP="005A4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491" w:rsidRPr="00CA235B" w:rsidRDefault="00247491" w:rsidP="005A4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491" w:rsidRPr="00CA235B" w:rsidRDefault="00247491" w:rsidP="005A4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7491" w:rsidRPr="00CA235B" w:rsidRDefault="00247491" w:rsidP="005A4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3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7491" w:rsidRPr="00CA235B" w:rsidRDefault="00247491" w:rsidP="005A4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7491" w:rsidRPr="00CA235B" w:rsidRDefault="00247491" w:rsidP="005A4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7491" w:rsidRPr="00CA235B" w:rsidRDefault="00247491" w:rsidP="005A4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2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05C" w:rsidRPr="009A505C" w:rsidRDefault="009A505C" w:rsidP="009A5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A505C">
              <w:rPr>
                <w:rFonts w:ascii="Times New Roman" w:hAnsi="Times New Roman" w:cs="Times New Roman"/>
                <w:sz w:val="20"/>
                <w:szCs w:val="20"/>
              </w:rPr>
              <w:t>оличество произведенных и распространенных информационных материалов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 деятельности СОНКО муниципальными средствами массовой  информации - не менее </w:t>
            </w:r>
            <w:r w:rsidR="005268E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9A505C">
              <w:rPr>
                <w:rFonts w:ascii="Times New Roman" w:hAnsi="Times New Roman" w:cs="Times New Roman"/>
                <w:sz w:val="20"/>
                <w:szCs w:val="20"/>
              </w:rPr>
              <w:t xml:space="preserve"> ежегодно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47491" w:rsidRPr="00CA235B" w:rsidRDefault="00247491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58B3" w:rsidRPr="00CA235B" w:rsidTr="00DB18C0">
        <w:trPr>
          <w:gridAfter w:val="1"/>
          <w:wAfter w:w="3901" w:type="dxa"/>
          <w:trHeight w:val="886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подпрограмме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B18C0" w:rsidP="00E05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D258B3"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812</w:t>
            </w:r>
            <w:r w:rsidR="00D258B3"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750</w:t>
            </w:r>
            <w:r w:rsidR="00D258B3"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F704DD"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B18C0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812</w:t>
            </w: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750</w:t>
            </w: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B18C0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812</w:t>
            </w: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750</w:t>
            </w: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B18C0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8 438 250</w:t>
            </w:r>
            <w:r w:rsidR="00D258B3"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CA235B"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58B3" w:rsidRPr="00CA235B" w:rsidTr="00DB18C0">
        <w:trPr>
          <w:gridAfter w:val="1"/>
          <w:wAfter w:w="3901" w:type="dxa"/>
          <w:trHeight w:val="27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A23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A23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A23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A23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258B3" w:rsidRPr="00CA235B" w:rsidTr="00DB18C0">
        <w:trPr>
          <w:gridAfter w:val="1"/>
          <w:wAfter w:w="3901" w:type="dxa"/>
          <w:trHeight w:val="1050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Главный распорядитель бюджетных средств 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ЗАТО г.Железногорск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B772CF" w:rsidP="00DB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2 321 08</w:t>
            </w:r>
            <w:r w:rsidR="00CA235B"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  <w:r w:rsidR="00E05889"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CA235B"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B772CF" w:rsidP="00DB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2 321 08</w:t>
            </w: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B772CF" w:rsidP="00DB1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2 321 08</w:t>
            </w: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B772CF" w:rsidP="00594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="00D258B3"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963</w:t>
            </w:r>
            <w:r w:rsidR="00D258B3"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  <w:r w:rsidR="00D258B3"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CA235B"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A23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258B3" w:rsidRPr="00CA235B" w:rsidTr="00DB18C0">
        <w:trPr>
          <w:gridAfter w:val="1"/>
          <w:wAfter w:w="3901" w:type="dxa"/>
          <w:trHeight w:val="129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Главный распорядитель бюджетных средств 2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"Управление культуры"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263C5E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370 4</w:t>
            </w:r>
            <w:r w:rsidR="00D258B3"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3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CA235B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370 400,00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CA235B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370 400,00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CA235B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1 111 </w:t>
            </w:r>
            <w:r w:rsidR="00263C5E"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  <w:r w:rsidR="00D258B3"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A23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258B3" w:rsidRPr="00CA235B" w:rsidTr="00DB18C0">
        <w:trPr>
          <w:gridAfter w:val="1"/>
          <w:wAfter w:w="3901" w:type="dxa"/>
          <w:trHeight w:val="930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Главный распорядитель бюджетных средств 3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"Управление образования"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A23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121 270,00</w:t>
            </w:r>
          </w:p>
        </w:tc>
        <w:tc>
          <w:tcPr>
            <w:tcW w:w="137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CA235B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121 270,00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CA235B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121 270,00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58B3" w:rsidRPr="00CA235B" w:rsidRDefault="00CA235B" w:rsidP="00D25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</w:t>
            </w:r>
            <w:r w:rsidR="00D258B3"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</w:t>
            </w:r>
            <w:r w:rsidR="00D258B3" w:rsidRPr="00CA23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1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58B3" w:rsidRPr="00CA235B" w:rsidRDefault="00D258B3" w:rsidP="00D258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A235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141510" w:rsidRPr="00CA235B" w:rsidRDefault="00141510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41510" w:rsidRPr="00CA235B" w:rsidRDefault="00141510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B79A8" w:rsidRPr="00D258B3" w:rsidRDefault="002D771C">
      <w:pPr>
        <w:rPr>
          <w:sz w:val="20"/>
          <w:szCs w:val="20"/>
        </w:rPr>
      </w:pPr>
      <w:r w:rsidRPr="00CA235B">
        <w:rPr>
          <w:rFonts w:ascii="Times New Roman" w:eastAsia="Times New Roman" w:hAnsi="Times New Roman" w:cs="Times New Roman"/>
          <w:sz w:val="20"/>
          <w:szCs w:val="20"/>
          <w:lang w:eastAsia="ru-RU"/>
        </w:rPr>
        <w:t>Главный специалист по взаимодействию с общественными объединениями и молодежной политике</w:t>
      </w:r>
      <w:r w:rsidR="00141510" w:rsidRPr="00CA23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</w:t>
      </w:r>
      <w:r w:rsidRPr="00CA23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141510" w:rsidRPr="00CA23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  <w:r w:rsidR="00B507A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141510" w:rsidRPr="00CA23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r w:rsidRPr="00CA235B">
        <w:rPr>
          <w:rFonts w:ascii="Times New Roman" w:eastAsia="Times New Roman" w:hAnsi="Times New Roman" w:cs="Times New Roman"/>
          <w:sz w:val="20"/>
          <w:szCs w:val="20"/>
          <w:lang w:eastAsia="ru-RU"/>
        </w:rPr>
        <w:t>О.В. Бондаренко</w:t>
      </w:r>
    </w:p>
    <w:sectPr w:rsidR="002B79A8" w:rsidRPr="00D258B3" w:rsidSect="00B03E54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258B3"/>
    <w:rsid w:val="00030AD3"/>
    <w:rsid w:val="0006473D"/>
    <w:rsid w:val="001013CE"/>
    <w:rsid w:val="00141510"/>
    <w:rsid w:val="00197673"/>
    <w:rsid w:val="001E1D93"/>
    <w:rsid w:val="00247491"/>
    <w:rsid w:val="00263C5E"/>
    <w:rsid w:val="00295240"/>
    <w:rsid w:val="002B79A8"/>
    <w:rsid w:val="002D771C"/>
    <w:rsid w:val="00346B49"/>
    <w:rsid w:val="0037136B"/>
    <w:rsid w:val="00371642"/>
    <w:rsid w:val="00387C71"/>
    <w:rsid w:val="003F794A"/>
    <w:rsid w:val="004103F6"/>
    <w:rsid w:val="00445B1D"/>
    <w:rsid w:val="00463D92"/>
    <w:rsid w:val="00467828"/>
    <w:rsid w:val="004A2CE6"/>
    <w:rsid w:val="004D21FE"/>
    <w:rsid w:val="005268E9"/>
    <w:rsid w:val="00594335"/>
    <w:rsid w:val="0072306D"/>
    <w:rsid w:val="00727126"/>
    <w:rsid w:val="00773622"/>
    <w:rsid w:val="007872CE"/>
    <w:rsid w:val="00846188"/>
    <w:rsid w:val="00894C24"/>
    <w:rsid w:val="008E30C6"/>
    <w:rsid w:val="00900B9A"/>
    <w:rsid w:val="00926CFC"/>
    <w:rsid w:val="009A505C"/>
    <w:rsid w:val="00AA7BFC"/>
    <w:rsid w:val="00AB1A82"/>
    <w:rsid w:val="00B03E54"/>
    <w:rsid w:val="00B26E6C"/>
    <w:rsid w:val="00B507A3"/>
    <w:rsid w:val="00B6003B"/>
    <w:rsid w:val="00B772CF"/>
    <w:rsid w:val="00B77667"/>
    <w:rsid w:val="00B838CC"/>
    <w:rsid w:val="00BC16CC"/>
    <w:rsid w:val="00C05DA5"/>
    <w:rsid w:val="00C60F1F"/>
    <w:rsid w:val="00CA235B"/>
    <w:rsid w:val="00D258B3"/>
    <w:rsid w:val="00D41B55"/>
    <w:rsid w:val="00D83D0E"/>
    <w:rsid w:val="00DB18C0"/>
    <w:rsid w:val="00DF0E95"/>
    <w:rsid w:val="00E05889"/>
    <w:rsid w:val="00E550DA"/>
    <w:rsid w:val="00EC2B17"/>
    <w:rsid w:val="00ED4D16"/>
    <w:rsid w:val="00EF24DF"/>
    <w:rsid w:val="00F10017"/>
    <w:rsid w:val="00F704DD"/>
    <w:rsid w:val="00F76216"/>
    <w:rsid w:val="00FE1056"/>
    <w:rsid w:val="00FF6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9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0CA751-54B5-4BED-9EEE-7D3AB52C7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5</Pages>
  <Words>928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Tomilova</dc:creator>
  <cp:lastModifiedBy>Tomilova</cp:lastModifiedBy>
  <cp:revision>28</cp:revision>
  <cp:lastPrinted>2023-01-11T07:15:00Z</cp:lastPrinted>
  <dcterms:created xsi:type="dcterms:W3CDTF">2021-06-18T10:19:00Z</dcterms:created>
  <dcterms:modified xsi:type="dcterms:W3CDTF">2023-01-13T09:11:00Z</dcterms:modified>
</cp:coreProperties>
</file>