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9D1" w:rsidRPr="004F2F21" w:rsidRDefault="00A069D1" w:rsidP="00A069D1">
      <w:pPr>
        <w:shd w:val="clear" w:color="auto" w:fill="FFFFFF"/>
        <w:ind w:left="4692" w:firstLine="708"/>
        <w:rPr>
          <w:rFonts w:ascii="Times New Roman" w:hAnsi="Times New Roman"/>
          <w:sz w:val="28"/>
          <w:szCs w:val="28"/>
        </w:rPr>
      </w:pPr>
      <w:r w:rsidRPr="004F2F21">
        <w:rPr>
          <w:rFonts w:ascii="Times New Roman" w:hAnsi="Times New Roman"/>
          <w:color w:val="000000"/>
          <w:spacing w:val="-10"/>
          <w:sz w:val="28"/>
          <w:szCs w:val="28"/>
        </w:rPr>
        <w:t>Приложение №</w:t>
      </w:r>
      <w:r>
        <w:rPr>
          <w:rFonts w:ascii="Times New Roman" w:hAnsi="Times New Roman"/>
          <w:color w:val="000000"/>
          <w:spacing w:val="-10"/>
          <w:sz w:val="28"/>
          <w:szCs w:val="28"/>
        </w:rPr>
        <w:t>2</w:t>
      </w:r>
    </w:p>
    <w:p w:rsidR="00A069D1" w:rsidRPr="004F2F21" w:rsidRDefault="00C14971" w:rsidP="00A069D1">
      <w:pPr>
        <w:shd w:val="clear" w:color="auto" w:fill="FFFFFF"/>
        <w:spacing w:line="326" w:lineRule="exact"/>
        <w:ind w:left="5400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>к</w:t>
      </w:r>
      <w:r w:rsidR="00A069D1">
        <w:rPr>
          <w:rFonts w:ascii="Times New Roman" w:hAnsi="Times New Roman"/>
          <w:color w:val="000000"/>
          <w:spacing w:val="-6"/>
          <w:sz w:val="28"/>
          <w:szCs w:val="28"/>
        </w:rPr>
        <w:t xml:space="preserve"> постановлению</w:t>
      </w:r>
      <w:r w:rsidR="00A069D1" w:rsidRPr="004F2F21">
        <w:rPr>
          <w:rFonts w:ascii="Times New Roman" w:hAnsi="Times New Roman"/>
          <w:color w:val="000000"/>
          <w:spacing w:val="-6"/>
          <w:sz w:val="28"/>
          <w:szCs w:val="28"/>
        </w:rPr>
        <w:t xml:space="preserve"> Администрации ЗАТО г. Железногорск </w:t>
      </w:r>
    </w:p>
    <w:p w:rsidR="00A069D1" w:rsidRPr="004F2F21" w:rsidRDefault="00C14971" w:rsidP="00A069D1">
      <w:pPr>
        <w:shd w:val="clear" w:color="auto" w:fill="FFFFFF"/>
        <w:tabs>
          <w:tab w:val="left" w:pos="6096"/>
        </w:tabs>
        <w:spacing w:line="326" w:lineRule="exact"/>
        <w:ind w:left="4692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8A446A">
        <w:rPr>
          <w:rFonts w:ascii="Times New Roman" w:hAnsi="Times New Roman"/>
          <w:color w:val="000000"/>
          <w:sz w:val="28"/>
          <w:szCs w:val="28"/>
        </w:rPr>
        <w:t>26.04.</w:t>
      </w:r>
      <w:r w:rsidR="00A069D1" w:rsidRPr="00123EBD">
        <w:rPr>
          <w:rFonts w:ascii="Times New Roman" w:hAnsi="Times New Roman"/>
          <w:color w:val="000000"/>
          <w:sz w:val="28"/>
          <w:szCs w:val="28"/>
        </w:rPr>
        <w:t>2023</w:t>
      </w:r>
      <w:r w:rsidR="00A069D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069D1" w:rsidRPr="004F2F21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="008A446A">
        <w:rPr>
          <w:rFonts w:ascii="Times New Roman" w:hAnsi="Times New Roman"/>
          <w:color w:val="000000"/>
          <w:sz w:val="28"/>
          <w:szCs w:val="28"/>
        </w:rPr>
        <w:t>785</w:t>
      </w:r>
    </w:p>
    <w:p w:rsidR="00A069D1" w:rsidRDefault="00A069D1" w:rsidP="00A069D1">
      <w:pPr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A069D1" w:rsidRDefault="00A069D1" w:rsidP="00A069D1">
      <w:pPr>
        <w:ind w:firstLine="709"/>
        <w:jc w:val="center"/>
        <w:rPr>
          <w:rFonts w:ascii="Times New Roman" w:hAnsi="Times New Roman"/>
          <w:iCs/>
          <w:sz w:val="28"/>
          <w:szCs w:val="28"/>
        </w:rPr>
      </w:pPr>
      <w:r w:rsidRPr="00AE4862">
        <w:rPr>
          <w:rFonts w:ascii="Times New Roman" w:hAnsi="Times New Roman"/>
          <w:iCs/>
          <w:sz w:val="28"/>
          <w:szCs w:val="28"/>
        </w:rPr>
        <w:t>СОСТАВ</w:t>
      </w:r>
    </w:p>
    <w:p w:rsidR="00C14971" w:rsidRDefault="00A069D1" w:rsidP="00A069D1">
      <w:pPr>
        <w:jc w:val="center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Координационного совета </w:t>
      </w:r>
    </w:p>
    <w:p w:rsidR="00A069D1" w:rsidRDefault="00A069D1" w:rsidP="00A069D1">
      <w:pPr>
        <w:jc w:val="center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по развитию российского движения детей и молодежи в ЗАТО Железногорск</w:t>
      </w:r>
    </w:p>
    <w:p w:rsidR="00A069D1" w:rsidRDefault="00A069D1" w:rsidP="00A069D1">
      <w:pPr>
        <w:jc w:val="center"/>
        <w:rPr>
          <w:rFonts w:ascii="Times New Roman" w:hAnsi="Times New Roman"/>
          <w:iCs/>
          <w:sz w:val="28"/>
          <w:szCs w:val="28"/>
        </w:rPr>
      </w:pPr>
    </w:p>
    <w:tbl>
      <w:tblPr>
        <w:tblW w:w="9670" w:type="dxa"/>
        <w:tblLook w:val="04A0"/>
      </w:tblPr>
      <w:tblGrid>
        <w:gridCol w:w="3045"/>
        <w:gridCol w:w="324"/>
        <w:gridCol w:w="6301"/>
      </w:tblGrid>
      <w:tr w:rsidR="00A069D1" w:rsidRPr="00951A36" w:rsidTr="00840055">
        <w:tc>
          <w:tcPr>
            <w:tcW w:w="3045" w:type="dxa"/>
          </w:tcPr>
          <w:p w:rsidR="00A069D1" w:rsidRPr="00951A36" w:rsidRDefault="00A069D1" w:rsidP="008400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Калинин Артур Валентинович</w:t>
            </w:r>
          </w:p>
          <w:p w:rsidR="00A069D1" w:rsidRPr="00951A36" w:rsidRDefault="00A069D1" w:rsidP="00840055"/>
        </w:tc>
        <w:tc>
          <w:tcPr>
            <w:tcW w:w="324" w:type="dxa"/>
          </w:tcPr>
          <w:p w:rsidR="00A069D1" w:rsidRPr="00951A36" w:rsidRDefault="00A069D1" w:rsidP="0084005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1A3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301" w:type="dxa"/>
          </w:tcPr>
          <w:p w:rsidR="00A069D1" w:rsidRDefault="00A069D1" w:rsidP="00840055">
            <w:pPr>
              <w:rPr>
                <w:rFonts w:ascii="Times New Roman" w:hAnsi="Times New Roman"/>
                <w:sz w:val="28"/>
                <w:szCs w:val="28"/>
              </w:rPr>
            </w:pPr>
            <w:r w:rsidRPr="00951A36">
              <w:rPr>
                <w:rFonts w:ascii="Times New Roman" w:hAnsi="Times New Roman"/>
                <w:sz w:val="28"/>
                <w:szCs w:val="28"/>
              </w:rPr>
              <w:t xml:space="preserve">заместитель Главы ЗАТО г. Железногорск по </w:t>
            </w:r>
            <w:r>
              <w:rPr>
                <w:rFonts w:ascii="Times New Roman" w:hAnsi="Times New Roman"/>
                <w:sz w:val="28"/>
                <w:szCs w:val="28"/>
              </w:rPr>
              <w:t>общественно-политической работе</w:t>
            </w:r>
            <w:r w:rsidRPr="00951A36">
              <w:rPr>
                <w:rFonts w:ascii="Times New Roman" w:hAnsi="Times New Roman"/>
                <w:sz w:val="28"/>
                <w:szCs w:val="28"/>
              </w:rPr>
              <w:t xml:space="preserve">, председатель </w:t>
            </w:r>
            <w:r>
              <w:rPr>
                <w:rFonts w:ascii="Times New Roman" w:hAnsi="Times New Roman"/>
                <w:sz w:val="28"/>
                <w:szCs w:val="28"/>
              </w:rPr>
              <w:t>Координационного с</w:t>
            </w:r>
            <w:r w:rsidRPr="00951A36">
              <w:rPr>
                <w:rFonts w:ascii="Times New Roman" w:hAnsi="Times New Roman"/>
                <w:sz w:val="28"/>
                <w:szCs w:val="28"/>
              </w:rPr>
              <w:t>овета</w:t>
            </w:r>
          </w:p>
          <w:p w:rsidR="00A069D1" w:rsidRPr="00951A36" w:rsidRDefault="00A069D1" w:rsidP="00840055"/>
        </w:tc>
      </w:tr>
      <w:tr w:rsidR="00A069D1" w:rsidRPr="00951A36" w:rsidTr="00840055">
        <w:tc>
          <w:tcPr>
            <w:tcW w:w="3045" w:type="dxa"/>
          </w:tcPr>
          <w:p w:rsidR="00A069D1" w:rsidRDefault="00A069D1" w:rsidP="008400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Хамматова Татьяна Юрьевна</w:t>
            </w:r>
          </w:p>
          <w:p w:rsidR="00A069D1" w:rsidRDefault="00A069D1" w:rsidP="0084005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4" w:type="dxa"/>
          </w:tcPr>
          <w:p w:rsidR="00A069D1" w:rsidRPr="00951A36" w:rsidRDefault="00A069D1" w:rsidP="0084005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301" w:type="dxa"/>
          </w:tcPr>
          <w:p w:rsidR="00A069D1" w:rsidRPr="00951A36" w:rsidRDefault="00A069D1" w:rsidP="008400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МКУ «МЦ», заместитель председателя Координационного Совета</w:t>
            </w:r>
          </w:p>
        </w:tc>
      </w:tr>
      <w:tr w:rsidR="00A069D1" w:rsidRPr="00951A36" w:rsidTr="00840055">
        <w:tc>
          <w:tcPr>
            <w:tcW w:w="3045" w:type="dxa"/>
          </w:tcPr>
          <w:p w:rsidR="00A069D1" w:rsidRDefault="00A069D1" w:rsidP="008400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Богданова Ирина Юрьевна</w:t>
            </w:r>
          </w:p>
        </w:tc>
        <w:tc>
          <w:tcPr>
            <w:tcW w:w="324" w:type="dxa"/>
          </w:tcPr>
          <w:p w:rsidR="00A069D1" w:rsidRPr="00951A36" w:rsidRDefault="00A069D1" w:rsidP="0084005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301" w:type="dxa"/>
          </w:tcPr>
          <w:p w:rsidR="00A069D1" w:rsidRDefault="00A069D1" w:rsidP="008400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специалист по работе с молодежью МКУ «МЦ», секретарь Координационного совета</w:t>
            </w:r>
          </w:p>
          <w:p w:rsidR="00A069D1" w:rsidRPr="00951A36" w:rsidRDefault="00A069D1" w:rsidP="0084005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9D1" w:rsidRPr="00951A36" w:rsidTr="00840055">
        <w:trPr>
          <w:trHeight w:val="533"/>
        </w:trPr>
        <w:tc>
          <w:tcPr>
            <w:tcW w:w="3045" w:type="dxa"/>
          </w:tcPr>
          <w:p w:rsidR="00A069D1" w:rsidRPr="006E5EAC" w:rsidRDefault="00C14971" w:rsidP="008400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</w:t>
            </w:r>
            <w:r w:rsidR="00A069D1">
              <w:rPr>
                <w:rFonts w:ascii="Times New Roman" w:hAnsi="Times New Roman"/>
                <w:sz w:val="28"/>
                <w:szCs w:val="28"/>
              </w:rPr>
              <w:t>лены Совета:</w:t>
            </w:r>
          </w:p>
        </w:tc>
        <w:tc>
          <w:tcPr>
            <w:tcW w:w="324" w:type="dxa"/>
          </w:tcPr>
          <w:p w:rsidR="00A069D1" w:rsidRPr="00951A36" w:rsidRDefault="00A069D1" w:rsidP="0084005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01" w:type="dxa"/>
          </w:tcPr>
          <w:p w:rsidR="00A069D1" w:rsidRPr="00951A36" w:rsidRDefault="00A069D1" w:rsidP="00840055"/>
        </w:tc>
      </w:tr>
      <w:tr w:rsidR="00A069D1" w:rsidRPr="00951A36" w:rsidTr="00840055">
        <w:trPr>
          <w:trHeight w:val="533"/>
        </w:trPr>
        <w:tc>
          <w:tcPr>
            <w:tcW w:w="3045" w:type="dxa"/>
          </w:tcPr>
          <w:p w:rsidR="00A069D1" w:rsidRDefault="00A069D1" w:rsidP="00840055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Афонин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Сергей Николаевич</w:t>
            </w:r>
          </w:p>
        </w:tc>
        <w:tc>
          <w:tcPr>
            <w:tcW w:w="324" w:type="dxa"/>
          </w:tcPr>
          <w:p w:rsidR="00A069D1" w:rsidRPr="00951A36" w:rsidRDefault="00A069D1" w:rsidP="0084005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301" w:type="dxa"/>
          </w:tcPr>
          <w:p w:rsidR="00A069D1" w:rsidRDefault="00A069D1" w:rsidP="00840055">
            <w:pPr>
              <w:rPr>
                <w:rFonts w:ascii="Times New Roman" w:hAnsi="Times New Roman"/>
                <w:sz w:val="28"/>
              </w:rPr>
            </w:pPr>
            <w:r w:rsidRPr="0060622B">
              <w:rPr>
                <w:rFonts w:ascii="Times New Roman" w:hAnsi="Times New Roman"/>
                <w:sz w:val="28"/>
              </w:rPr>
              <w:t>руководитель МКУ «Управление физической культуры и спорта»</w:t>
            </w:r>
          </w:p>
          <w:p w:rsidR="00A069D1" w:rsidRPr="0060622B" w:rsidRDefault="00A069D1" w:rsidP="00840055">
            <w:pPr>
              <w:rPr>
                <w:rFonts w:ascii="Times New Roman" w:hAnsi="Times New Roman"/>
              </w:rPr>
            </w:pPr>
          </w:p>
        </w:tc>
      </w:tr>
      <w:tr w:rsidR="00A069D1" w:rsidRPr="00951A36" w:rsidTr="00840055">
        <w:trPr>
          <w:trHeight w:val="956"/>
        </w:trPr>
        <w:tc>
          <w:tcPr>
            <w:tcW w:w="3045" w:type="dxa"/>
          </w:tcPr>
          <w:p w:rsidR="00A069D1" w:rsidRPr="00951A36" w:rsidRDefault="00A069D1" w:rsidP="008400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Бондаренко Ольга Вадимовна</w:t>
            </w:r>
          </w:p>
          <w:p w:rsidR="00A069D1" w:rsidRPr="00951A36" w:rsidRDefault="00A069D1" w:rsidP="00840055"/>
        </w:tc>
        <w:tc>
          <w:tcPr>
            <w:tcW w:w="324" w:type="dxa"/>
          </w:tcPr>
          <w:p w:rsidR="00A069D1" w:rsidRPr="00951A36" w:rsidRDefault="00A069D1" w:rsidP="0084005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1A3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301" w:type="dxa"/>
          </w:tcPr>
          <w:p w:rsidR="00A069D1" w:rsidRDefault="00A069D1" w:rsidP="00840055">
            <w:pPr>
              <w:rPr>
                <w:rFonts w:ascii="Times New Roman" w:hAnsi="Times New Roman"/>
                <w:sz w:val="28"/>
                <w:szCs w:val="28"/>
              </w:rPr>
            </w:pPr>
            <w:r w:rsidRPr="00951A36">
              <w:rPr>
                <w:rFonts w:ascii="Times New Roman" w:hAnsi="Times New Roman"/>
                <w:sz w:val="28"/>
                <w:szCs w:val="28"/>
              </w:rPr>
              <w:t>главный специалист по взаимодействию с общественными объединениями и молодежной политике</w:t>
            </w:r>
          </w:p>
          <w:p w:rsidR="00A069D1" w:rsidRPr="00951A36" w:rsidRDefault="00A069D1" w:rsidP="0084005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9D1" w:rsidRPr="00951A36" w:rsidTr="00840055">
        <w:tc>
          <w:tcPr>
            <w:tcW w:w="3045" w:type="dxa"/>
          </w:tcPr>
          <w:p w:rsidR="00A069D1" w:rsidRPr="00951A36" w:rsidRDefault="00A069D1" w:rsidP="008400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Кривицкая Алевтина Аркадьевна</w:t>
            </w:r>
          </w:p>
        </w:tc>
        <w:tc>
          <w:tcPr>
            <w:tcW w:w="324" w:type="dxa"/>
          </w:tcPr>
          <w:p w:rsidR="00A069D1" w:rsidRPr="00951A36" w:rsidRDefault="00A069D1" w:rsidP="0084005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301" w:type="dxa"/>
          </w:tcPr>
          <w:p w:rsidR="00A069D1" w:rsidRDefault="00A069D1" w:rsidP="0084005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социального отдела Администрации ЗАТО г. Железногорск</w:t>
            </w:r>
          </w:p>
          <w:p w:rsidR="00A069D1" w:rsidRPr="00951A36" w:rsidRDefault="00A069D1" w:rsidP="0084005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9D1" w:rsidRPr="00951A36" w:rsidTr="00840055">
        <w:tc>
          <w:tcPr>
            <w:tcW w:w="3045" w:type="dxa"/>
          </w:tcPr>
          <w:p w:rsidR="00A069D1" w:rsidRDefault="00A069D1" w:rsidP="00840055">
            <w:pPr>
              <w:rPr>
                <w:rFonts w:ascii="Times New Roman" w:hAnsi="Times New Roman"/>
                <w:sz w:val="28"/>
                <w:szCs w:val="28"/>
              </w:rPr>
            </w:pPr>
            <w:r w:rsidRPr="00AE4862">
              <w:rPr>
                <w:rFonts w:ascii="Times New Roman" w:hAnsi="Times New Roman"/>
                <w:sz w:val="28"/>
                <w:szCs w:val="28"/>
              </w:rPr>
              <w:t>Ракша Юрий Михайлович</w:t>
            </w:r>
          </w:p>
          <w:p w:rsidR="00A069D1" w:rsidRPr="00AE4862" w:rsidRDefault="00A069D1" w:rsidP="0084005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4" w:type="dxa"/>
          </w:tcPr>
          <w:p w:rsidR="00A069D1" w:rsidRPr="00AE4862" w:rsidRDefault="00A069D1" w:rsidP="0084005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486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301" w:type="dxa"/>
          </w:tcPr>
          <w:p w:rsidR="00A069D1" w:rsidRPr="00AE4862" w:rsidRDefault="00A069D1" w:rsidP="0084005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4862">
              <w:rPr>
                <w:rFonts w:ascii="Times New Roman" w:hAnsi="Times New Roman"/>
                <w:sz w:val="28"/>
                <w:szCs w:val="28"/>
              </w:rPr>
              <w:t>руководитель МКУ «Управление культуры»</w:t>
            </w:r>
          </w:p>
        </w:tc>
      </w:tr>
      <w:tr w:rsidR="00A069D1" w:rsidRPr="00951A36" w:rsidTr="00840055">
        <w:tc>
          <w:tcPr>
            <w:tcW w:w="3045" w:type="dxa"/>
          </w:tcPr>
          <w:p w:rsidR="00A069D1" w:rsidRDefault="00A069D1" w:rsidP="00840055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E4862">
              <w:rPr>
                <w:rFonts w:ascii="Times New Roman" w:hAnsi="Times New Roman"/>
                <w:sz w:val="28"/>
                <w:szCs w:val="28"/>
              </w:rPr>
              <w:t>Санкевич</w:t>
            </w:r>
            <w:proofErr w:type="spellEnd"/>
            <w:r w:rsidRPr="00AE4862">
              <w:rPr>
                <w:rFonts w:ascii="Times New Roman" w:hAnsi="Times New Roman"/>
                <w:sz w:val="28"/>
                <w:szCs w:val="28"/>
              </w:rPr>
              <w:t xml:space="preserve"> Виталий Леонидович</w:t>
            </w:r>
          </w:p>
          <w:p w:rsidR="001E285C" w:rsidRDefault="001E285C" w:rsidP="008400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E285C" w:rsidRDefault="001E285C" w:rsidP="008400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E285C" w:rsidRDefault="001E285C" w:rsidP="008400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E285C" w:rsidRPr="00AE4862" w:rsidRDefault="001E285C" w:rsidP="00840055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Скруберт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Игорь Владимирович</w:t>
            </w:r>
          </w:p>
          <w:p w:rsidR="00A069D1" w:rsidRPr="00951A36" w:rsidRDefault="00A069D1" w:rsidP="0084005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4" w:type="dxa"/>
          </w:tcPr>
          <w:p w:rsidR="00A069D1" w:rsidRDefault="00A069D1" w:rsidP="0084005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1E285C" w:rsidRDefault="001E285C" w:rsidP="0084005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E285C" w:rsidRDefault="001E285C" w:rsidP="0084005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E285C" w:rsidRDefault="001E285C" w:rsidP="0084005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E285C" w:rsidRDefault="001E285C" w:rsidP="0084005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E285C" w:rsidRPr="00951A36" w:rsidRDefault="001E285C" w:rsidP="0084005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301" w:type="dxa"/>
          </w:tcPr>
          <w:p w:rsidR="00A069D1" w:rsidRDefault="00A069D1" w:rsidP="0084005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4862">
              <w:rPr>
                <w:rFonts w:ascii="Times New Roman" w:hAnsi="Times New Roman"/>
                <w:sz w:val="28"/>
                <w:szCs w:val="28"/>
              </w:rPr>
              <w:t xml:space="preserve">заместитель начальника ФГБОУ </w:t>
            </w:r>
            <w:proofErr w:type="gramStart"/>
            <w:r w:rsidRPr="00AE4862">
              <w:rPr>
                <w:rFonts w:ascii="Times New Roman" w:hAnsi="Times New Roman"/>
                <w:sz w:val="28"/>
                <w:szCs w:val="28"/>
              </w:rPr>
              <w:t>ВО</w:t>
            </w:r>
            <w:proofErr w:type="gramEnd"/>
            <w:r w:rsidRPr="00AE4862">
              <w:rPr>
                <w:rFonts w:ascii="Times New Roman" w:hAnsi="Times New Roman"/>
                <w:sz w:val="28"/>
                <w:szCs w:val="28"/>
              </w:rPr>
              <w:t xml:space="preserve"> Сибирской пожарно-спасательной академии ГПС МЧС России по работе с личным составом (по согласованию)</w:t>
            </w:r>
          </w:p>
          <w:p w:rsidR="001E285C" w:rsidRDefault="001E285C" w:rsidP="0084005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E285C" w:rsidRDefault="001E285C" w:rsidP="0084005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руководитель МКУ «Управление образования»</w:t>
            </w:r>
          </w:p>
          <w:p w:rsidR="00A069D1" w:rsidRPr="006C69D1" w:rsidRDefault="00A069D1" w:rsidP="0084005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9D1" w:rsidRPr="00951A36" w:rsidTr="00840055">
        <w:tc>
          <w:tcPr>
            <w:tcW w:w="3045" w:type="dxa"/>
          </w:tcPr>
          <w:p w:rsidR="00A069D1" w:rsidRPr="00AE4862" w:rsidRDefault="00A069D1" w:rsidP="00840055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E4862">
              <w:rPr>
                <w:rFonts w:ascii="Times New Roman" w:hAnsi="Times New Roman"/>
                <w:sz w:val="28"/>
                <w:szCs w:val="28"/>
              </w:rPr>
              <w:t>Телипко</w:t>
            </w:r>
            <w:proofErr w:type="spellEnd"/>
            <w:r w:rsidRPr="00AE4862">
              <w:rPr>
                <w:rFonts w:ascii="Times New Roman" w:hAnsi="Times New Roman"/>
                <w:sz w:val="28"/>
                <w:szCs w:val="28"/>
              </w:rPr>
              <w:t xml:space="preserve"> Инна Леонидовна</w:t>
            </w:r>
          </w:p>
        </w:tc>
        <w:tc>
          <w:tcPr>
            <w:tcW w:w="324" w:type="dxa"/>
          </w:tcPr>
          <w:p w:rsidR="00A069D1" w:rsidRPr="00AE4862" w:rsidRDefault="00A069D1" w:rsidP="0084005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486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301" w:type="dxa"/>
          </w:tcPr>
          <w:p w:rsidR="00A069D1" w:rsidRDefault="00A069D1" w:rsidP="0084005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4862">
              <w:rPr>
                <w:rFonts w:ascii="Times New Roman" w:hAnsi="Times New Roman"/>
                <w:sz w:val="28"/>
                <w:szCs w:val="28"/>
              </w:rPr>
              <w:t>заместитель директора по воспитательной работе и социальным вопросам КГБПОУ «</w:t>
            </w:r>
            <w:proofErr w:type="spellStart"/>
            <w:r w:rsidRPr="00AE4862">
              <w:rPr>
                <w:rFonts w:ascii="Times New Roman" w:hAnsi="Times New Roman"/>
                <w:sz w:val="28"/>
                <w:szCs w:val="28"/>
              </w:rPr>
              <w:t>ТИПТиС</w:t>
            </w:r>
            <w:proofErr w:type="spellEnd"/>
            <w:r w:rsidRPr="00AE4862">
              <w:rPr>
                <w:rFonts w:ascii="Times New Roman" w:hAnsi="Times New Roman"/>
                <w:sz w:val="28"/>
                <w:szCs w:val="28"/>
              </w:rPr>
              <w:t>» (по согласованию)</w:t>
            </w:r>
          </w:p>
          <w:p w:rsidR="00A069D1" w:rsidRPr="00AE4862" w:rsidRDefault="00A069D1" w:rsidP="0084005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9D1" w:rsidRPr="00951A36" w:rsidTr="00840055">
        <w:tc>
          <w:tcPr>
            <w:tcW w:w="3045" w:type="dxa"/>
          </w:tcPr>
          <w:p w:rsidR="00A069D1" w:rsidRPr="004850F1" w:rsidRDefault="00A069D1" w:rsidP="008400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Третьякова Юлия Игоревна</w:t>
            </w:r>
          </w:p>
        </w:tc>
        <w:tc>
          <w:tcPr>
            <w:tcW w:w="324" w:type="dxa"/>
          </w:tcPr>
          <w:p w:rsidR="00A069D1" w:rsidRPr="00951A36" w:rsidRDefault="00A069D1" w:rsidP="0084005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301" w:type="dxa"/>
          </w:tcPr>
          <w:p w:rsidR="00A069D1" w:rsidRPr="00A069D1" w:rsidRDefault="00A069D1" w:rsidP="0084005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69D1">
              <w:rPr>
                <w:rFonts w:ascii="Times New Roman" w:hAnsi="Times New Roman"/>
                <w:sz w:val="28"/>
                <w:szCs w:val="28"/>
              </w:rPr>
              <w:t>главный редактор редакции печатного издания газеты «Город и горожане» (по согласованию)</w:t>
            </w:r>
          </w:p>
        </w:tc>
      </w:tr>
    </w:tbl>
    <w:p w:rsidR="00A069D1" w:rsidRPr="00F84A40" w:rsidRDefault="00A069D1" w:rsidP="00A069D1">
      <w:pPr>
        <w:ind w:firstLine="709"/>
        <w:jc w:val="center"/>
        <w:rPr>
          <w:rFonts w:ascii="Times New Roman" w:hAnsi="Times New Roman"/>
          <w:iCs/>
          <w:sz w:val="28"/>
          <w:szCs w:val="28"/>
        </w:rPr>
      </w:pPr>
    </w:p>
    <w:p w:rsidR="002B79A8" w:rsidRDefault="002B79A8"/>
    <w:sectPr w:rsidR="002B79A8" w:rsidSect="00C14971">
      <w:headerReference w:type="even" r:id="rId6"/>
      <w:headerReference w:type="default" r:id="rId7"/>
      <w:pgSz w:w="11907" w:h="16840" w:code="9"/>
      <w:pgMar w:top="851" w:right="708" w:bottom="568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2F93" w:rsidRDefault="00272F93" w:rsidP="00F554C3">
      <w:r>
        <w:separator/>
      </w:r>
    </w:p>
  </w:endnote>
  <w:endnote w:type="continuationSeparator" w:id="0">
    <w:p w:rsidR="00272F93" w:rsidRDefault="00272F93" w:rsidP="00F554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2F93" w:rsidRDefault="00272F93" w:rsidP="00F554C3">
      <w:r>
        <w:separator/>
      </w:r>
    </w:p>
  </w:footnote>
  <w:footnote w:type="continuationSeparator" w:id="0">
    <w:p w:rsidR="00272F93" w:rsidRDefault="00272F93" w:rsidP="00F554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456" w:rsidRDefault="002177A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069D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11456" w:rsidRDefault="00272F93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1D7" w:rsidRDefault="002177A9">
    <w:pPr>
      <w:pStyle w:val="a3"/>
      <w:jc w:val="center"/>
    </w:pPr>
    <w:r>
      <w:fldChar w:fldCharType="begin"/>
    </w:r>
    <w:r w:rsidR="00A069D1">
      <w:instrText xml:space="preserve"> PAGE   \* MERGEFORMAT </w:instrText>
    </w:r>
    <w:r>
      <w:fldChar w:fldCharType="separate"/>
    </w:r>
    <w:r w:rsidR="008A446A">
      <w:rPr>
        <w:noProof/>
      </w:rPr>
      <w:t>2</w:t>
    </w:r>
    <w:r>
      <w:fldChar w:fldCharType="end"/>
    </w:r>
  </w:p>
  <w:p w:rsidR="00011456" w:rsidRDefault="00272F93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69D1"/>
    <w:rsid w:val="001E285C"/>
    <w:rsid w:val="002177A9"/>
    <w:rsid w:val="00272F93"/>
    <w:rsid w:val="002B79A8"/>
    <w:rsid w:val="0071211D"/>
    <w:rsid w:val="008976DB"/>
    <w:rsid w:val="008A446A"/>
    <w:rsid w:val="00A069D1"/>
    <w:rsid w:val="00C14971"/>
    <w:rsid w:val="00DC7274"/>
    <w:rsid w:val="00E66C32"/>
    <w:rsid w:val="00F554C3"/>
    <w:rsid w:val="00FE1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9D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069D1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069D1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5">
    <w:name w:val="page number"/>
    <w:basedOn w:val="a0"/>
    <w:rsid w:val="00A069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212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Tomilova</dc:creator>
  <cp:keywords/>
  <dc:description/>
  <cp:lastModifiedBy>Tomilova</cp:lastModifiedBy>
  <cp:revision>6</cp:revision>
  <dcterms:created xsi:type="dcterms:W3CDTF">2023-04-17T07:16:00Z</dcterms:created>
  <dcterms:modified xsi:type="dcterms:W3CDTF">2023-04-26T05:22:00Z</dcterms:modified>
</cp:coreProperties>
</file>