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606A98">
        <w:t>29.02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606A98">
        <w:t>49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2059B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12059B">
        <w:rPr>
          <w:sz w:val="28"/>
          <w:szCs w:val="28"/>
        </w:rPr>
        <w:t>Федорову Сергею Николаевичу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</w:p>
    <w:p w:rsidR="0012059B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аренды муниципального имущества </w:t>
      </w:r>
    </w:p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>без проведения</w:t>
      </w:r>
      <w:r w:rsidR="0012059B">
        <w:rPr>
          <w:sz w:val="28"/>
          <w:szCs w:val="28"/>
        </w:rPr>
        <w:t> </w:t>
      </w:r>
      <w:r w:rsidRPr="0068538E">
        <w:rPr>
          <w:sz w:val="28"/>
          <w:szCs w:val="28"/>
        </w:rPr>
        <w:t>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12059B">
        <w:rPr>
          <w:sz w:val="28"/>
          <w:szCs w:val="28"/>
        </w:rPr>
        <w:t xml:space="preserve">Федорова Сергея Николаевичам </w:t>
      </w:r>
      <w:r w:rsidR="0012059B" w:rsidRPr="00F903FB">
        <w:rPr>
          <w:sz w:val="28"/>
          <w:szCs w:val="28"/>
        </w:rPr>
        <w:t>(ИНН</w:t>
      </w:r>
      <w:r w:rsidR="0012059B" w:rsidRPr="005D7D15">
        <w:rPr>
          <w:sz w:val="28"/>
          <w:szCs w:val="28"/>
        </w:rPr>
        <w:t> </w:t>
      </w:r>
      <w:r w:rsidR="0012059B">
        <w:rPr>
          <w:sz w:val="28"/>
          <w:szCs w:val="28"/>
        </w:rPr>
        <w:t>245204483998)</w:t>
      </w:r>
      <w:r w:rsidR="00B55EC4">
        <w:rPr>
          <w:sz w:val="28"/>
          <w:szCs w:val="28"/>
        </w:rPr>
        <w:t>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12059B">
        <w:rPr>
          <w:sz w:val="28"/>
          <w:szCs w:val="28"/>
        </w:rPr>
        <w:t>,</w:t>
      </w:r>
      <w:r w:rsidR="00B55EC4" w:rsidRPr="00F903FB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B55EC4">
        <w:rPr>
          <w:sz w:val="28"/>
          <w:szCs w:val="28"/>
        </w:rPr>
        <w:t>8</w:t>
      </w:r>
      <w:r w:rsidR="0012059B">
        <w:rPr>
          <w:sz w:val="28"/>
          <w:szCs w:val="28"/>
        </w:rPr>
        <w:t>5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12059B">
        <w:rPr>
          <w:sz w:val="28"/>
          <w:szCs w:val="28"/>
        </w:rPr>
        <w:t>26</w:t>
      </w:r>
      <w:r w:rsidR="00D76564">
        <w:rPr>
          <w:sz w:val="28"/>
          <w:szCs w:val="28"/>
        </w:rPr>
        <w:t>.02.2024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5EC4" w:rsidRPr="0068538E">
        <w:rPr>
          <w:sz w:val="28"/>
          <w:szCs w:val="28"/>
        </w:rPr>
        <w:t xml:space="preserve">с целью </w:t>
      </w:r>
      <w:r w:rsidR="00B55EC4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B55EC4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12059B">
        <w:rPr>
          <w:sz w:val="28"/>
          <w:szCs w:val="28"/>
        </w:rPr>
        <w:t>Федорову Сергею Николаевичу</w:t>
      </w:r>
      <w:r w:rsidR="00B55EC4">
        <w:rPr>
          <w:sz w:val="28"/>
          <w:szCs w:val="28"/>
        </w:rPr>
        <w:t>,</w:t>
      </w:r>
      <w:r w:rsidR="00B55EC4" w:rsidRPr="00B55EC4">
        <w:rPr>
          <w:sz w:val="28"/>
          <w:szCs w:val="28"/>
        </w:rPr>
        <w:t xml:space="preserve"> </w:t>
      </w:r>
      <w:r w:rsidR="00B55EC4">
        <w:rPr>
          <w:sz w:val="28"/>
          <w:szCs w:val="28"/>
        </w:rPr>
        <w:t xml:space="preserve">физическому лицу, не являющемуся индивидуальным предпринимателем и применяющей специальный налоговый режим «Налог на профессиональный доход»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12059B" w:rsidRPr="0012059B">
        <w:rPr>
          <w:sz w:val="28"/>
          <w:szCs w:val="28"/>
        </w:rPr>
        <w:t>рабочее помещение 23 (согласно техническому паспорту здания от 09.06.2008) площадью 199,5 кв. м. первого этажа нежилого здания с кадастровым номером 24:58:0318001:623, расположенного по адресу:</w:t>
      </w:r>
      <w:proofErr w:type="gramEnd"/>
      <w:r w:rsidR="0012059B" w:rsidRPr="0012059B">
        <w:rPr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12059B" w:rsidRPr="0012059B">
        <w:rPr>
          <w:sz w:val="28"/>
          <w:szCs w:val="28"/>
        </w:rPr>
        <w:t>г</w:t>
      </w:r>
      <w:proofErr w:type="gramEnd"/>
      <w:r w:rsidR="0012059B" w:rsidRPr="0012059B">
        <w:rPr>
          <w:sz w:val="28"/>
          <w:szCs w:val="28"/>
        </w:rPr>
        <w:t xml:space="preserve">. Железногорск, ул. Южная, зд. </w:t>
      </w:r>
      <w:proofErr w:type="spellStart"/>
      <w:r w:rsidR="0012059B" w:rsidRPr="0012059B">
        <w:rPr>
          <w:sz w:val="28"/>
          <w:szCs w:val="28"/>
        </w:rPr>
        <w:t>40А</w:t>
      </w:r>
      <w:proofErr w:type="spellEnd"/>
      <w:r w:rsidR="00293AFF" w:rsidRPr="0012059B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12059B">
        <w:rPr>
          <w:sz w:val="28"/>
          <w:szCs w:val="28"/>
        </w:rPr>
        <w:t>производства прочих деревянных строительных конструкций и столярных изделий</w:t>
      </w:r>
      <w:r w:rsidR="009F4528" w:rsidRPr="00FB089B">
        <w:rPr>
          <w:sz w:val="28"/>
          <w:szCs w:val="28"/>
        </w:rPr>
        <w:t xml:space="preserve">, на срок </w:t>
      </w:r>
      <w:r w:rsidR="00B55EC4">
        <w:rPr>
          <w:sz w:val="28"/>
          <w:szCs w:val="28"/>
        </w:rPr>
        <w:t>до</w:t>
      </w:r>
      <w:r w:rsidR="0012059B">
        <w:rPr>
          <w:sz w:val="28"/>
          <w:szCs w:val="28"/>
        </w:rPr>
        <w:t> </w:t>
      </w:r>
      <w:r w:rsidR="00B55EC4">
        <w:rPr>
          <w:sz w:val="28"/>
          <w:szCs w:val="28"/>
        </w:rPr>
        <w:t>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12059B">
        <w:rPr>
          <w:sz w:val="28"/>
          <w:szCs w:val="28"/>
        </w:rPr>
        <w:t>Федорова Сергея Николаевича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12059B">
        <w:rPr>
          <w:bCs/>
          <w:sz w:val="28"/>
          <w:szCs w:val="28"/>
        </w:rPr>
        <w:t>Федоровым Сергеем Николаевичем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12059B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12059B">
        <w:rPr>
          <w:sz w:val="28"/>
          <w:szCs w:val="28"/>
        </w:rPr>
        <w:t>Федорову Сергею Николаевичу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67" w:rsidRDefault="00DE3267" w:rsidP="00D53F46">
      <w:pPr>
        <w:spacing w:after="0" w:line="240" w:lineRule="auto"/>
      </w:pPr>
      <w:r>
        <w:separator/>
      </w:r>
    </w:p>
  </w:endnote>
  <w:endnote w:type="continuationSeparator" w:id="0">
    <w:p w:rsidR="00DE3267" w:rsidRDefault="00DE326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67" w:rsidRDefault="00DE3267" w:rsidP="00D53F46">
      <w:pPr>
        <w:spacing w:after="0" w:line="240" w:lineRule="auto"/>
      </w:pPr>
      <w:r>
        <w:separator/>
      </w:r>
    </w:p>
  </w:footnote>
  <w:footnote w:type="continuationSeparator" w:id="0">
    <w:p w:rsidR="00DE3267" w:rsidRDefault="00DE326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059B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2F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7DF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6A98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823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3267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821A5-8E76-4DAA-B3ED-E308500F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4011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25</cp:revision>
  <cp:lastPrinted>2024-02-26T03:39:00Z</cp:lastPrinted>
  <dcterms:created xsi:type="dcterms:W3CDTF">2023-08-16T03:38:00Z</dcterms:created>
  <dcterms:modified xsi:type="dcterms:W3CDTF">2024-02-29T08:09:00Z</dcterms:modified>
</cp:coreProperties>
</file>