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5703" w:rsidRDefault="00FB3EB1" w:rsidP="00B928C5">
      <w:pPr>
        <w:framePr w:w="9841" w:h="441" w:hSpace="180" w:wrap="around" w:vAnchor="text" w:hAnchor="page" w:x="1453" w:y="3243"/>
        <w:widowControl w:val="0"/>
        <w:spacing w:after="0" w:line="240" w:lineRule="auto"/>
      </w:pPr>
      <w:r>
        <w:t xml:space="preserve"> </w:t>
      </w:r>
      <w:r w:rsidR="00FF627F">
        <w:t>_</w:t>
      </w:r>
      <w:r w:rsidR="00EC4C21">
        <w:t>_</w:t>
      </w:r>
      <w:r w:rsidR="000E28EE" w:rsidRPr="000E28EE">
        <w:rPr>
          <w:u w:val="single"/>
        </w:rPr>
        <w:t>22.02.</w:t>
      </w:r>
      <w:r w:rsidR="00FF627F" w:rsidRPr="000E28EE">
        <w:rPr>
          <w:u w:val="single"/>
        </w:rPr>
        <w:t>_</w:t>
      </w:r>
      <w:r w:rsidR="006969A1" w:rsidRPr="00604F66">
        <w:t>20</w:t>
      </w:r>
      <w:r w:rsidR="006A2860">
        <w:t>2</w:t>
      </w:r>
      <w:r w:rsidR="00FF627F">
        <w:t>4</w:t>
      </w:r>
      <w:r w:rsidR="006969A1" w:rsidRPr="00604F66">
        <w:t xml:space="preserve">                                                                                   </w:t>
      </w:r>
      <w:r w:rsidR="00380DEC">
        <w:t xml:space="preserve">              </w:t>
      </w:r>
      <w:r w:rsidR="006969A1" w:rsidRPr="00604F66">
        <w:t xml:space="preserve">    </w:t>
      </w:r>
      <w:r w:rsidR="00E04177">
        <w:t xml:space="preserve">      </w:t>
      </w:r>
      <w:r w:rsidR="006969A1" w:rsidRPr="00604F66">
        <w:t xml:space="preserve">  </w:t>
      </w:r>
      <w:r w:rsidR="00DD7178">
        <w:t xml:space="preserve"> </w:t>
      </w:r>
      <w:r w:rsidR="0039018B">
        <w:t xml:space="preserve">  </w:t>
      </w:r>
      <w:r w:rsidR="00127A7D">
        <w:t xml:space="preserve">       </w:t>
      </w:r>
      <w:r w:rsidR="0039018B">
        <w:t xml:space="preserve">  </w:t>
      </w:r>
      <w:r w:rsidR="00D34A98">
        <w:t xml:space="preserve">  </w:t>
      </w:r>
      <w:r w:rsidR="006D29B0">
        <w:t xml:space="preserve">          </w:t>
      </w:r>
      <w:r w:rsidR="0039018B">
        <w:t xml:space="preserve">  </w:t>
      </w:r>
      <w:r w:rsidR="00604F66" w:rsidRPr="00604F66">
        <w:t>№</w:t>
      </w:r>
      <w:r w:rsidR="00A470D5">
        <w:t xml:space="preserve"> </w:t>
      </w:r>
      <w:r w:rsidR="00EC4C21">
        <w:t>_</w:t>
      </w:r>
      <w:r w:rsidR="000E28EE" w:rsidRPr="000E28EE">
        <w:rPr>
          <w:u w:val="single"/>
        </w:rPr>
        <w:t>284</w:t>
      </w:r>
      <w:r w:rsidR="00FF627F">
        <w:t>_</w:t>
      </w:r>
    </w:p>
    <w:p w:rsidR="006969A1" w:rsidRDefault="006969A1" w:rsidP="00B928C5">
      <w:pPr>
        <w:framePr w:w="9841" w:h="441" w:hSpace="180" w:wrap="around" w:vAnchor="text" w:hAnchor="page" w:x="1453" w:y="3243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B928C5">
      <w:pPr>
        <w:framePr w:w="9841" w:h="441" w:hSpace="180" w:wrap="around" w:vAnchor="text" w:hAnchor="page" w:x="1453" w:y="3243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Tr="00193C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21404F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ЗАТО г. Железногорск от 06.11.2013 № 1752 «Об утверждении муниципальной программы </w:t>
            </w:r>
            <w:r w:rsidRPr="00EB2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 имуществом </w:t>
            </w:r>
            <w:r w:rsidRPr="00EB2778">
              <w:rPr>
                <w:sz w:val="28"/>
                <w:szCs w:val="28"/>
              </w:rPr>
              <w:t>ЗАТО Железногорск»</w:t>
            </w: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21404F" w:rsidRPr="007B5D41" w:rsidRDefault="0021404F" w:rsidP="0021404F">
      <w:pPr>
        <w:pStyle w:val="ConsNonformat"/>
        <w:widowControl/>
        <w:rPr>
          <w:rFonts w:ascii="Times New Roman" w:hAnsi="Times New Roman" w:cs="Times New Roman"/>
        </w:rPr>
      </w:pPr>
    </w:p>
    <w:p w:rsidR="0021404F" w:rsidRDefault="0021404F" w:rsidP="00355D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Pr="00805106">
        <w:rPr>
          <w:sz w:val="28"/>
          <w:szCs w:val="28"/>
        </w:rPr>
        <w:t>соответствии</w:t>
      </w:r>
      <w:proofErr w:type="gramEnd"/>
      <w:r w:rsidRPr="00805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05106">
        <w:rPr>
          <w:sz w:val="28"/>
          <w:szCs w:val="28"/>
        </w:rPr>
        <w:t>Уставом  ЗАТО Железногор</w:t>
      </w:r>
      <w:r>
        <w:rPr>
          <w:sz w:val="28"/>
          <w:szCs w:val="28"/>
        </w:rPr>
        <w:t xml:space="preserve">ск, 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21404F" w:rsidRPr="00355DB8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40"/>
          <w:szCs w:val="28"/>
        </w:rPr>
      </w:pPr>
    </w:p>
    <w:p w:rsidR="0021404F" w:rsidRPr="007B5D41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21404F" w:rsidRPr="007B5D41" w:rsidRDefault="0021404F" w:rsidP="002140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258" w:rsidRDefault="00BF7258" w:rsidP="00BF725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Внести в постановление Администрации ЗАТО г. Железногорск от 06.11.2013 № 1752 «Об утверждении муниципальной программы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BF7258" w:rsidRDefault="00BF7258" w:rsidP="00BF725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4C21">
        <w:rPr>
          <w:sz w:val="28"/>
          <w:szCs w:val="28"/>
        </w:rPr>
        <w:t>1</w:t>
      </w:r>
      <w:r>
        <w:rPr>
          <w:sz w:val="28"/>
          <w:szCs w:val="28"/>
        </w:rPr>
        <w:t xml:space="preserve">. Приложение № 1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</w:t>
      </w:r>
      <w:r w:rsidR="00C946A9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 </w:t>
      </w:r>
    </w:p>
    <w:p w:rsidR="00BF7258" w:rsidRPr="00BA36B5" w:rsidRDefault="00BF7258" w:rsidP="00BF725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1.2. Приложение № 2 </w:t>
      </w:r>
      <w:r w:rsidR="002C6558"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sz w:val="28"/>
          <w:szCs w:val="28"/>
        </w:rPr>
        <w:t xml:space="preserve">подпрограмме «Управление объектами Муниципальной казны ЗАТО Железногорск» </w:t>
      </w:r>
      <w:r w:rsidRPr="00BA36B5">
        <w:rPr>
          <w:rFonts w:ascii="Times New Roman" w:hAnsi="Times New Roman"/>
          <w:b w:val="0"/>
          <w:sz w:val="28"/>
          <w:szCs w:val="28"/>
        </w:rPr>
        <w:t xml:space="preserve">изложить в новой редакции, согласно Приложению № </w:t>
      </w:r>
      <w:r w:rsidR="003948EA">
        <w:rPr>
          <w:rFonts w:ascii="Times New Roman" w:hAnsi="Times New Roman"/>
          <w:b w:val="0"/>
          <w:sz w:val="28"/>
          <w:szCs w:val="28"/>
        </w:rPr>
        <w:t>2</w:t>
      </w:r>
      <w:r w:rsidRPr="00BA36B5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BF7258" w:rsidRDefault="00BF7258" w:rsidP="00BF725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3C2B14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="00C946A9" w:rsidRPr="00C946A9">
        <w:rPr>
          <w:rFonts w:ascii="Times New Roman" w:hAnsi="Times New Roman"/>
          <w:b w:val="0"/>
          <w:sz w:val="28"/>
          <w:szCs w:val="28"/>
        </w:rPr>
        <w:t>Отдел</w:t>
      </w:r>
      <w:r w:rsidR="00C946A9">
        <w:rPr>
          <w:rFonts w:ascii="Times New Roman" w:hAnsi="Times New Roman"/>
          <w:b w:val="0"/>
          <w:sz w:val="28"/>
          <w:szCs w:val="28"/>
        </w:rPr>
        <w:t>у</w:t>
      </w:r>
      <w:r w:rsidR="00C946A9" w:rsidRPr="00C946A9">
        <w:rPr>
          <w:rFonts w:ascii="Times New Roman" w:hAnsi="Times New Roman"/>
          <w:b w:val="0"/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2C6558" w:rsidRPr="002C6558">
        <w:rPr>
          <w:rFonts w:ascii="Times New Roman" w:hAnsi="Times New Roman"/>
          <w:b w:val="0"/>
          <w:sz w:val="28"/>
          <w:szCs w:val="28"/>
        </w:rPr>
        <w:t>Администрации ЗАТО г. Железногорск</w:t>
      </w:r>
      <w:r w:rsidRPr="003C2B14">
        <w:rPr>
          <w:rFonts w:ascii="Times New Roman" w:hAnsi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 xml:space="preserve">В.Г. Винокурова) </w:t>
      </w:r>
      <w:r w:rsidRPr="003C2B14">
        <w:rPr>
          <w:rFonts w:ascii="Times New Roman" w:hAnsi="Times New Roman"/>
          <w:b w:val="0"/>
          <w:sz w:val="28"/>
          <w:szCs w:val="28"/>
        </w:rPr>
        <w:t>довести настоящее постановление до сведения населения через газету «Город и горожане».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F7258" w:rsidRPr="006401FA" w:rsidRDefault="00BF7258" w:rsidP="00BF72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73412D">
        <w:rPr>
          <w:sz w:val="28"/>
          <w:szCs w:val="28"/>
        </w:rPr>
        <w:t xml:space="preserve">Отделу общественных связей Администрации ЗАТО г. Железногорск (И.С. Архипова) </w:t>
      </w:r>
      <w:proofErr w:type="gramStart"/>
      <w:r w:rsidRPr="0073412D">
        <w:rPr>
          <w:sz w:val="28"/>
          <w:szCs w:val="28"/>
        </w:rPr>
        <w:t>разместить</w:t>
      </w:r>
      <w:proofErr w:type="gramEnd"/>
      <w:r w:rsidRPr="0073412D">
        <w:rPr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</w:t>
      </w:r>
      <w:r w:rsidRPr="008431B8">
        <w:rPr>
          <w:sz w:val="28"/>
          <w:szCs w:val="28"/>
        </w:rPr>
        <w:t xml:space="preserve"> сети «Интернет»</w:t>
      </w:r>
      <w:r w:rsidRPr="006401FA">
        <w:rPr>
          <w:sz w:val="28"/>
          <w:szCs w:val="28"/>
        </w:rPr>
        <w:t>.</w:t>
      </w:r>
    </w:p>
    <w:p w:rsidR="00BF7258" w:rsidRDefault="00BF7258" w:rsidP="00BF7258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81397">
        <w:rPr>
          <w:rFonts w:ascii="Times New Roman" w:hAnsi="Times New Roman"/>
          <w:b w:val="0"/>
          <w:sz w:val="28"/>
          <w:szCs w:val="28"/>
        </w:rPr>
        <w:t>4. Контроль над исполне</w:t>
      </w:r>
      <w:r>
        <w:rPr>
          <w:rFonts w:ascii="Times New Roman" w:hAnsi="Times New Roman"/>
          <w:b w:val="0"/>
          <w:sz w:val="28"/>
          <w:szCs w:val="28"/>
        </w:rPr>
        <w:t xml:space="preserve">нием настоящего постановления возложить на </w:t>
      </w:r>
      <w:r w:rsidR="00097018">
        <w:rPr>
          <w:rFonts w:ascii="Times New Roman" w:hAnsi="Times New Roman"/>
          <w:b w:val="0"/>
          <w:sz w:val="28"/>
          <w:szCs w:val="28"/>
        </w:rPr>
        <w:t>первого</w:t>
      </w:r>
      <w:r w:rsidR="00C946A9" w:rsidRPr="00C946A9">
        <w:rPr>
          <w:rFonts w:ascii="Times New Roman" w:hAnsi="Times New Roman"/>
          <w:b w:val="0"/>
          <w:sz w:val="28"/>
          <w:szCs w:val="28"/>
        </w:rPr>
        <w:t xml:space="preserve"> заместител</w:t>
      </w:r>
      <w:r w:rsidR="00097018">
        <w:rPr>
          <w:rFonts w:ascii="Times New Roman" w:hAnsi="Times New Roman"/>
          <w:b w:val="0"/>
          <w:sz w:val="28"/>
          <w:szCs w:val="28"/>
        </w:rPr>
        <w:t>я</w:t>
      </w:r>
      <w:r w:rsidR="00C946A9" w:rsidRPr="00C946A9">
        <w:rPr>
          <w:rFonts w:ascii="Times New Roman" w:hAnsi="Times New Roman"/>
          <w:b w:val="0"/>
          <w:sz w:val="28"/>
          <w:szCs w:val="28"/>
        </w:rPr>
        <w:t xml:space="preserve"> Главы ЗАТО г.Железногорск по стратегическому планированию, экономическому развитию и финансам</w:t>
      </w:r>
      <w:r w:rsidR="00C946A9">
        <w:rPr>
          <w:rFonts w:ascii="Times New Roman" w:hAnsi="Times New Roman"/>
          <w:b w:val="0"/>
          <w:sz w:val="28"/>
          <w:szCs w:val="28"/>
        </w:rPr>
        <w:t xml:space="preserve"> Т.В. </w:t>
      </w:r>
      <w:proofErr w:type="spellStart"/>
      <w:r w:rsidR="00C946A9">
        <w:rPr>
          <w:rFonts w:ascii="Times New Roman" w:hAnsi="Times New Roman"/>
          <w:b w:val="0"/>
          <w:sz w:val="28"/>
          <w:szCs w:val="28"/>
        </w:rPr>
        <w:t>Голдыреву</w:t>
      </w:r>
      <w:proofErr w:type="spellEnd"/>
      <w:r w:rsidRPr="0058139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F7258" w:rsidRPr="00581397" w:rsidRDefault="00BF7258" w:rsidP="00BF7258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81397">
        <w:rPr>
          <w:rFonts w:ascii="Times New Roman" w:hAnsi="Times New Roman"/>
          <w:b w:val="0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BF7258" w:rsidRDefault="00BF7258" w:rsidP="00BF7258">
      <w:pPr>
        <w:pStyle w:val="ConsNonformat"/>
        <w:widowControl/>
        <w:rPr>
          <w:sz w:val="24"/>
          <w:szCs w:val="24"/>
        </w:rPr>
      </w:pPr>
    </w:p>
    <w:p w:rsidR="0030186C" w:rsidRDefault="0030186C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14442" w:rsidRDefault="0021404F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41">
        <w:rPr>
          <w:rFonts w:ascii="Times New Roman" w:hAnsi="Times New Roman" w:cs="Times New Roman"/>
          <w:sz w:val="28"/>
          <w:szCs w:val="28"/>
        </w:rPr>
        <w:t>лав</w:t>
      </w:r>
      <w:r w:rsidR="00E85128">
        <w:rPr>
          <w:rFonts w:ascii="Times New Roman" w:hAnsi="Times New Roman" w:cs="Times New Roman"/>
          <w:sz w:val="28"/>
          <w:szCs w:val="28"/>
        </w:rPr>
        <w:t>а</w:t>
      </w:r>
      <w:r w:rsidR="009E33B6">
        <w:rPr>
          <w:rFonts w:ascii="Times New Roman" w:hAnsi="Times New Roman" w:cs="Times New Roman"/>
          <w:sz w:val="28"/>
          <w:szCs w:val="28"/>
        </w:rPr>
        <w:t xml:space="preserve"> ЗАТО  г. Железногорск</w:t>
      </w:r>
      <w:r w:rsidR="009E33B6">
        <w:rPr>
          <w:rFonts w:ascii="Times New Roman" w:hAnsi="Times New Roman" w:cs="Times New Roman"/>
          <w:sz w:val="28"/>
          <w:szCs w:val="28"/>
        </w:rPr>
        <w:tab/>
      </w:r>
      <w:r w:rsidR="009E33B6">
        <w:rPr>
          <w:rFonts w:ascii="Times New Roman" w:hAnsi="Times New Roman" w:cs="Times New Roman"/>
          <w:sz w:val="28"/>
          <w:szCs w:val="28"/>
        </w:rPr>
        <w:tab/>
      </w:r>
      <w:r w:rsidR="009E33B6">
        <w:rPr>
          <w:rFonts w:ascii="Times New Roman" w:hAnsi="Times New Roman" w:cs="Times New Roman"/>
          <w:sz w:val="28"/>
          <w:szCs w:val="28"/>
        </w:rPr>
        <w:tab/>
      </w:r>
      <w:r w:rsidR="009E33B6">
        <w:rPr>
          <w:rFonts w:ascii="Times New Roman" w:hAnsi="Times New Roman" w:cs="Times New Roman"/>
          <w:sz w:val="28"/>
          <w:szCs w:val="28"/>
        </w:rPr>
        <w:tab/>
      </w:r>
      <w:r w:rsidR="00E85128">
        <w:rPr>
          <w:rFonts w:ascii="Times New Roman" w:hAnsi="Times New Roman" w:cs="Times New Roman"/>
          <w:sz w:val="28"/>
          <w:szCs w:val="28"/>
        </w:rPr>
        <w:tab/>
      </w:r>
      <w:r w:rsidR="009E33B6">
        <w:rPr>
          <w:rFonts w:ascii="Times New Roman" w:hAnsi="Times New Roman" w:cs="Times New Roman"/>
          <w:sz w:val="28"/>
          <w:szCs w:val="28"/>
        </w:rPr>
        <w:tab/>
      </w:r>
      <w:r w:rsidR="00E85128">
        <w:rPr>
          <w:rFonts w:ascii="Times New Roman" w:hAnsi="Times New Roman" w:cs="Times New Roman"/>
          <w:sz w:val="28"/>
          <w:szCs w:val="28"/>
        </w:rPr>
        <w:t>Д.М. Чернятин</w:t>
      </w:r>
    </w:p>
    <w:p w:rsidR="005E0248" w:rsidRDefault="005E0248" w:rsidP="0003622C">
      <w:pPr>
        <w:pStyle w:val="ConsNonformat"/>
        <w:widowControl/>
        <w:rPr>
          <w:sz w:val="24"/>
          <w:szCs w:val="24"/>
        </w:rPr>
      </w:pPr>
    </w:p>
    <w:p w:rsidR="00F321E7" w:rsidRDefault="00F321E7" w:rsidP="0003622C">
      <w:pPr>
        <w:pStyle w:val="ConsNonformat"/>
        <w:widowControl/>
        <w:rPr>
          <w:sz w:val="24"/>
          <w:szCs w:val="24"/>
        </w:rPr>
        <w:sectPr w:rsidR="00F321E7" w:rsidSect="001A77D9">
          <w:headerReference w:type="default" r:id="rId9"/>
          <w:headerReference w:type="first" r:id="rId10"/>
          <w:pgSz w:w="11906" w:h="16838"/>
          <w:pgMar w:top="686" w:right="567" w:bottom="1134" w:left="1418" w:header="709" w:footer="709" w:gutter="0"/>
          <w:cols w:space="708"/>
          <w:titlePg/>
          <w:docGrid w:linePitch="360"/>
        </w:sectPr>
      </w:pPr>
    </w:p>
    <w:p w:rsid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Приложение №</w:t>
      </w:r>
      <w:r w:rsidR="00D94FAB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1 к постановлению </w:t>
      </w:r>
    </w:p>
    <w:p w:rsid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Администрации ЗАТО г. Железногорск </w:t>
      </w:r>
    </w:p>
    <w:p w:rsidR="00F321E7" w:rsidRDefault="00EC4C21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</w:t>
      </w:r>
      <w:r w:rsidR="00F321E7">
        <w:rPr>
          <w:rFonts w:ascii="Times New Roman" w:hAnsi="Times New Roman" w:cs="Times New Roman"/>
          <w:sz w:val="22"/>
          <w:szCs w:val="24"/>
        </w:rPr>
        <w:t>т</w:t>
      </w:r>
      <w:r>
        <w:rPr>
          <w:rFonts w:ascii="Times New Roman" w:hAnsi="Times New Roman" w:cs="Times New Roman"/>
          <w:sz w:val="22"/>
          <w:szCs w:val="24"/>
        </w:rPr>
        <w:t>__</w:t>
      </w:r>
      <w:r w:rsidR="000E28EE" w:rsidRPr="000E28EE">
        <w:rPr>
          <w:rFonts w:ascii="Times New Roman" w:hAnsi="Times New Roman" w:cs="Times New Roman"/>
          <w:sz w:val="22"/>
          <w:szCs w:val="24"/>
          <w:u w:val="single"/>
        </w:rPr>
        <w:t>22.02</w:t>
      </w:r>
      <w:r>
        <w:rPr>
          <w:rFonts w:ascii="Times New Roman" w:hAnsi="Times New Roman" w:cs="Times New Roman"/>
          <w:sz w:val="22"/>
          <w:szCs w:val="24"/>
        </w:rPr>
        <w:t>_</w:t>
      </w:r>
      <w:r w:rsidR="005A4404">
        <w:rPr>
          <w:rFonts w:ascii="Times New Roman" w:hAnsi="Times New Roman" w:cs="Times New Roman"/>
          <w:sz w:val="22"/>
          <w:szCs w:val="24"/>
        </w:rPr>
        <w:t>_</w:t>
      </w:r>
      <w:r w:rsidR="00D34A98">
        <w:rPr>
          <w:rFonts w:ascii="Times New Roman" w:hAnsi="Times New Roman" w:cs="Times New Roman"/>
          <w:sz w:val="22"/>
          <w:szCs w:val="24"/>
        </w:rPr>
        <w:t>.</w:t>
      </w:r>
      <w:r w:rsidR="00F321E7">
        <w:rPr>
          <w:rFonts w:ascii="Times New Roman" w:hAnsi="Times New Roman" w:cs="Times New Roman"/>
          <w:sz w:val="22"/>
          <w:szCs w:val="24"/>
        </w:rPr>
        <w:t>202</w:t>
      </w:r>
      <w:r w:rsidR="005A4404">
        <w:rPr>
          <w:rFonts w:ascii="Times New Roman" w:hAnsi="Times New Roman" w:cs="Times New Roman"/>
          <w:sz w:val="22"/>
          <w:szCs w:val="24"/>
        </w:rPr>
        <w:t>4</w:t>
      </w:r>
      <w:r w:rsidR="00F321E7">
        <w:rPr>
          <w:rFonts w:ascii="Times New Roman" w:hAnsi="Times New Roman" w:cs="Times New Roman"/>
          <w:sz w:val="22"/>
          <w:szCs w:val="24"/>
        </w:rPr>
        <w:t xml:space="preserve"> №</w:t>
      </w:r>
      <w:r w:rsidR="006D29B0">
        <w:rPr>
          <w:rFonts w:ascii="Times New Roman" w:hAnsi="Times New Roman" w:cs="Times New Roman"/>
          <w:sz w:val="22"/>
          <w:szCs w:val="24"/>
        </w:rPr>
        <w:t xml:space="preserve"> </w:t>
      </w:r>
      <w:r w:rsidR="005A4404">
        <w:rPr>
          <w:rFonts w:ascii="Times New Roman" w:hAnsi="Times New Roman" w:cs="Times New Roman"/>
          <w:sz w:val="22"/>
          <w:szCs w:val="24"/>
        </w:rPr>
        <w:t>_</w:t>
      </w:r>
      <w:r w:rsidR="000E28EE" w:rsidRPr="000E28EE">
        <w:rPr>
          <w:rFonts w:ascii="Times New Roman" w:hAnsi="Times New Roman" w:cs="Times New Roman"/>
          <w:sz w:val="22"/>
          <w:szCs w:val="24"/>
          <w:u w:val="single"/>
        </w:rPr>
        <w:t>284</w:t>
      </w:r>
      <w:r w:rsidR="005A4404">
        <w:rPr>
          <w:rFonts w:ascii="Times New Roman" w:hAnsi="Times New Roman" w:cs="Times New Roman"/>
          <w:sz w:val="22"/>
          <w:szCs w:val="24"/>
        </w:rPr>
        <w:t>__</w:t>
      </w:r>
    </w:p>
    <w:p w:rsid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</w:p>
    <w:p w:rsidR="00F321E7" w:rsidRP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 w:rsidRPr="00F321E7">
        <w:rPr>
          <w:rFonts w:ascii="Times New Roman" w:hAnsi="Times New Roman" w:cs="Times New Roman"/>
          <w:sz w:val="22"/>
          <w:szCs w:val="24"/>
        </w:rPr>
        <w:t xml:space="preserve">Приложение №1 к </w:t>
      </w:r>
      <w:r w:rsidR="000C138E">
        <w:rPr>
          <w:rFonts w:ascii="Times New Roman" w:hAnsi="Times New Roman" w:cs="Times New Roman"/>
          <w:sz w:val="22"/>
          <w:szCs w:val="24"/>
        </w:rPr>
        <w:t xml:space="preserve">муниципальной </w:t>
      </w:r>
      <w:r w:rsidRPr="00F321E7">
        <w:rPr>
          <w:rFonts w:ascii="Times New Roman" w:hAnsi="Times New Roman" w:cs="Times New Roman"/>
          <w:sz w:val="22"/>
          <w:szCs w:val="24"/>
        </w:rPr>
        <w:t>программе</w:t>
      </w:r>
    </w:p>
    <w:p w:rsidR="00F321E7" w:rsidRP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 w:rsidRPr="00F321E7">
        <w:rPr>
          <w:rFonts w:ascii="Times New Roman" w:hAnsi="Times New Roman" w:cs="Times New Roman"/>
          <w:sz w:val="22"/>
          <w:szCs w:val="24"/>
        </w:rPr>
        <w:t xml:space="preserve">«Управление муниципальным </w:t>
      </w:r>
    </w:p>
    <w:p w:rsidR="00F321E7" w:rsidRPr="00F321E7" w:rsidRDefault="00F321E7" w:rsidP="00F321E7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 w:rsidRPr="00F321E7">
        <w:rPr>
          <w:rFonts w:ascii="Times New Roman" w:hAnsi="Times New Roman" w:cs="Times New Roman"/>
          <w:sz w:val="22"/>
          <w:szCs w:val="24"/>
        </w:rPr>
        <w:t>имуществом ЗАТО  Железногорск»</w:t>
      </w:r>
    </w:p>
    <w:tbl>
      <w:tblPr>
        <w:tblW w:w="15164" w:type="dxa"/>
        <w:tblInd w:w="96" w:type="dxa"/>
        <w:tblLook w:val="04A0"/>
      </w:tblPr>
      <w:tblGrid>
        <w:gridCol w:w="15293"/>
      </w:tblGrid>
      <w:tr w:rsidR="005E0248" w:rsidRPr="005E0248" w:rsidTr="0033466B">
        <w:trPr>
          <w:trHeight w:val="708"/>
        </w:trPr>
        <w:tc>
          <w:tcPr>
            <w:tcW w:w="1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E7" w:rsidRDefault="00F321E7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bookmarkStart w:id="0" w:name="RANGE!A1:I118"/>
            <w:bookmarkEnd w:id="0"/>
          </w:p>
          <w:p w:rsid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  <w:r w:rsidRPr="00F321E7"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  <w:p w:rsidR="00F321E7" w:rsidRDefault="00F321E7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  <w:tbl>
            <w:tblPr>
              <w:tblW w:w="15067" w:type="dxa"/>
              <w:tblLook w:val="04A0"/>
            </w:tblPr>
            <w:tblGrid>
              <w:gridCol w:w="5285"/>
              <w:gridCol w:w="1216"/>
              <w:gridCol w:w="762"/>
              <w:gridCol w:w="800"/>
              <w:gridCol w:w="706"/>
              <w:gridCol w:w="1532"/>
              <w:gridCol w:w="1532"/>
              <w:gridCol w:w="1533"/>
              <w:gridCol w:w="1701"/>
            </w:tblGrid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Default="00FB3EB1" w:rsidP="005A4404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948EA" w:rsidRPr="005A4404" w:rsidRDefault="003948EA" w:rsidP="005A4404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8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404">
                    <w:rPr>
                      <w:b/>
                      <w:bCs/>
                      <w:sz w:val="20"/>
                      <w:szCs w:val="20"/>
                    </w:rPr>
                    <w:t>КБК</w:t>
                  </w:r>
                </w:p>
              </w:tc>
              <w:tc>
                <w:tcPr>
                  <w:tcW w:w="1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404">
                    <w:rPr>
                      <w:b/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404">
                    <w:rPr>
                      <w:b/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404">
                    <w:rPr>
                      <w:b/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404">
                    <w:rPr>
                      <w:b/>
                      <w:bCs/>
                      <w:sz w:val="20"/>
                      <w:szCs w:val="20"/>
                    </w:rPr>
                    <w:t>Итого на период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404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404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404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404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3EB1" w:rsidRPr="005A4404" w:rsidTr="003948EA">
              <w:trPr>
                <w:trHeight w:val="492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Муниципальная программа "Управление муниципальным имуществом ЗАТО Железногорск"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1400000000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186 704 002,76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166 026 002,76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156 014 002,76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508 744 008,28</w:t>
                  </w:r>
                </w:p>
              </w:tc>
            </w:tr>
            <w:tr w:rsidR="00FB3EB1" w:rsidRPr="005A4404" w:rsidTr="003948EA">
              <w:trPr>
                <w:trHeight w:val="554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Подпрограмма "Управление объектами Муниципальной казны ЗАТО Железногорск"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1410000000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158 366 085,76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137 688 085,76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127 676 085,76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423 730 257,28</w:t>
                  </w:r>
                </w:p>
              </w:tc>
            </w:tr>
            <w:tr w:rsidR="00FB3EB1" w:rsidRPr="005A4404" w:rsidTr="003948EA">
              <w:trPr>
                <w:trHeight w:val="704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Инвентаризация и паспортизация объектов Муниципальной казны ЗАТО Железногорск и бесхозяйных объектов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FB3EB1" w:rsidRPr="005A4404" w:rsidTr="003948EA">
              <w:trPr>
                <w:trHeight w:val="559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FB3EB1" w:rsidRPr="005A4404" w:rsidTr="003948EA">
              <w:trPr>
                <w:trHeight w:val="54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FB3EB1" w:rsidRPr="005A4404" w:rsidTr="003948EA">
              <w:trPr>
                <w:trHeight w:val="554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FB3EB1" w:rsidRPr="005A4404" w:rsidTr="003948EA">
              <w:trPr>
                <w:trHeight w:val="264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Обеспечение приватизации муниципального имущества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523 000,00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523 000,00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1 046 000,00</w:t>
                  </w:r>
                </w:p>
              </w:tc>
            </w:tr>
            <w:tr w:rsidR="00FB3EB1" w:rsidRPr="005A4404" w:rsidTr="003948EA">
              <w:trPr>
                <w:trHeight w:val="579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523 000,00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523 000,00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1 046 000,00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523 000,00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523 000,00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1 046 000,00</w:t>
                  </w:r>
                </w:p>
              </w:tc>
            </w:tr>
            <w:tr w:rsidR="00FB3EB1" w:rsidRPr="005A4404" w:rsidTr="003948EA">
              <w:trPr>
                <w:trHeight w:val="419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523 000,00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523 000,00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1 046 000,00</w:t>
                  </w:r>
                </w:p>
              </w:tc>
            </w:tr>
            <w:tr w:rsidR="00FB3EB1" w:rsidRPr="005A4404" w:rsidTr="003948EA">
              <w:trPr>
                <w:trHeight w:val="511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523 000,00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523 000,00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1 046 000,00</w:t>
                  </w:r>
                </w:p>
              </w:tc>
            </w:tr>
            <w:tr w:rsidR="00FB3EB1" w:rsidRPr="005A4404" w:rsidTr="003948EA">
              <w:trPr>
                <w:trHeight w:val="277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Оценка рыночной стоимости муниципального имущества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1 040 000,00</w:t>
                  </w:r>
                </w:p>
              </w:tc>
            </w:tr>
            <w:tr w:rsidR="00FB3EB1" w:rsidRPr="005A4404" w:rsidTr="003948EA">
              <w:trPr>
                <w:trHeight w:val="642"/>
              </w:trPr>
              <w:tc>
                <w:tcPr>
                  <w:tcW w:w="5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lastRenderedPageBreak/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1 040 000,00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1 040 000,00</w:t>
                  </w:r>
                </w:p>
              </w:tc>
            </w:tr>
            <w:tr w:rsidR="00FB3EB1" w:rsidRPr="005A4404" w:rsidTr="003948EA">
              <w:trPr>
                <w:trHeight w:val="55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1 040 000,00</w:t>
                  </w:r>
                </w:p>
              </w:tc>
            </w:tr>
            <w:tr w:rsidR="00FB3EB1" w:rsidRPr="005A4404" w:rsidTr="003948EA">
              <w:trPr>
                <w:trHeight w:val="563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1 040 000,00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Ремонт объектов муниципальной казны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6 000 000,00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6 000 000,00</w:t>
                  </w:r>
                </w:p>
              </w:tc>
            </w:tr>
            <w:tr w:rsidR="00FB3EB1" w:rsidRPr="005A4404" w:rsidTr="003948EA">
              <w:trPr>
                <w:trHeight w:val="547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6 000 000,00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6 000 000,00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6 000 000,00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6 000 000,00</w:t>
                  </w:r>
                </w:p>
              </w:tc>
            </w:tr>
            <w:tr w:rsidR="00FB3EB1" w:rsidRPr="005A4404" w:rsidTr="003948EA">
              <w:trPr>
                <w:trHeight w:val="559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6 000 000,00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6 000 000,00</w:t>
                  </w:r>
                </w:p>
              </w:tc>
            </w:tr>
            <w:tr w:rsidR="00FB3EB1" w:rsidRPr="005A4404" w:rsidTr="003948EA">
              <w:trPr>
                <w:trHeight w:val="553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1410000060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6 000 000,00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6 000 000,00</w:t>
                  </w:r>
                </w:p>
              </w:tc>
            </w:tr>
            <w:tr w:rsidR="00FB3EB1" w:rsidRPr="005A4404" w:rsidTr="003948EA">
              <w:trPr>
                <w:trHeight w:val="405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Уплата административных штрафов и прочих платежей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FB3EB1" w:rsidRPr="005A4404" w:rsidTr="003948EA">
              <w:trPr>
                <w:trHeight w:val="567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Содержание муниципального жилого фонда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1 561 961,00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1 561 961,00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1 561 961,00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4 685 883,00</w:t>
                  </w:r>
                </w:p>
              </w:tc>
            </w:tr>
            <w:tr w:rsidR="00FB3EB1" w:rsidRPr="005A4404" w:rsidTr="003948EA">
              <w:trPr>
                <w:trHeight w:val="549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1 561 961,00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1 561 961,00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1 561 961,00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4 685 883,00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1 561 961,00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1 561 961,00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1 561 961,00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4 685 883,00</w:t>
                  </w:r>
                </w:p>
              </w:tc>
            </w:tr>
            <w:tr w:rsidR="00FB3EB1" w:rsidRPr="005A4404" w:rsidTr="003948EA">
              <w:trPr>
                <w:trHeight w:val="548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360 000,00</w:t>
                  </w:r>
                </w:p>
              </w:tc>
            </w:tr>
            <w:tr w:rsidR="00FB3EB1" w:rsidRPr="005A4404" w:rsidTr="003948EA">
              <w:trPr>
                <w:trHeight w:val="569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360 000,00</w:t>
                  </w:r>
                </w:p>
              </w:tc>
            </w:tr>
            <w:tr w:rsidR="00FB3EB1" w:rsidRPr="005A4404" w:rsidTr="003948EA">
              <w:trPr>
                <w:trHeight w:val="26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1 441 961,00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1 441 961,00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1 441 961,00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4 325 883,00</w:t>
                  </w:r>
                </w:p>
              </w:tc>
            </w:tr>
            <w:tr w:rsidR="00FB3EB1" w:rsidRPr="005A4404" w:rsidTr="003948EA">
              <w:trPr>
                <w:trHeight w:val="552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1 441 961,00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1 441 961,00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1 441 961,00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4 325 883,00</w:t>
                  </w:r>
                </w:p>
              </w:tc>
            </w:tr>
            <w:tr w:rsidR="00FB3EB1" w:rsidRPr="005A4404" w:rsidTr="003948EA">
              <w:trPr>
                <w:trHeight w:val="552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Взносы на капитальный ремонт общего имущества в многоквартирном доме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8 831 000,00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8 831 000,00</w:t>
                  </w:r>
                </w:p>
              </w:tc>
            </w:tr>
            <w:tr w:rsidR="00FB3EB1" w:rsidRPr="005A4404" w:rsidTr="003948EA">
              <w:trPr>
                <w:trHeight w:val="500"/>
              </w:trPr>
              <w:tc>
                <w:tcPr>
                  <w:tcW w:w="5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lastRenderedPageBreak/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8 831 000,00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8 831 000,00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8 831 000,00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8 831 000,00</w:t>
                  </w:r>
                </w:p>
              </w:tc>
            </w:tr>
            <w:tr w:rsidR="00FB3EB1" w:rsidRPr="005A4404" w:rsidTr="003948EA">
              <w:trPr>
                <w:trHeight w:val="568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8 831 000,00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8 831 000,00</w:t>
                  </w:r>
                </w:p>
              </w:tc>
            </w:tr>
            <w:tr w:rsidR="00FB3EB1" w:rsidRPr="005A4404" w:rsidTr="003948EA">
              <w:trPr>
                <w:trHeight w:val="547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8 831 000,00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8 831 000,00</w:t>
                  </w:r>
                </w:p>
              </w:tc>
            </w:tr>
            <w:tr w:rsidR="00FB3EB1" w:rsidRPr="005A4404" w:rsidTr="003948EA">
              <w:trPr>
                <w:trHeight w:val="1264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5A4404">
                    <w:rPr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5A4404">
                    <w:rPr>
                      <w:sz w:val="20"/>
                      <w:szCs w:val="20"/>
                    </w:rPr>
      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39 000,00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39 000,00</w:t>
                  </w:r>
                </w:p>
              </w:tc>
            </w:tr>
            <w:tr w:rsidR="00FB3EB1" w:rsidRPr="005A4404" w:rsidTr="003948EA">
              <w:trPr>
                <w:trHeight w:val="559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39 000,00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39 000,00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39 000,00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39 000,00</w:t>
                  </w:r>
                </w:p>
              </w:tc>
            </w:tr>
            <w:tr w:rsidR="00FB3EB1" w:rsidRPr="005A4404" w:rsidTr="003948EA">
              <w:trPr>
                <w:trHeight w:val="557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39 000,00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39 000,00</w:t>
                  </w:r>
                </w:p>
              </w:tc>
            </w:tr>
            <w:tr w:rsidR="00FB3EB1" w:rsidRPr="005A4404" w:rsidTr="003948EA">
              <w:trPr>
                <w:trHeight w:val="551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1410000190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39 000,00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39 000,00</w:t>
                  </w:r>
                </w:p>
              </w:tc>
            </w:tr>
            <w:tr w:rsidR="00FB3EB1" w:rsidRPr="005A4404" w:rsidTr="003948EA">
              <w:trPr>
                <w:trHeight w:val="984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5 303 174,00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5 303 174,00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5 303 174,00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15 909 522,00</w:t>
                  </w:r>
                </w:p>
              </w:tc>
            </w:tr>
            <w:tr w:rsidR="00FB3EB1" w:rsidRPr="005A4404" w:rsidTr="003948EA">
              <w:trPr>
                <w:trHeight w:val="558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5 303 174,00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5 303 174,00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5 303 174,00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15 909 522,00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5 303 174,00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5 303 174,00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5 303 174,00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15 909 522,00</w:t>
                  </w:r>
                </w:p>
              </w:tc>
            </w:tr>
            <w:tr w:rsidR="00FB3EB1" w:rsidRPr="005A4404" w:rsidTr="003948EA">
              <w:trPr>
                <w:trHeight w:val="1124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3 822 396,00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3 822 396,00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3 822 396,00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11 467 188,00</w:t>
                  </w:r>
                </w:p>
              </w:tc>
            </w:tr>
            <w:tr w:rsidR="00FB3EB1" w:rsidRPr="005A4404" w:rsidTr="003948EA">
              <w:trPr>
                <w:trHeight w:val="389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3 822 396,00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3 822 396,00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3 822 396,00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11 467 188,00</w:t>
                  </w:r>
                </w:p>
              </w:tc>
            </w:tr>
            <w:tr w:rsidR="00FB3EB1" w:rsidRPr="005A4404" w:rsidTr="003948EA">
              <w:trPr>
                <w:trHeight w:val="551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1 470 278,00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1 470 278,00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1 470 278,00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4 410 834,00</w:t>
                  </w:r>
                </w:p>
              </w:tc>
            </w:tr>
            <w:tr w:rsidR="00FB3EB1" w:rsidRPr="005A4404" w:rsidTr="003948EA">
              <w:trPr>
                <w:trHeight w:val="559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1 470 278,00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1 470 278,00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1 470 278,00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4 410 834,00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31 500,00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31 500,00</w:t>
                  </w:r>
                </w:p>
              </w:tc>
            </w:tr>
            <w:tr w:rsidR="00FB3EB1" w:rsidRPr="005A4404" w:rsidTr="003948EA">
              <w:trPr>
                <w:trHeight w:val="788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92 418 823,76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92 218 823,76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84 249 823,76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268 887 471,28</w:t>
                  </w:r>
                </w:p>
              </w:tc>
            </w:tr>
            <w:tr w:rsidR="00FB3EB1" w:rsidRPr="005A4404" w:rsidTr="003948EA">
              <w:trPr>
                <w:trHeight w:val="558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92 418 823,76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92 218 823,76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84 249 823,76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268 887 471,28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92 418 823,76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92 218 823,76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84 249 823,76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268 887 471,28</w:t>
                  </w:r>
                </w:p>
              </w:tc>
            </w:tr>
            <w:tr w:rsidR="00FB3EB1" w:rsidRPr="005A4404" w:rsidTr="003948EA">
              <w:trPr>
                <w:trHeight w:val="555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92 417 666,76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92 218 823,76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84 249 823,76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268 886 314,28</w:t>
                  </w:r>
                </w:p>
              </w:tc>
            </w:tr>
            <w:tr w:rsidR="00FB3EB1" w:rsidRPr="005A4404" w:rsidTr="003948EA">
              <w:trPr>
                <w:trHeight w:val="549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92 417 666,76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92 218 823,76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84 249 823,76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268 886 314,28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1 157,00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1 157,00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1410000240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1 157,00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1 157,00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Уплата судебных расходов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FB3EB1" w:rsidRPr="005A4404" w:rsidTr="003948EA">
              <w:trPr>
                <w:trHeight w:val="542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FB3EB1" w:rsidRPr="005A4404" w:rsidTr="003948EA">
              <w:trPr>
                <w:trHeight w:val="553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FB3EB1" w:rsidRPr="005A4404" w:rsidTr="003948EA">
              <w:trPr>
                <w:trHeight w:val="575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1410000250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FB3EB1" w:rsidRPr="005A4404" w:rsidTr="003948EA">
              <w:trPr>
                <w:trHeight w:val="552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41 769 127,00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36 561 127,00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36 561 127,00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114 891 381,00</w:t>
                  </w:r>
                </w:p>
              </w:tc>
            </w:tr>
            <w:tr w:rsidR="00FB3EB1" w:rsidRPr="005A4404" w:rsidTr="003948EA">
              <w:trPr>
                <w:trHeight w:val="549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41 769 127,00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36 561 127,00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36 561 127,00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114 891 381,00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41 689 127,00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36 481 127,00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36 481 127,00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114 651 381,00</w:t>
                  </w:r>
                </w:p>
              </w:tc>
            </w:tr>
            <w:tr w:rsidR="00FB3EB1" w:rsidRPr="005A4404" w:rsidTr="003948EA">
              <w:trPr>
                <w:trHeight w:val="1269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36 795 132,00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31 587 132,00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31 587 132,00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99 969 396,00</w:t>
                  </w:r>
                </w:p>
              </w:tc>
            </w:tr>
            <w:tr w:rsidR="00FB3EB1" w:rsidRPr="005A4404" w:rsidTr="008A433C">
              <w:trPr>
                <w:trHeight w:val="410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36 795 132,00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31 587 132,00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31 587 132,00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99 969 396,00</w:t>
                  </w:r>
                </w:p>
              </w:tc>
            </w:tr>
            <w:tr w:rsidR="00FB3EB1" w:rsidRPr="005A4404" w:rsidTr="008A433C">
              <w:trPr>
                <w:trHeight w:val="556"/>
              </w:trPr>
              <w:tc>
                <w:tcPr>
                  <w:tcW w:w="5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3948E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 xml:space="preserve">4 </w:t>
                  </w:r>
                  <w:r w:rsidR="003948EA">
                    <w:rPr>
                      <w:sz w:val="20"/>
                      <w:szCs w:val="20"/>
                    </w:rPr>
                    <w:t>673</w:t>
                  </w:r>
                  <w:r w:rsidRPr="005A4404">
                    <w:rPr>
                      <w:sz w:val="20"/>
                      <w:szCs w:val="20"/>
                    </w:rPr>
                    <w:t xml:space="preserve"> 995,00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4 788 995,00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4 788 995,00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A3335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 xml:space="preserve">14 </w:t>
                  </w:r>
                  <w:r w:rsidR="00A33354">
                    <w:rPr>
                      <w:sz w:val="20"/>
                      <w:szCs w:val="20"/>
                    </w:rPr>
                    <w:t>251</w:t>
                  </w:r>
                  <w:r w:rsidRPr="005A4404">
                    <w:rPr>
                      <w:sz w:val="20"/>
                      <w:szCs w:val="20"/>
                    </w:rPr>
                    <w:t xml:space="preserve"> 985,00</w:t>
                  </w:r>
                </w:p>
              </w:tc>
            </w:tr>
            <w:tr w:rsidR="00FB3EB1" w:rsidRPr="005A4404" w:rsidTr="008A433C">
              <w:trPr>
                <w:trHeight w:val="642"/>
              </w:trPr>
              <w:tc>
                <w:tcPr>
                  <w:tcW w:w="5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3948E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 xml:space="preserve">4 </w:t>
                  </w:r>
                  <w:r w:rsidR="003948EA">
                    <w:rPr>
                      <w:sz w:val="20"/>
                      <w:szCs w:val="20"/>
                    </w:rPr>
                    <w:t>673</w:t>
                  </w:r>
                  <w:r w:rsidRPr="005A4404">
                    <w:rPr>
                      <w:sz w:val="20"/>
                      <w:szCs w:val="20"/>
                    </w:rPr>
                    <w:t xml:space="preserve"> 995,00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4 788 995,00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4 788 995,00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A3335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 xml:space="preserve">14 </w:t>
                  </w:r>
                  <w:r w:rsidR="00A33354">
                    <w:rPr>
                      <w:sz w:val="20"/>
                      <w:szCs w:val="20"/>
                    </w:rPr>
                    <w:t>251</w:t>
                  </w:r>
                  <w:r w:rsidRPr="005A4404">
                    <w:rPr>
                      <w:sz w:val="20"/>
                      <w:szCs w:val="20"/>
                    </w:rPr>
                    <w:t xml:space="preserve"> 985,00</w:t>
                  </w:r>
                </w:p>
              </w:tc>
            </w:tr>
            <w:tr w:rsidR="00FB3EB1" w:rsidRPr="005A4404" w:rsidTr="008A433C">
              <w:trPr>
                <w:trHeight w:val="276"/>
              </w:trPr>
              <w:tc>
                <w:tcPr>
                  <w:tcW w:w="5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315 000,00</w:t>
                  </w:r>
                </w:p>
              </w:tc>
            </w:tr>
            <w:tr w:rsidR="003948EA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8EA" w:rsidRPr="005A4404" w:rsidRDefault="003948EA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948EA"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8EA" w:rsidRPr="005A4404" w:rsidRDefault="003948EA" w:rsidP="008A433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8EA" w:rsidRPr="005A4404" w:rsidRDefault="003948EA" w:rsidP="008A433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8EA" w:rsidRPr="005A4404" w:rsidRDefault="003948EA" w:rsidP="008A433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8EA" w:rsidRPr="005A4404" w:rsidRDefault="003948EA" w:rsidP="003948E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5A440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8EA" w:rsidRPr="005A4404" w:rsidRDefault="003948EA" w:rsidP="008A433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A4404">
                    <w:rPr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8EA" w:rsidRPr="005A4404" w:rsidRDefault="003948EA" w:rsidP="008A433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48EA" w:rsidRPr="005A4404" w:rsidRDefault="003948EA" w:rsidP="008A433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48EA" w:rsidRPr="005A4404" w:rsidRDefault="003948EA" w:rsidP="008A433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5A4404">
                    <w:rPr>
                      <w:sz w:val="20"/>
                      <w:szCs w:val="20"/>
                    </w:rPr>
                    <w:t>15 000,00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315 000,00</w:t>
                  </w:r>
                </w:p>
              </w:tc>
            </w:tr>
            <w:tr w:rsidR="00FB3EB1" w:rsidRPr="005A4404" w:rsidTr="003948EA">
              <w:trPr>
                <w:trHeight w:val="559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240 000,00</w:t>
                  </w:r>
                </w:p>
              </w:tc>
            </w:tr>
            <w:tr w:rsidR="00FB3EB1" w:rsidRPr="005A4404" w:rsidTr="003948EA">
              <w:trPr>
                <w:trHeight w:val="553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240 000,00</w:t>
                  </w:r>
                </w:p>
              </w:tc>
            </w:tr>
            <w:tr w:rsidR="00FB3EB1" w:rsidRPr="005A4404" w:rsidTr="003948EA">
              <w:trPr>
                <w:trHeight w:val="561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1410000270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240 000,00</w:t>
                  </w:r>
                </w:p>
              </w:tc>
            </w:tr>
            <w:tr w:rsidR="00FB3EB1" w:rsidRPr="005A4404" w:rsidTr="003948EA">
              <w:trPr>
                <w:trHeight w:val="555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Подпрограмма "Развитие земельных отношений на территории ЗАТО Железногорск"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1420000000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28 337 917,00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28 337 917,00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28 337 917,00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85 013 751,00</w:t>
                  </w:r>
                </w:p>
              </w:tc>
            </w:tr>
            <w:tr w:rsidR="00FB3EB1" w:rsidRPr="005A4404" w:rsidTr="003948EA">
              <w:trPr>
                <w:trHeight w:val="408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Организация и проведение работ по землеустройству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3 780 000,00</w:t>
                  </w:r>
                </w:p>
              </w:tc>
            </w:tr>
            <w:tr w:rsidR="00FB3EB1" w:rsidRPr="005A4404" w:rsidTr="003948EA">
              <w:trPr>
                <w:trHeight w:val="554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3 780 000,00</w:t>
                  </w:r>
                </w:p>
              </w:tc>
            </w:tr>
            <w:tr w:rsidR="00FB3EB1" w:rsidRPr="005A4404" w:rsidTr="003948EA">
              <w:trPr>
                <w:trHeight w:val="421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3 780 000,00</w:t>
                  </w:r>
                </w:p>
              </w:tc>
            </w:tr>
            <w:tr w:rsidR="00FB3EB1" w:rsidRPr="005A4404" w:rsidTr="003948EA">
              <w:trPr>
                <w:trHeight w:val="555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3 600 000,00</w:t>
                  </w:r>
                </w:p>
              </w:tc>
            </w:tr>
            <w:tr w:rsidR="00FB3EB1" w:rsidRPr="005A4404" w:rsidTr="003948EA">
              <w:trPr>
                <w:trHeight w:val="563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3 600 000,00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180 000,00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1420000010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180 000,00</w:t>
                  </w:r>
                </w:p>
              </w:tc>
            </w:tr>
            <w:tr w:rsidR="00FB3EB1" w:rsidRPr="005A4404" w:rsidTr="003948EA">
              <w:trPr>
                <w:trHeight w:val="692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Оказание содействия в реализации мероприятий по развитию земельных отношений на территории ЗАТО Железногорск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27 077 917,00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27 077 917,00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27 077 917,00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81 233 751,00</w:t>
                  </w:r>
                </w:p>
              </w:tc>
            </w:tr>
            <w:tr w:rsidR="00FB3EB1" w:rsidRPr="005A4404" w:rsidTr="003948EA">
              <w:trPr>
                <w:trHeight w:val="547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27 077 917,00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27 077 917,00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27 077 917,00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81 233 751,00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27 077 917,00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27 077 917,00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27 077 917,00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81 233 751,00</w:t>
                  </w:r>
                </w:p>
              </w:tc>
            </w:tr>
            <w:tr w:rsidR="00FB3EB1" w:rsidRPr="005A4404" w:rsidTr="003948EA">
              <w:trPr>
                <w:trHeight w:val="1268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24 023 158,00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24 023 158,00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24 023 158,00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72 069 474,00</w:t>
                  </w:r>
                </w:p>
              </w:tc>
            </w:tr>
            <w:tr w:rsidR="00FB3EB1" w:rsidRPr="005A4404" w:rsidTr="003948EA">
              <w:trPr>
                <w:trHeight w:val="421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24 023 158,00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24 023 158,00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24 023 158,00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72 069 474,00</w:t>
                  </w:r>
                </w:p>
              </w:tc>
            </w:tr>
            <w:tr w:rsidR="00FB3EB1" w:rsidRPr="005A4404" w:rsidTr="003948EA">
              <w:trPr>
                <w:trHeight w:val="642"/>
              </w:trPr>
              <w:tc>
                <w:tcPr>
                  <w:tcW w:w="5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3 053 909,00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3 053 909,00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3 053 909,00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9 161 727,00</w:t>
                  </w:r>
                </w:p>
              </w:tc>
            </w:tr>
            <w:tr w:rsidR="00FB3EB1" w:rsidRPr="005A4404" w:rsidTr="003948EA">
              <w:trPr>
                <w:trHeight w:val="56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3 053 909,00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3 053 909,00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3 053 909,00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9 161 727,00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2 550,00</w:t>
                  </w:r>
                </w:p>
              </w:tc>
            </w:tr>
            <w:tr w:rsidR="00FB3EB1" w:rsidRPr="005A4404" w:rsidTr="003948EA">
              <w:trPr>
                <w:trHeight w:val="276"/>
              </w:trPr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1420000020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850,00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3EB1" w:rsidRPr="005A4404" w:rsidRDefault="00FB3EB1" w:rsidP="005A440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A4404">
                    <w:rPr>
                      <w:sz w:val="20"/>
                      <w:szCs w:val="20"/>
                    </w:rPr>
                    <w:t>2 550,00</w:t>
                  </w:r>
                </w:p>
              </w:tc>
            </w:tr>
          </w:tbl>
          <w:p w:rsidR="0033466B" w:rsidRPr="005E0248" w:rsidRDefault="0033466B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</w:tc>
      </w:tr>
    </w:tbl>
    <w:p w:rsidR="00F321E7" w:rsidRDefault="00F321E7" w:rsidP="0003622C">
      <w:pPr>
        <w:pStyle w:val="ConsNonformat"/>
        <w:widowControl/>
        <w:rPr>
          <w:sz w:val="24"/>
        </w:rPr>
      </w:pPr>
    </w:p>
    <w:p w:rsidR="005E0248" w:rsidRPr="00F321E7" w:rsidRDefault="00F321E7" w:rsidP="00F321E7">
      <w:pPr>
        <w:pStyle w:val="ConsNonformat"/>
        <w:widowControl/>
        <w:ind w:firstLine="567"/>
        <w:rPr>
          <w:rFonts w:ascii="Times New Roman" w:hAnsi="Times New Roman" w:cs="Times New Roman"/>
          <w:sz w:val="28"/>
          <w:szCs w:val="24"/>
        </w:rPr>
      </w:pPr>
      <w:r w:rsidRPr="00F321E7">
        <w:rPr>
          <w:rFonts w:ascii="Times New Roman" w:hAnsi="Times New Roman" w:cs="Times New Roman"/>
          <w:sz w:val="28"/>
        </w:rPr>
        <w:t>Начальник КУМИ Администрации ЗАТО г. Железногорск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О.В. Захарова</w:t>
      </w:r>
    </w:p>
    <w:p w:rsidR="00B562CA" w:rsidRDefault="005E02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62CA" w:rsidRDefault="00B562CA" w:rsidP="00B562CA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Приложение №</w:t>
      </w:r>
      <w:r w:rsidR="00D94FAB">
        <w:rPr>
          <w:rFonts w:ascii="Times New Roman" w:hAnsi="Times New Roman" w:cs="Times New Roman"/>
          <w:sz w:val="22"/>
          <w:szCs w:val="24"/>
        </w:rPr>
        <w:t xml:space="preserve"> </w:t>
      </w:r>
      <w:r w:rsidR="0091403A">
        <w:rPr>
          <w:rFonts w:ascii="Times New Roman" w:hAnsi="Times New Roman" w:cs="Times New Roman"/>
          <w:sz w:val="22"/>
          <w:szCs w:val="24"/>
        </w:rPr>
        <w:t>2</w:t>
      </w:r>
      <w:r>
        <w:rPr>
          <w:rFonts w:ascii="Times New Roman" w:hAnsi="Times New Roman" w:cs="Times New Roman"/>
          <w:sz w:val="22"/>
          <w:szCs w:val="24"/>
        </w:rPr>
        <w:t xml:space="preserve"> к постановлению </w:t>
      </w:r>
    </w:p>
    <w:p w:rsidR="00B562CA" w:rsidRDefault="00B562CA" w:rsidP="00B562CA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Администрации ЗАТО г. Железногорск </w:t>
      </w:r>
    </w:p>
    <w:p w:rsidR="00B562CA" w:rsidRPr="00605703" w:rsidRDefault="006D29B0" w:rsidP="00B562CA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от </w:t>
      </w:r>
      <w:r w:rsidR="0091403A">
        <w:rPr>
          <w:rFonts w:ascii="Times New Roman" w:hAnsi="Times New Roman" w:cs="Times New Roman"/>
          <w:sz w:val="22"/>
          <w:szCs w:val="24"/>
        </w:rPr>
        <w:t>__</w:t>
      </w:r>
      <w:r w:rsidR="000E28EE" w:rsidRPr="000E28EE">
        <w:rPr>
          <w:rFonts w:ascii="Times New Roman" w:hAnsi="Times New Roman" w:cs="Times New Roman"/>
          <w:sz w:val="22"/>
          <w:szCs w:val="24"/>
          <w:u w:val="single"/>
        </w:rPr>
        <w:t>22.02</w:t>
      </w:r>
      <w:r w:rsidR="0091403A">
        <w:rPr>
          <w:rFonts w:ascii="Times New Roman" w:hAnsi="Times New Roman" w:cs="Times New Roman"/>
          <w:sz w:val="22"/>
          <w:szCs w:val="24"/>
        </w:rPr>
        <w:t>_</w:t>
      </w:r>
      <w:r w:rsidR="0057327F">
        <w:rPr>
          <w:rFonts w:ascii="Times New Roman" w:hAnsi="Times New Roman" w:cs="Times New Roman"/>
          <w:sz w:val="22"/>
          <w:szCs w:val="24"/>
        </w:rPr>
        <w:t>_</w:t>
      </w:r>
      <w:r w:rsidR="0091403A">
        <w:rPr>
          <w:rFonts w:ascii="Times New Roman" w:hAnsi="Times New Roman" w:cs="Times New Roman"/>
          <w:sz w:val="22"/>
          <w:szCs w:val="24"/>
        </w:rPr>
        <w:t>2024</w:t>
      </w:r>
      <w:r w:rsidR="00D94FAB">
        <w:rPr>
          <w:rFonts w:ascii="Times New Roman" w:hAnsi="Times New Roman" w:cs="Times New Roman"/>
          <w:sz w:val="22"/>
          <w:szCs w:val="24"/>
        </w:rPr>
        <w:t xml:space="preserve">  </w:t>
      </w:r>
      <w:r w:rsidR="00B562CA">
        <w:rPr>
          <w:rFonts w:ascii="Times New Roman" w:hAnsi="Times New Roman" w:cs="Times New Roman"/>
          <w:sz w:val="22"/>
          <w:szCs w:val="24"/>
        </w:rPr>
        <w:t>№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57327F">
        <w:rPr>
          <w:rFonts w:ascii="Times New Roman" w:hAnsi="Times New Roman" w:cs="Times New Roman"/>
          <w:sz w:val="22"/>
          <w:szCs w:val="24"/>
        </w:rPr>
        <w:t>_</w:t>
      </w:r>
      <w:r w:rsidR="000E28EE" w:rsidRPr="000E28EE">
        <w:rPr>
          <w:rFonts w:ascii="Times New Roman" w:hAnsi="Times New Roman" w:cs="Times New Roman"/>
          <w:sz w:val="22"/>
          <w:szCs w:val="24"/>
          <w:u w:val="single"/>
        </w:rPr>
        <w:t>284</w:t>
      </w:r>
      <w:r w:rsidR="0057327F">
        <w:rPr>
          <w:rFonts w:ascii="Times New Roman" w:hAnsi="Times New Roman" w:cs="Times New Roman"/>
          <w:sz w:val="22"/>
          <w:szCs w:val="24"/>
        </w:rPr>
        <w:t>_</w:t>
      </w:r>
    </w:p>
    <w:p w:rsidR="00B562CA" w:rsidRPr="0025409D" w:rsidRDefault="00B562CA" w:rsidP="00B562CA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</w:p>
    <w:p w:rsidR="00B562CA" w:rsidRPr="00F321E7" w:rsidRDefault="00B562CA" w:rsidP="00B562CA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4"/>
        </w:rPr>
      </w:pPr>
      <w:r w:rsidRPr="00F321E7">
        <w:rPr>
          <w:rFonts w:ascii="Times New Roman" w:hAnsi="Times New Roman" w:cs="Times New Roman"/>
          <w:sz w:val="22"/>
          <w:szCs w:val="24"/>
        </w:rPr>
        <w:t>Приложение №</w:t>
      </w:r>
      <w:r w:rsidR="00D94FAB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2</w:t>
      </w:r>
      <w:r w:rsidRPr="00F321E7">
        <w:rPr>
          <w:rFonts w:ascii="Times New Roman" w:hAnsi="Times New Roman" w:cs="Times New Roman"/>
          <w:sz w:val="22"/>
          <w:szCs w:val="24"/>
        </w:rPr>
        <w:t xml:space="preserve"> к </w:t>
      </w:r>
      <w:r>
        <w:rPr>
          <w:rFonts w:ascii="Times New Roman" w:hAnsi="Times New Roman" w:cs="Times New Roman"/>
          <w:sz w:val="22"/>
          <w:szCs w:val="24"/>
        </w:rPr>
        <w:t>под</w:t>
      </w:r>
      <w:r w:rsidRPr="00F321E7">
        <w:rPr>
          <w:rFonts w:ascii="Times New Roman" w:hAnsi="Times New Roman" w:cs="Times New Roman"/>
          <w:sz w:val="22"/>
          <w:szCs w:val="24"/>
        </w:rPr>
        <w:t>программе</w:t>
      </w:r>
    </w:p>
    <w:p w:rsidR="0025409D" w:rsidRDefault="00B562CA" w:rsidP="0025409D">
      <w:pPr>
        <w:pStyle w:val="ConsNonformat"/>
        <w:widowControl/>
        <w:ind w:firstLine="10206"/>
        <w:rPr>
          <w:rFonts w:ascii="Times New Roman" w:hAnsi="Times New Roman"/>
          <w:sz w:val="22"/>
          <w:szCs w:val="22"/>
        </w:rPr>
      </w:pPr>
      <w:r w:rsidRPr="0025409D">
        <w:rPr>
          <w:rFonts w:ascii="Times New Roman" w:hAnsi="Times New Roman" w:cs="Times New Roman"/>
          <w:sz w:val="22"/>
          <w:szCs w:val="22"/>
        </w:rPr>
        <w:t>«</w:t>
      </w:r>
      <w:r w:rsidR="0025409D" w:rsidRPr="0025409D">
        <w:rPr>
          <w:rFonts w:ascii="Times New Roman" w:hAnsi="Times New Roman"/>
          <w:sz w:val="22"/>
          <w:szCs w:val="22"/>
        </w:rPr>
        <w:t xml:space="preserve">Управление объектами </w:t>
      </w:r>
      <w:proofErr w:type="gramStart"/>
      <w:r w:rsidR="0025409D" w:rsidRPr="0025409D">
        <w:rPr>
          <w:rFonts w:ascii="Times New Roman" w:hAnsi="Times New Roman"/>
          <w:sz w:val="22"/>
          <w:szCs w:val="22"/>
        </w:rPr>
        <w:t>Муниципальной</w:t>
      </w:r>
      <w:proofErr w:type="gramEnd"/>
      <w:r w:rsidR="0025409D" w:rsidRPr="0025409D">
        <w:rPr>
          <w:rFonts w:ascii="Times New Roman" w:hAnsi="Times New Roman"/>
          <w:sz w:val="22"/>
          <w:szCs w:val="22"/>
        </w:rPr>
        <w:t xml:space="preserve"> </w:t>
      </w:r>
    </w:p>
    <w:p w:rsidR="00B562CA" w:rsidRPr="0025409D" w:rsidRDefault="0025409D" w:rsidP="0025409D">
      <w:pPr>
        <w:pStyle w:val="ConsNonformat"/>
        <w:widowControl/>
        <w:ind w:firstLine="10206"/>
        <w:rPr>
          <w:rFonts w:ascii="Times New Roman" w:hAnsi="Times New Roman" w:cs="Times New Roman"/>
          <w:sz w:val="22"/>
          <w:szCs w:val="22"/>
        </w:rPr>
      </w:pPr>
      <w:r w:rsidRPr="0025409D">
        <w:rPr>
          <w:rFonts w:ascii="Times New Roman" w:hAnsi="Times New Roman"/>
          <w:sz w:val="22"/>
          <w:szCs w:val="22"/>
        </w:rPr>
        <w:t>казны ЗАТО Железногорск</w:t>
      </w:r>
      <w:r w:rsidR="00B562CA" w:rsidRPr="0025409D">
        <w:rPr>
          <w:rFonts w:ascii="Times New Roman" w:hAnsi="Times New Roman" w:cs="Times New Roman"/>
          <w:sz w:val="22"/>
          <w:szCs w:val="22"/>
        </w:rPr>
        <w:t>»</w:t>
      </w:r>
    </w:p>
    <w:p w:rsidR="00B562CA" w:rsidRDefault="00B562CA" w:rsidP="00B562CA">
      <w:pPr>
        <w:spacing w:after="0" w:line="240" w:lineRule="auto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B562CA" w:rsidRPr="00B562CA" w:rsidRDefault="00B562CA" w:rsidP="00B562CA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0"/>
          <w:lang w:eastAsia="ru-RU"/>
        </w:rPr>
      </w:pPr>
      <w:r w:rsidRPr="00B562CA">
        <w:rPr>
          <w:rFonts w:eastAsia="Times New Roman"/>
          <w:b/>
          <w:bCs/>
          <w:color w:val="000000"/>
          <w:sz w:val="24"/>
          <w:szCs w:val="20"/>
          <w:lang w:eastAsia="ru-RU"/>
        </w:rPr>
        <w:t>Перечень мероприятий подпрограммы 1</w:t>
      </w:r>
    </w:p>
    <w:p w:rsidR="00B562CA" w:rsidRPr="00166500" w:rsidRDefault="00B562CA" w:rsidP="00B562CA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179" w:type="dxa"/>
        <w:tblInd w:w="96" w:type="dxa"/>
        <w:tblLayout w:type="fixed"/>
        <w:tblLook w:val="04A0"/>
      </w:tblPr>
      <w:tblGrid>
        <w:gridCol w:w="2544"/>
        <w:gridCol w:w="19"/>
        <w:gridCol w:w="1538"/>
        <w:gridCol w:w="21"/>
        <w:gridCol w:w="1255"/>
        <w:gridCol w:w="21"/>
        <w:gridCol w:w="554"/>
        <w:gridCol w:w="713"/>
        <w:gridCol w:w="568"/>
        <w:gridCol w:w="143"/>
        <w:gridCol w:w="1275"/>
        <w:gridCol w:w="7"/>
        <w:gridCol w:w="1415"/>
        <w:gridCol w:w="1419"/>
        <w:gridCol w:w="1419"/>
        <w:gridCol w:w="142"/>
        <w:gridCol w:w="2126"/>
      </w:tblGrid>
      <w:tr w:rsidR="00166500" w:rsidRPr="006E562B" w:rsidTr="00166500">
        <w:trPr>
          <w:trHeight w:val="30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5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ind w:left="-108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66500" w:rsidRPr="006E562B" w:rsidTr="00166500">
        <w:trPr>
          <w:trHeight w:val="1096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87C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87C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87C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87C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87C5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187C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6E562B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500" w:rsidRPr="00166500" w:rsidTr="00166500">
        <w:trPr>
          <w:trHeight w:val="300"/>
        </w:trPr>
        <w:tc>
          <w:tcPr>
            <w:tcW w:w="151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подпрограммы: </w:t>
            </w:r>
            <w:proofErr w:type="gramStart"/>
            <w:r w:rsidRPr="001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Эффективное</w:t>
            </w:r>
            <w:proofErr w:type="gramEnd"/>
            <w:r w:rsidRPr="001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166500" w:rsidRPr="00166500" w:rsidTr="00166500">
        <w:trPr>
          <w:trHeight w:val="300"/>
        </w:trPr>
        <w:tc>
          <w:tcPr>
            <w:tcW w:w="151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166500" w:rsidRPr="00166500" w:rsidTr="00166500">
        <w:trPr>
          <w:trHeight w:val="1992"/>
        </w:trPr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left="-108" w:right="-12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не менее 200 объектов</w:t>
            </w:r>
          </w:p>
        </w:tc>
      </w:tr>
      <w:tr w:rsidR="00166500" w:rsidRPr="00166500" w:rsidTr="00166500">
        <w:trPr>
          <w:trHeight w:val="15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1.2. Обеспечение приватизации муниципального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left="-108" w:right="-12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523 000,00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523 000,00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1 046 000,00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Приватизация 15 объектов Муниципальной казны,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 также 2 муниципальных предприятий</w:t>
            </w:r>
          </w:p>
        </w:tc>
      </w:tr>
      <w:tr w:rsidR="00166500" w:rsidRPr="00166500" w:rsidTr="00166500">
        <w:trPr>
          <w:trHeight w:val="18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1.3. Оценка рыночной стоимости муниципального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1 040 000,00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200 бесхозяйных объектов в целях постановки на бюджетный учет, заключение 325 договоров аренды муниципального имущества</w:t>
            </w:r>
          </w:p>
        </w:tc>
      </w:tr>
      <w:tr w:rsidR="00166500" w:rsidRPr="00166500" w:rsidTr="0055215E">
        <w:trPr>
          <w:trHeight w:val="500"/>
        </w:trPr>
        <w:tc>
          <w:tcPr>
            <w:tcW w:w="151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1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665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использованием муниципального имущества</w:t>
            </w:r>
          </w:p>
        </w:tc>
      </w:tr>
      <w:tr w:rsidR="00166500" w:rsidRPr="00166500" w:rsidTr="0055215E">
        <w:trPr>
          <w:trHeight w:val="1488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2.1. Ремонт объектов муниципальной казны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нежилых объектов Муниципальной казны ЗАТО Железногорск в надлежащем техническом состоянии</w:t>
            </w:r>
          </w:p>
        </w:tc>
      </w:tr>
      <w:tr w:rsidR="00166500" w:rsidRPr="00166500" w:rsidTr="0055215E">
        <w:trPr>
          <w:trHeight w:val="828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2.2. Уплата административных штрафов  и прочих платежей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судебных актов РФ</w:t>
            </w:r>
          </w:p>
        </w:tc>
      </w:tr>
      <w:tr w:rsidR="00166500" w:rsidRPr="00166500" w:rsidTr="0055215E">
        <w:trPr>
          <w:trHeight w:val="288"/>
        </w:trPr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2.3. Содержание муниципального жилого фонда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4 685 883,00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166500" w:rsidRPr="00166500" w:rsidTr="0055215E">
        <w:trPr>
          <w:trHeight w:val="684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500" w:rsidRPr="00166500" w:rsidTr="0055215E">
        <w:trPr>
          <w:trHeight w:val="732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1 441 961,00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1 441 961,00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1 441 961,00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4 325 883,00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500" w:rsidRPr="00166500" w:rsidTr="0055215E">
        <w:trPr>
          <w:trHeight w:val="138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2.4. Взносы на капитальный ремонт общего имущества в многоквартирном доме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8 831 000,00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8 831 000,00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17 662 000,00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166500" w:rsidRPr="00166500" w:rsidTr="0055215E">
        <w:trPr>
          <w:trHeight w:val="142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Default="00166500" w:rsidP="00F033ED">
            <w:pPr>
              <w:spacing w:after="0" w:line="240" w:lineRule="auto"/>
              <w:ind w:right="-12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2.5. </w:t>
            </w:r>
            <w:proofErr w:type="spellStart"/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собственности ЗАТО Железногорск</w:t>
            </w:r>
          </w:p>
          <w:p w:rsidR="00B60AEC" w:rsidRPr="00166500" w:rsidRDefault="00B60AEC" w:rsidP="00F033ED">
            <w:pPr>
              <w:spacing w:after="0" w:line="240" w:lineRule="auto"/>
              <w:ind w:right="-12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Будет осуществлено </w:t>
            </w:r>
            <w:proofErr w:type="spellStart"/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166500" w:rsidRPr="00166500" w:rsidTr="0055215E">
        <w:trPr>
          <w:trHeight w:val="36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right="-12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2.6. 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5 303 174,00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5 303 174,00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5 303 174,00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15 909 522,00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содержания и эксплуатация гидротехнических сооружений, закрепленных за МКУ «УИК»</w:t>
            </w:r>
          </w:p>
        </w:tc>
      </w:tr>
      <w:tr w:rsidR="00166500" w:rsidRPr="00166500" w:rsidTr="0055215E">
        <w:trPr>
          <w:trHeight w:val="681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3 822 396,00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3 822 396,00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3 822 396,00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11 467 188,00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500" w:rsidRPr="00166500" w:rsidTr="0055215E">
        <w:trPr>
          <w:trHeight w:val="691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1 470 278,00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1 470 278,00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1 470 278,00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4 410 834,00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500" w:rsidRPr="00166500" w:rsidTr="0055215E">
        <w:trPr>
          <w:trHeight w:val="687"/>
        </w:trPr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15E" w:rsidRPr="00166500" w:rsidTr="0055215E">
        <w:trPr>
          <w:trHeight w:val="387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2.7 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right="-12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Default="0055215E" w:rsidP="0055215E">
            <w:pPr>
              <w:spacing w:after="0" w:line="240" w:lineRule="auto"/>
              <w:jc w:val="center"/>
            </w:pPr>
            <w:r w:rsidRPr="008537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Default="0055215E" w:rsidP="0055215E">
            <w:pPr>
              <w:spacing w:after="0" w:line="240" w:lineRule="auto"/>
              <w:jc w:val="center"/>
            </w:pPr>
            <w:r w:rsidRPr="008537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Default="0055215E" w:rsidP="0055215E">
            <w:pPr>
              <w:spacing w:after="0" w:line="240" w:lineRule="auto"/>
              <w:jc w:val="center"/>
            </w:pPr>
            <w:r w:rsidRPr="008537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2 418 823,76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2 218 823,76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249 823,76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68 887 471,28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15E" w:rsidRPr="00166500" w:rsidRDefault="0055215E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Содержание нежилых объектов Муниципальной казны ЗАТО Железногорск в надлежащем техническом состоянии </w:t>
            </w:r>
          </w:p>
        </w:tc>
      </w:tr>
      <w:tr w:rsidR="0055215E" w:rsidRPr="00166500" w:rsidTr="0055215E">
        <w:trPr>
          <w:trHeight w:val="803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92 417 666,76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92 218 823,76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84 249 823,76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268 886 314,28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15E" w:rsidRPr="00166500" w:rsidRDefault="0055215E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15E" w:rsidRPr="00166500" w:rsidTr="0055215E">
        <w:trPr>
          <w:trHeight w:val="803"/>
        </w:trPr>
        <w:tc>
          <w:tcPr>
            <w:tcW w:w="2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1 157,00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5E" w:rsidRPr="00166500" w:rsidRDefault="0055215E" w:rsidP="0055215E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1 157,00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15E" w:rsidRPr="00166500" w:rsidRDefault="0055215E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500" w:rsidRPr="00166500" w:rsidTr="00D94FAB">
        <w:trPr>
          <w:trHeight w:val="82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2.8.                  Уплата судебных расходов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5521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судебных расходов</w:t>
            </w:r>
          </w:p>
        </w:tc>
      </w:tr>
      <w:tr w:rsidR="00F033ED" w:rsidRPr="00166500" w:rsidTr="00D94FAB">
        <w:trPr>
          <w:trHeight w:val="288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3ED" w:rsidRPr="00166500" w:rsidRDefault="00F033ED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Мероприятияе</w:t>
            </w:r>
            <w:proofErr w:type="spellEnd"/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2.9. Финансовое обеспечение деятельности муниципальных учреждений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ind w:right="-12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41 769 127,00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41 769 127,00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41 769 127,00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125 307 381,00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33ED" w:rsidRPr="00166500" w:rsidTr="00D94FAB">
        <w:trPr>
          <w:trHeight w:val="684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36 795 132,00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36 795 132,00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36 795 132,00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110 385 396,00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3ED" w:rsidRPr="00166500" w:rsidTr="00D94FAB">
        <w:trPr>
          <w:trHeight w:val="684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91403A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="009140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673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995,00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4 788 995,00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4 788 995,00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91403A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r w:rsidR="0091403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985,00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403A" w:rsidRPr="00166500" w:rsidTr="00D94FAB">
        <w:trPr>
          <w:trHeight w:val="744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03A" w:rsidRPr="00166500" w:rsidRDefault="0091403A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3A" w:rsidRPr="00166500" w:rsidRDefault="0091403A" w:rsidP="008A433C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03A" w:rsidRPr="00166500" w:rsidRDefault="0091403A" w:rsidP="008A43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03A" w:rsidRPr="00166500" w:rsidRDefault="0091403A" w:rsidP="008A43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3A" w:rsidRPr="00166500" w:rsidRDefault="0091403A" w:rsidP="008A43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03A" w:rsidRPr="00166500" w:rsidRDefault="0091403A" w:rsidP="00D94FA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="00D94F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3A" w:rsidRPr="00166500" w:rsidRDefault="0091403A" w:rsidP="0091403A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3A" w:rsidRPr="00166500" w:rsidRDefault="0091403A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3A" w:rsidRPr="00166500" w:rsidRDefault="0091403A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3A" w:rsidRPr="00166500" w:rsidRDefault="0091403A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403A" w:rsidRPr="00166500" w:rsidRDefault="0091403A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3ED" w:rsidRPr="00166500" w:rsidTr="00D94FAB">
        <w:trPr>
          <w:trHeight w:val="744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33ED" w:rsidRPr="00166500" w:rsidTr="00D94FAB">
        <w:trPr>
          <w:trHeight w:val="744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ind w:right="-12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3ED" w:rsidRPr="00166500" w:rsidRDefault="00F033ED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3ED" w:rsidRPr="00166500" w:rsidRDefault="00F033ED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3ED" w:rsidRPr="00166500" w:rsidRDefault="00F033ED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500" w:rsidRPr="00166500" w:rsidTr="00D94FAB">
        <w:trPr>
          <w:trHeight w:val="55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A833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58 366 085,76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A833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37 688 085,76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A833D2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127 676 085,76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A833D2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423 730 257,28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6500" w:rsidRPr="00166500" w:rsidTr="00B60AEC">
        <w:trPr>
          <w:trHeight w:val="288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0" w:rsidRPr="00166500" w:rsidRDefault="00166500" w:rsidP="00F033ED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500" w:rsidRPr="00166500" w:rsidRDefault="00166500" w:rsidP="0016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33D2" w:rsidRPr="00166500" w:rsidTr="00B60AEC">
        <w:trPr>
          <w:trHeight w:val="82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D2" w:rsidRPr="00166500" w:rsidRDefault="00A833D2" w:rsidP="0016650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Главный распорядитель бюджетных средств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D2" w:rsidRPr="00166500" w:rsidRDefault="00A833D2" w:rsidP="0055215E">
            <w:pPr>
              <w:spacing w:after="0" w:line="240" w:lineRule="auto"/>
              <w:ind w:right="-13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D2" w:rsidRPr="00166500" w:rsidRDefault="00A833D2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D2" w:rsidRPr="00166500" w:rsidRDefault="00A833D2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D2" w:rsidRPr="00166500" w:rsidRDefault="00A833D2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D2" w:rsidRPr="00166500" w:rsidRDefault="00A833D2" w:rsidP="001665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D2" w:rsidRPr="00166500" w:rsidRDefault="00A833D2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58 366 085,76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D2" w:rsidRPr="00166500" w:rsidRDefault="00A833D2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37 688 085,76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D2" w:rsidRPr="00166500" w:rsidRDefault="00A833D2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127 676 085,76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D2" w:rsidRPr="00166500" w:rsidRDefault="00A833D2" w:rsidP="00A833D2">
            <w:pPr>
              <w:spacing w:after="0" w:line="240" w:lineRule="auto"/>
              <w:ind w:left="-101" w:right="-109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423 730 257,28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D2" w:rsidRPr="00166500" w:rsidRDefault="00A833D2" w:rsidP="0016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665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242EC" w:rsidRDefault="00C242EC" w:rsidP="00F033ED">
      <w:pPr>
        <w:pStyle w:val="ConsNonformat"/>
        <w:widowControl/>
        <w:rPr>
          <w:color w:val="000000"/>
          <w:sz w:val="24"/>
        </w:rPr>
      </w:pPr>
    </w:p>
    <w:p w:rsidR="00B60AEC" w:rsidRDefault="00B60AEC" w:rsidP="00097018">
      <w:pPr>
        <w:pStyle w:val="ConsNonformat"/>
        <w:widowControl/>
        <w:rPr>
          <w:rFonts w:ascii="Times New Roman" w:hAnsi="Times New Roman" w:cs="Times New Roman"/>
          <w:color w:val="000000"/>
          <w:sz w:val="28"/>
        </w:rPr>
      </w:pPr>
    </w:p>
    <w:p w:rsidR="00B41F76" w:rsidRDefault="00C242EC" w:rsidP="000970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242EC">
        <w:rPr>
          <w:rFonts w:ascii="Times New Roman" w:hAnsi="Times New Roman" w:cs="Times New Roman"/>
          <w:color w:val="000000"/>
          <w:sz w:val="28"/>
        </w:rPr>
        <w:t>Начальник КУМИ Администрации ЗАТО г. Железногорск</w:t>
      </w:r>
      <w:r w:rsidRPr="00C242EC">
        <w:rPr>
          <w:rFonts w:ascii="Times New Roman" w:hAnsi="Times New Roman" w:cs="Times New Roman"/>
          <w:color w:val="000000"/>
          <w:sz w:val="28"/>
        </w:rPr>
        <w:tab/>
      </w:r>
      <w:r w:rsidRPr="00C242EC">
        <w:rPr>
          <w:rFonts w:ascii="Times New Roman" w:hAnsi="Times New Roman" w:cs="Times New Roman"/>
          <w:color w:val="000000"/>
          <w:sz w:val="28"/>
        </w:rPr>
        <w:tab/>
      </w:r>
      <w:r w:rsidRPr="00C242EC">
        <w:rPr>
          <w:rFonts w:ascii="Times New Roman" w:hAnsi="Times New Roman" w:cs="Times New Roman"/>
          <w:color w:val="000000"/>
          <w:sz w:val="28"/>
        </w:rPr>
        <w:tab/>
      </w:r>
      <w:r w:rsidRPr="00C242EC">
        <w:rPr>
          <w:rFonts w:ascii="Times New Roman" w:hAnsi="Times New Roman" w:cs="Times New Roman"/>
          <w:color w:val="000000"/>
          <w:sz w:val="28"/>
        </w:rPr>
        <w:tab/>
      </w:r>
      <w:r w:rsidRPr="00C242EC">
        <w:rPr>
          <w:rFonts w:ascii="Times New Roman" w:hAnsi="Times New Roman" w:cs="Times New Roman"/>
          <w:color w:val="000000"/>
          <w:sz w:val="28"/>
        </w:rPr>
        <w:tab/>
      </w:r>
      <w:r w:rsidRPr="00C242EC">
        <w:rPr>
          <w:rFonts w:ascii="Times New Roman" w:hAnsi="Times New Roman" w:cs="Times New Roman"/>
          <w:color w:val="000000"/>
          <w:sz w:val="28"/>
        </w:rPr>
        <w:tab/>
        <w:t>О.В. Захарова</w:t>
      </w:r>
      <w:bookmarkStart w:id="1" w:name="RANGE!A1:I15"/>
      <w:bookmarkEnd w:id="1"/>
    </w:p>
    <w:sectPr w:rsidR="00B41F76" w:rsidSect="00B562CA">
      <w:pgSz w:w="16838" w:h="11906" w:orient="landscape"/>
      <w:pgMar w:top="1134" w:right="68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33C" w:rsidRDefault="008A433C" w:rsidP="00D53F46">
      <w:pPr>
        <w:spacing w:after="0" w:line="240" w:lineRule="auto"/>
      </w:pPr>
      <w:r>
        <w:separator/>
      </w:r>
    </w:p>
  </w:endnote>
  <w:endnote w:type="continuationSeparator" w:id="0">
    <w:p w:rsidR="008A433C" w:rsidRDefault="008A433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33C" w:rsidRDefault="008A433C" w:rsidP="00D53F46">
      <w:pPr>
        <w:spacing w:after="0" w:line="240" w:lineRule="auto"/>
      </w:pPr>
      <w:r>
        <w:separator/>
      </w:r>
    </w:p>
  </w:footnote>
  <w:footnote w:type="continuationSeparator" w:id="0">
    <w:p w:rsidR="008A433C" w:rsidRDefault="008A433C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8A433C" w:rsidRDefault="00AC5664">
        <w:pPr>
          <w:pStyle w:val="a9"/>
          <w:jc w:val="center"/>
        </w:pPr>
        <w:r w:rsidRPr="00E90243">
          <w:rPr>
            <w:sz w:val="18"/>
          </w:rPr>
          <w:fldChar w:fldCharType="begin"/>
        </w:r>
        <w:r w:rsidR="008A433C" w:rsidRPr="00E90243">
          <w:rPr>
            <w:sz w:val="18"/>
          </w:rPr>
          <w:instrText xml:space="preserve"> PAGE   \* MERGEFORMAT </w:instrText>
        </w:r>
        <w:r w:rsidRPr="00E90243">
          <w:rPr>
            <w:sz w:val="18"/>
          </w:rPr>
          <w:fldChar w:fldCharType="separate"/>
        </w:r>
        <w:r w:rsidR="000E28EE">
          <w:rPr>
            <w:noProof/>
            <w:sz w:val="18"/>
          </w:rPr>
          <w:t>12</w:t>
        </w:r>
        <w:r w:rsidRPr="00E90243">
          <w:rPr>
            <w:sz w:val="1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33C" w:rsidRDefault="008A433C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092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8F8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30"/>
    <w:rsid w:val="00047D44"/>
    <w:rsid w:val="00047E60"/>
    <w:rsid w:val="00050025"/>
    <w:rsid w:val="00051D16"/>
    <w:rsid w:val="00052B79"/>
    <w:rsid w:val="00053D9B"/>
    <w:rsid w:val="000540D1"/>
    <w:rsid w:val="00054592"/>
    <w:rsid w:val="00056183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2F6F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18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38E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8EE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DB2"/>
    <w:rsid w:val="00110FAF"/>
    <w:rsid w:val="00112B6B"/>
    <w:rsid w:val="001137B6"/>
    <w:rsid w:val="001158DE"/>
    <w:rsid w:val="0011665B"/>
    <w:rsid w:val="00116B62"/>
    <w:rsid w:val="00117B97"/>
    <w:rsid w:val="00117C63"/>
    <w:rsid w:val="0012120D"/>
    <w:rsid w:val="001214D6"/>
    <w:rsid w:val="00121B9F"/>
    <w:rsid w:val="00122060"/>
    <w:rsid w:val="00122550"/>
    <w:rsid w:val="0012414C"/>
    <w:rsid w:val="00125A14"/>
    <w:rsid w:val="00126081"/>
    <w:rsid w:val="00126E2D"/>
    <w:rsid w:val="00127A7D"/>
    <w:rsid w:val="00130ADE"/>
    <w:rsid w:val="00134377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500"/>
    <w:rsid w:val="00167AA6"/>
    <w:rsid w:val="00170CF5"/>
    <w:rsid w:val="00172757"/>
    <w:rsid w:val="00172B1F"/>
    <w:rsid w:val="00172BAF"/>
    <w:rsid w:val="00173733"/>
    <w:rsid w:val="0017378E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0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1AAA"/>
    <w:rsid w:val="001A26D0"/>
    <w:rsid w:val="001A2E31"/>
    <w:rsid w:val="001A333D"/>
    <w:rsid w:val="001A36CC"/>
    <w:rsid w:val="001A4023"/>
    <w:rsid w:val="001A4767"/>
    <w:rsid w:val="001A5400"/>
    <w:rsid w:val="001A6BCA"/>
    <w:rsid w:val="001A6E39"/>
    <w:rsid w:val="001A77D9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B00"/>
    <w:rsid w:val="001C5C19"/>
    <w:rsid w:val="001C5C3C"/>
    <w:rsid w:val="001C7A7A"/>
    <w:rsid w:val="001D1E23"/>
    <w:rsid w:val="001D24C6"/>
    <w:rsid w:val="001D313E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2C3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2F01"/>
    <w:rsid w:val="002236B2"/>
    <w:rsid w:val="00224414"/>
    <w:rsid w:val="00225BEA"/>
    <w:rsid w:val="002274E3"/>
    <w:rsid w:val="00230F8F"/>
    <w:rsid w:val="002317A7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09D"/>
    <w:rsid w:val="002544CA"/>
    <w:rsid w:val="00255527"/>
    <w:rsid w:val="00256EAA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0B6A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063"/>
    <w:rsid w:val="002B6FB6"/>
    <w:rsid w:val="002C0BAD"/>
    <w:rsid w:val="002C0FCD"/>
    <w:rsid w:val="002C10B8"/>
    <w:rsid w:val="002C201C"/>
    <w:rsid w:val="002C389A"/>
    <w:rsid w:val="002C49F9"/>
    <w:rsid w:val="002C6558"/>
    <w:rsid w:val="002D013C"/>
    <w:rsid w:val="002D0221"/>
    <w:rsid w:val="002D1184"/>
    <w:rsid w:val="002D3356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6C"/>
    <w:rsid w:val="00301E30"/>
    <w:rsid w:val="00303891"/>
    <w:rsid w:val="00303CDB"/>
    <w:rsid w:val="0030410D"/>
    <w:rsid w:val="0030445A"/>
    <w:rsid w:val="00305B84"/>
    <w:rsid w:val="003069CB"/>
    <w:rsid w:val="003079A2"/>
    <w:rsid w:val="00310A4F"/>
    <w:rsid w:val="0031182C"/>
    <w:rsid w:val="0031241E"/>
    <w:rsid w:val="003131F7"/>
    <w:rsid w:val="00313976"/>
    <w:rsid w:val="003162FB"/>
    <w:rsid w:val="003165F7"/>
    <w:rsid w:val="003175CC"/>
    <w:rsid w:val="00321812"/>
    <w:rsid w:val="00321F61"/>
    <w:rsid w:val="003223F7"/>
    <w:rsid w:val="00324389"/>
    <w:rsid w:val="00324696"/>
    <w:rsid w:val="003279CA"/>
    <w:rsid w:val="0033066B"/>
    <w:rsid w:val="00331F5F"/>
    <w:rsid w:val="00334490"/>
    <w:rsid w:val="0033466B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912"/>
    <w:rsid w:val="0036491F"/>
    <w:rsid w:val="00365C57"/>
    <w:rsid w:val="00366FAD"/>
    <w:rsid w:val="00370228"/>
    <w:rsid w:val="00370A82"/>
    <w:rsid w:val="0037109B"/>
    <w:rsid w:val="003717B6"/>
    <w:rsid w:val="00372920"/>
    <w:rsid w:val="00373134"/>
    <w:rsid w:val="00373CAC"/>
    <w:rsid w:val="0037489C"/>
    <w:rsid w:val="00375B30"/>
    <w:rsid w:val="0037701B"/>
    <w:rsid w:val="0037739A"/>
    <w:rsid w:val="00377964"/>
    <w:rsid w:val="00380155"/>
    <w:rsid w:val="00380327"/>
    <w:rsid w:val="00380DEC"/>
    <w:rsid w:val="00381693"/>
    <w:rsid w:val="00383EBC"/>
    <w:rsid w:val="00384751"/>
    <w:rsid w:val="00385BE1"/>
    <w:rsid w:val="0039018B"/>
    <w:rsid w:val="00392003"/>
    <w:rsid w:val="003922CA"/>
    <w:rsid w:val="003931C7"/>
    <w:rsid w:val="00393849"/>
    <w:rsid w:val="00393BB0"/>
    <w:rsid w:val="003948EA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29C9"/>
    <w:rsid w:val="004141BB"/>
    <w:rsid w:val="00414228"/>
    <w:rsid w:val="004152CA"/>
    <w:rsid w:val="004162EA"/>
    <w:rsid w:val="00416763"/>
    <w:rsid w:val="00416F03"/>
    <w:rsid w:val="0041702D"/>
    <w:rsid w:val="00417416"/>
    <w:rsid w:val="00420BF5"/>
    <w:rsid w:val="00420F03"/>
    <w:rsid w:val="00422931"/>
    <w:rsid w:val="004275BB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0D7B"/>
    <w:rsid w:val="00471840"/>
    <w:rsid w:val="00471FEE"/>
    <w:rsid w:val="004726D3"/>
    <w:rsid w:val="00472749"/>
    <w:rsid w:val="00472BEB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3DA5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740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4DA4"/>
    <w:rsid w:val="00505A8C"/>
    <w:rsid w:val="00506B23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DB8"/>
    <w:rsid w:val="00551891"/>
    <w:rsid w:val="0055192D"/>
    <w:rsid w:val="00551D55"/>
    <w:rsid w:val="0055215E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585"/>
    <w:rsid w:val="005647BF"/>
    <w:rsid w:val="005659C6"/>
    <w:rsid w:val="0056600E"/>
    <w:rsid w:val="00567C5D"/>
    <w:rsid w:val="00567CAD"/>
    <w:rsid w:val="00571428"/>
    <w:rsid w:val="005730A9"/>
    <w:rsid w:val="0057327F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40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0359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5F"/>
    <w:rsid w:val="005D44E0"/>
    <w:rsid w:val="005D6377"/>
    <w:rsid w:val="005D67CD"/>
    <w:rsid w:val="005D76A8"/>
    <w:rsid w:val="005E0248"/>
    <w:rsid w:val="005E13EB"/>
    <w:rsid w:val="005E1D40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5703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46643"/>
    <w:rsid w:val="00650F91"/>
    <w:rsid w:val="00651250"/>
    <w:rsid w:val="00652FD0"/>
    <w:rsid w:val="00654B86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5D0D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29B0"/>
    <w:rsid w:val="006D3875"/>
    <w:rsid w:val="006D64AF"/>
    <w:rsid w:val="006E07B4"/>
    <w:rsid w:val="006E0B47"/>
    <w:rsid w:val="006E18DC"/>
    <w:rsid w:val="006E28C6"/>
    <w:rsid w:val="006E2A1B"/>
    <w:rsid w:val="006E3F8C"/>
    <w:rsid w:val="006E4F60"/>
    <w:rsid w:val="006E562B"/>
    <w:rsid w:val="006E61BF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A1A"/>
    <w:rsid w:val="00716B3C"/>
    <w:rsid w:val="00720A6D"/>
    <w:rsid w:val="00721E88"/>
    <w:rsid w:val="007220DE"/>
    <w:rsid w:val="00723A62"/>
    <w:rsid w:val="00726193"/>
    <w:rsid w:val="007274AF"/>
    <w:rsid w:val="0072795D"/>
    <w:rsid w:val="00730BCB"/>
    <w:rsid w:val="007328A6"/>
    <w:rsid w:val="00732DF9"/>
    <w:rsid w:val="007337F8"/>
    <w:rsid w:val="0073382B"/>
    <w:rsid w:val="0073412D"/>
    <w:rsid w:val="0073485D"/>
    <w:rsid w:val="007358B9"/>
    <w:rsid w:val="00737A6E"/>
    <w:rsid w:val="00744896"/>
    <w:rsid w:val="00746831"/>
    <w:rsid w:val="0074780F"/>
    <w:rsid w:val="00747A4F"/>
    <w:rsid w:val="00750028"/>
    <w:rsid w:val="00750914"/>
    <w:rsid w:val="007517C1"/>
    <w:rsid w:val="00751BDB"/>
    <w:rsid w:val="00752364"/>
    <w:rsid w:val="00753BF3"/>
    <w:rsid w:val="007552D4"/>
    <w:rsid w:val="00755819"/>
    <w:rsid w:val="00756ADE"/>
    <w:rsid w:val="00757411"/>
    <w:rsid w:val="00757A41"/>
    <w:rsid w:val="00757E7D"/>
    <w:rsid w:val="0076067E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828"/>
    <w:rsid w:val="007C4DF9"/>
    <w:rsid w:val="007C614E"/>
    <w:rsid w:val="007C76ED"/>
    <w:rsid w:val="007C7B8C"/>
    <w:rsid w:val="007D1390"/>
    <w:rsid w:val="007D1D04"/>
    <w:rsid w:val="007D1F00"/>
    <w:rsid w:val="007D227D"/>
    <w:rsid w:val="007D361C"/>
    <w:rsid w:val="007D5657"/>
    <w:rsid w:val="007D5EC9"/>
    <w:rsid w:val="007D6E98"/>
    <w:rsid w:val="007E04AE"/>
    <w:rsid w:val="007E08D5"/>
    <w:rsid w:val="007E1623"/>
    <w:rsid w:val="007E2E76"/>
    <w:rsid w:val="007E3799"/>
    <w:rsid w:val="007E4436"/>
    <w:rsid w:val="007E5D85"/>
    <w:rsid w:val="007E6444"/>
    <w:rsid w:val="007E7379"/>
    <w:rsid w:val="007E76F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D8F"/>
    <w:rsid w:val="00814442"/>
    <w:rsid w:val="00814764"/>
    <w:rsid w:val="00817996"/>
    <w:rsid w:val="00817B4A"/>
    <w:rsid w:val="00820042"/>
    <w:rsid w:val="0082153C"/>
    <w:rsid w:val="00821C34"/>
    <w:rsid w:val="0082377E"/>
    <w:rsid w:val="00825A31"/>
    <w:rsid w:val="00826079"/>
    <w:rsid w:val="008263A6"/>
    <w:rsid w:val="00827EB5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33C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03A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3B6"/>
    <w:rsid w:val="009E3501"/>
    <w:rsid w:val="009E3735"/>
    <w:rsid w:val="009E42CB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263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AAF"/>
    <w:rsid w:val="00A22FD6"/>
    <w:rsid w:val="00A239D0"/>
    <w:rsid w:val="00A266A9"/>
    <w:rsid w:val="00A300FF"/>
    <w:rsid w:val="00A303FA"/>
    <w:rsid w:val="00A30905"/>
    <w:rsid w:val="00A309B4"/>
    <w:rsid w:val="00A317F0"/>
    <w:rsid w:val="00A33354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1910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3D2"/>
    <w:rsid w:val="00A855B9"/>
    <w:rsid w:val="00A906D1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664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4CA5"/>
    <w:rsid w:val="00AE5410"/>
    <w:rsid w:val="00AE62DF"/>
    <w:rsid w:val="00AE7333"/>
    <w:rsid w:val="00AF04A2"/>
    <w:rsid w:val="00AF1460"/>
    <w:rsid w:val="00AF1881"/>
    <w:rsid w:val="00AF4DA9"/>
    <w:rsid w:val="00AF4E60"/>
    <w:rsid w:val="00AF6BDD"/>
    <w:rsid w:val="00AF6E3B"/>
    <w:rsid w:val="00AF7093"/>
    <w:rsid w:val="00B009EB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F76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2CA"/>
    <w:rsid w:val="00B56BD9"/>
    <w:rsid w:val="00B57315"/>
    <w:rsid w:val="00B57B6A"/>
    <w:rsid w:val="00B60AEC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CF5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8C5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0B"/>
    <w:rsid w:val="00BB332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58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608"/>
    <w:rsid w:val="00C045ED"/>
    <w:rsid w:val="00C04A22"/>
    <w:rsid w:val="00C04BFF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2EC"/>
    <w:rsid w:val="00C24571"/>
    <w:rsid w:val="00C24FD5"/>
    <w:rsid w:val="00C2542F"/>
    <w:rsid w:val="00C27397"/>
    <w:rsid w:val="00C277B7"/>
    <w:rsid w:val="00C27938"/>
    <w:rsid w:val="00C30052"/>
    <w:rsid w:val="00C312B2"/>
    <w:rsid w:val="00C31E91"/>
    <w:rsid w:val="00C3261D"/>
    <w:rsid w:val="00C333B7"/>
    <w:rsid w:val="00C334B1"/>
    <w:rsid w:val="00C34C03"/>
    <w:rsid w:val="00C34F36"/>
    <w:rsid w:val="00C3711A"/>
    <w:rsid w:val="00C40C71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135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44A"/>
    <w:rsid w:val="00C906F6"/>
    <w:rsid w:val="00C91382"/>
    <w:rsid w:val="00C91C3D"/>
    <w:rsid w:val="00C91F37"/>
    <w:rsid w:val="00C929E8"/>
    <w:rsid w:val="00C930FD"/>
    <w:rsid w:val="00C93A95"/>
    <w:rsid w:val="00C93B9A"/>
    <w:rsid w:val="00C946A9"/>
    <w:rsid w:val="00C9525C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2D7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448D"/>
    <w:rsid w:val="00D2027E"/>
    <w:rsid w:val="00D20901"/>
    <w:rsid w:val="00D20C4A"/>
    <w:rsid w:val="00D20FD9"/>
    <w:rsid w:val="00D21390"/>
    <w:rsid w:val="00D21E6C"/>
    <w:rsid w:val="00D24294"/>
    <w:rsid w:val="00D258A7"/>
    <w:rsid w:val="00D272F6"/>
    <w:rsid w:val="00D30D07"/>
    <w:rsid w:val="00D30E27"/>
    <w:rsid w:val="00D317DB"/>
    <w:rsid w:val="00D32FB6"/>
    <w:rsid w:val="00D34176"/>
    <w:rsid w:val="00D34A98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3065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5C8A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D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4FAB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2D1A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DF6B93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205A9"/>
    <w:rsid w:val="00E21D7D"/>
    <w:rsid w:val="00E2453C"/>
    <w:rsid w:val="00E24B65"/>
    <w:rsid w:val="00E30D5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A61"/>
    <w:rsid w:val="00E45C74"/>
    <w:rsid w:val="00E4755E"/>
    <w:rsid w:val="00E47620"/>
    <w:rsid w:val="00E47CCF"/>
    <w:rsid w:val="00E47CF6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128"/>
    <w:rsid w:val="00E857CB"/>
    <w:rsid w:val="00E8680C"/>
    <w:rsid w:val="00E878DA"/>
    <w:rsid w:val="00E90243"/>
    <w:rsid w:val="00E91D30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3FA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0EB1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322E"/>
    <w:rsid w:val="00EC3CD5"/>
    <w:rsid w:val="00EC4A5D"/>
    <w:rsid w:val="00EC4C21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33ED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1E7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6EF0"/>
    <w:rsid w:val="00F47276"/>
    <w:rsid w:val="00F5198F"/>
    <w:rsid w:val="00F5342B"/>
    <w:rsid w:val="00F559E8"/>
    <w:rsid w:val="00F5689B"/>
    <w:rsid w:val="00F57BC3"/>
    <w:rsid w:val="00F57EC0"/>
    <w:rsid w:val="00F600E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7A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EDD"/>
    <w:rsid w:val="00F8370C"/>
    <w:rsid w:val="00F83BA4"/>
    <w:rsid w:val="00F8488D"/>
    <w:rsid w:val="00F848C0"/>
    <w:rsid w:val="00F84AF4"/>
    <w:rsid w:val="00F85B09"/>
    <w:rsid w:val="00F863C5"/>
    <w:rsid w:val="00F86570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6892"/>
    <w:rsid w:val="00F970D8"/>
    <w:rsid w:val="00F9737D"/>
    <w:rsid w:val="00F97A27"/>
    <w:rsid w:val="00FA0431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7B3"/>
    <w:rsid w:val="00FB2E7A"/>
    <w:rsid w:val="00FB3EB1"/>
    <w:rsid w:val="00FB4BF7"/>
    <w:rsid w:val="00FB507F"/>
    <w:rsid w:val="00FB5F97"/>
    <w:rsid w:val="00FC0FE3"/>
    <w:rsid w:val="00FC11F3"/>
    <w:rsid w:val="00FC1276"/>
    <w:rsid w:val="00FC16FB"/>
    <w:rsid w:val="00FC2FAA"/>
    <w:rsid w:val="00FC3826"/>
    <w:rsid w:val="00FC3A2F"/>
    <w:rsid w:val="00FC3FCD"/>
    <w:rsid w:val="00FC4157"/>
    <w:rsid w:val="00FC6161"/>
    <w:rsid w:val="00FC7689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21DC"/>
    <w:rsid w:val="00FF22EA"/>
    <w:rsid w:val="00FF52EA"/>
    <w:rsid w:val="00FF5502"/>
    <w:rsid w:val="00FF5B4C"/>
    <w:rsid w:val="00FF627F"/>
    <w:rsid w:val="00FF6939"/>
    <w:rsid w:val="00FF6E33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  <w:style w:type="character" w:styleId="af2">
    <w:name w:val="FollowedHyperlink"/>
    <w:basedOn w:val="a0"/>
    <w:uiPriority w:val="99"/>
    <w:semiHidden/>
    <w:unhideWhenUsed/>
    <w:rsid w:val="0033466B"/>
    <w:rPr>
      <w:color w:val="800080"/>
      <w:u w:val="single"/>
    </w:rPr>
  </w:style>
  <w:style w:type="paragraph" w:customStyle="1" w:styleId="xl65">
    <w:name w:val="xl65"/>
    <w:basedOn w:val="a"/>
    <w:rsid w:val="003346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334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7">
    <w:name w:val="xl67"/>
    <w:basedOn w:val="a"/>
    <w:rsid w:val="00334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8">
    <w:name w:val="xl68"/>
    <w:basedOn w:val="a"/>
    <w:rsid w:val="00334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334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0">
    <w:name w:val="xl70"/>
    <w:basedOn w:val="a"/>
    <w:rsid w:val="00334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334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AF809-B7AF-420B-9829-0896F289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175</TotalTime>
  <Pages>12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21681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Zaharova</cp:lastModifiedBy>
  <cp:revision>19</cp:revision>
  <cp:lastPrinted>2024-02-16T10:42:00Z</cp:lastPrinted>
  <dcterms:created xsi:type="dcterms:W3CDTF">2024-01-30T04:19:00Z</dcterms:created>
  <dcterms:modified xsi:type="dcterms:W3CDTF">2024-02-22T10:44:00Z</dcterms:modified>
</cp:coreProperties>
</file>