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6E" w:rsidRPr="00DE436B" w:rsidRDefault="000C286E" w:rsidP="000C286E">
      <w:pPr>
        <w:autoSpaceDE w:val="0"/>
        <w:autoSpaceDN w:val="0"/>
        <w:adjustRightInd w:val="0"/>
        <w:ind w:left="4248" w:firstLine="708"/>
        <w:outlineLvl w:val="0"/>
        <w:rPr>
          <w:rFonts w:ascii="Times New Roman" w:hAnsi="Times New Roman"/>
          <w:sz w:val="28"/>
          <w:szCs w:val="28"/>
        </w:rPr>
      </w:pPr>
      <w:r w:rsidRPr="00DE436B">
        <w:rPr>
          <w:rFonts w:ascii="Times New Roman" w:hAnsi="Times New Roman"/>
          <w:sz w:val="28"/>
          <w:szCs w:val="28"/>
        </w:rPr>
        <w:t xml:space="preserve">Приложение 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 xml:space="preserve">к </w:t>
      </w:r>
      <w:r w:rsidR="00E5426C">
        <w:rPr>
          <w:rFonts w:ascii="Times New Roman" w:hAnsi="Times New Roman"/>
          <w:sz w:val="28"/>
          <w:szCs w:val="28"/>
        </w:rPr>
        <w:t>распоряжению</w:t>
      </w:r>
      <w:r w:rsidRPr="00DE436B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ЗАТО г. Железногорск</w:t>
      </w:r>
    </w:p>
    <w:p w:rsidR="000C286E" w:rsidRPr="005C3F2E" w:rsidRDefault="005C3F2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</w:r>
      <w:r w:rsidR="000C286E">
        <w:rPr>
          <w:rFonts w:ascii="Times New Roman" w:hAnsi="Times New Roman"/>
          <w:sz w:val="28"/>
          <w:szCs w:val="28"/>
        </w:rPr>
        <w:tab/>
        <w:t>о</w:t>
      </w:r>
      <w:r w:rsidR="000C286E" w:rsidRPr="00DE436B">
        <w:rPr>
          <w:rFonts w:ascii="Times New Roman" w:hAnsi="Times New Roman"/>
          <w:sz w:val="28"/>
          <w:szCs w:val="28"/>
        </w:rPr>
        <w:t>т</w:t>
      </w:r>
      <w:r w:rsidR="008C1BC1">
        <w:rPr>
          <w:rFonts w:ascii="Times New Roman" w:hAnsi="Times New Roman"/>
          <w:sz w:val="28"/>
          <w:szCs w:val="28"/>
        </w:rPr>
        <w:t xml:space="preserve"> </w:t>
      </w:r>
      <w:r w:rsidR="00C977ED">
        <w:rPr>
          <w:rFonts w:ascii="Times New Roman" w:hAnsi="Times New Roman"/>
          <w:sz w:val="28"/>
          <w:szCs w:val="28"/>
        </w:rPr>
        <w:t xml:space="preserve">30.08.2024 </w:t>
      </w:r>
      <w:r w:rsidR="000C286E">
        <w:rPr>
          <w:rFonts w:ascii="Times New Roman" w:hAnsi="Times New Roman"/>
          <w:sz w:val="28"/>
          <w:szCs w:val="28"/>
        </w:rPr>
        <w:t xml:space="preserve"> </w:t>
      </w:r>
      <w:r w:rsidR="000C286E" w:rsidRPr="00DE436B">
        <w:rPr>
          <w:rFonts w:ascii="Times New Roman" w:hAnsi="Times New Roman"/>
          <w:sz w:val="28"/>
          <w:szCs w:val="28"/>
        </w:rPr>
        <w:t xml:space="preserve">№ </w:t>
      </w:r>
      <w:r w:rsidR="00C977ED">
        <w:rPr>
          <w:rFonts w:ascii="Times New Roman" w:hAnsi="Times New Roman"/>
          <w:sz w:val="28"/>
          <w:szCs w:val="28"/>
        </w:rPr>
        <w:t>457пр</w:t>
      </w:r>
    </w:p>
    <w:p w:rsidR="00DA0044" w:rsidRDefault="00DA0044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A0044" w:rsidRDefault="00DA0044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С</w:t>
      </w:r>
      <w:r w:rsidR="009C65FE">
        <w:rPr>
          <w:rFonts w:ascii="Times New Roman" w:hAnsi="Times New Roman" w:cs="Times New Roman"/>
          <w:b w:val="0"/>
          <w:sz w:val="28"/>
          <w:szCs w:val="28"/>
        </w:rPr>
        <w:t xml:space="preserve">остав </w:t>
      </w:r>
    </w:p>
    <w:p w:rsidR="00464698" w:rsidRDefault="00FD1F54" w:rsidP="00FE1B0D">
      <w:pPr>
        <w:autoSpaceDE w:val="0"/>
        <w:autoSpaceDN w:val="0"/>
        <w:adjustRightInd w:val="0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межведомственной </w:t>
      </w:r>
      <w:r w:rsidR="009C65FE">
        <w:rPr>
          <w:rFonts w:ascii="Times New Roman" w:hAnsi="Times New Roman"/>
          <w:sz w:val="28"/>
          <w:szCs w:val="28"/>
        </w:rPr>
        <w:t xml:space="preserve">рабочей группы по </w:t>
      </w:r>
      <w:r w:rsidR="00FE1B0D">
        <w:rPr>
          <w:rFonts w:ascii="Times New Roman" w:hAnsi="Times New Roman"/>
          <w:sz w:val="28"/>
          <w:szCs w:val="28"/>
        </w:rPr>
        <w:t>организации пунктов приема</w:t>
      </w:r>
    </w:p>
    <w:p w:rsidR="00FE1B0D" w:rsidRDefault="00FE1B0D" w:rsidP="00FE1B0D">
      <w:pPr>
        <w:autoSpaceDE w:val="0"/>
        <w:autoSpaceDN w:val="0"/>
        <w:adjustRightInd w:val="0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(сбора) </w:t>
      </w:r>
      <w:r w:rsidR="002138B7">
        <w:rPr>
          <w:rFonts w:ascii="Times New Roman" w:hAnsi="Times New Roman"/>
          <w:sz w:val="28"/>
          <w:szCs w:val="28"/>
        </w:rPr>
        <w:t xml:space="preserve">отходов </w:t>
      </w:r>
      <w:r>
        <w:rPr>
          <w:rFonts w:ascii="Times New Roman" w:hAnsi="Times New Roman"/>
          <w:sz w:val="28"/>
          <w:szCs w:val="28"/>
        </w:rPr>
        <w:t>I и II классов опасности на территории ЗАТО Железногорск</w:t>
      </w:r>
    </w:p>
    <w:p w:rsidR="000C286E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A0044" w:rsidRPr="003C2527" w:rsidRDefault="00DA0044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0"/>
        <w:gridCol w:w="6515"/>
      </w:tblGrid>
      <w:tr w:rsidR="000C286E" w:rsidTr="00FD24AB">
        <w:tc>
          <w:tcPr>
            <w:tcW w:w="2830" w:type="dxa"/>
          </w:tcPr>
          <w:p w:rsidR="00975E5F" w:rsidRDefault="001C6EC6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Вычужанин Роман</w:t>
            </w:r>
            <w:r w:rsidR="00975E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5E5F" w:rsidRDefault="001C6EC6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Игоревич</w:t>
            </w:r>
            <w:r w:rsidR="00975E5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464698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Комозенко София Анатольевна</w:t>
            </w: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5E5F" w:rsidRDefault="00975E5F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418B7" w:rsidRDefault="008418B7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Анциферова Ольга Юрьевна</w:t>
            </w:r>
          </w:p>
          <w:p w:rsidR="008418B7" w:rsidRDefault="008418B7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418B7" w:rsidRDefault="008418B7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8650D" w:rsidRPr="00716600" w:rsidRDefault="00FE1B0D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Журавлев Евгений </w:t>
            </w:r>
            <w:r w:rsidR="00196117">
              <w:rPr>
                <w:rFonts w:ascii="Times New Roman" w:hAnsi="Times New Roman"/>
                <w:sz w:val="28"/>
                <w:szCs w:val="28"/>
              </w:rPr>
              <w:t>Иванович</w:t>
            </w:r>
            <w:r w:rsidR="008418B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16600" w:rsidRPr="00C86546" w:rsidRDefault="00716600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64698" w:rsidRDefault="00464698" w:rsidP="009C65FE">
            <w:pPr>
              <w:rPr>
                <w:rFonts w:ascii="Times New Roman" w:eastAsiaTheme="minorHAnsi" w:hAnsi="Times New Roman"/>
                <w:sz w:val="28"/>
                <w:szCs w:val="24"/>
                <w:lang w:eastAsia="en-US"/>
              </w:rPr>
            </w:pPr>
          </w:p>
          <w:p w:rsidR="00C86546" w:rsidRDefault="00464698" w:rsidP="009C65FE">
            <w:pPr>
              <w:rPr>
                <w:rFonts w:ascii="Times New Roman" w:eastAsiaTheme="minorHAnsi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4"/>
                <w:lang w:eastAsia="en-US"/>
              </w:rPr>
              <w:t xml:space="preserve">Захарова Ольга </w:t>
            </w:r>
          </w:p>
          <w:p w:rsidR="00464698" w:rsidRPr="00C86546" w:rsidRDefault="00464698" w:rsidP="009C65FE">
            <w:pPr>
              <w:rPr>
                <w:rFonts w:ascii="Times New Roman" w:eastAsiaTheme="minorHAnsi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4"/>
                <w:lang w:eastAsia="en-US"/>
              </w:rPr>
              <w:t xml:space="preserve">Владимировна </w:t>
            </w:r>
          </w:p>
          <w:p w:rsidR="00464698" w:rsidRDefault="00464698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80808" w:rsidRPr="00716600" w:rsidRDefault="008418B7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Ридель Людмила Викторовна </w:t>
            </w:r>
          </w:p>
          <w:p w:rsidR="00D80808" w:rsidRDefault="00D80808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64698" w:rsidRDefault="000F0034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Синкина Татьяна</w:t>
            </w:r>
          </w:p>
          <w:p w:rsidR="000F0034" w:rsidRDefault="000F0034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Витальевна</w:t>
            </w:r>
          </w:p>
          <w:p w:rsidR="000F0034" w:rsidRDefault="000F0034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F0034" w:rsidRDefault="000F0034" w:rsidP="009C65F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16600" w:rsidRDefault="00464698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Романовский Андрей</w:t>
            </w:r>
          </w:p>
          <w:p w:rsidR="00464698" w:rsidRDefault="00464698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Павлович</w:t>
            </w:r>
          </w:p>
          <w:p w:rsidR="008E2501" w:rsidRDefault="00A94335" w:rsidP="009C65F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38B7" w:rsidRDefault="002138B7" w:rsidP="005578C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578C9" w:rsidRDefault="00A94335" w:rsidP="005578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Шахина Ирина Александровна </w:t>
            </w:r>
          </w:p>
          <w:p w:rsidR="000C286E" w:rsidRDefault="000C286E" w:rsidP="00A94335"/>
        </w:tc>
        <w:tc>
          <w:tcPr>
            <w:tcW w:w="6515" w:type="dxa"/>
          </w:tcPr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рабочей группы, первый заместитель</w:t>
            </w:r>
            <w:r w:rsidR="00213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Главы ЗАТО г. Железногорск по жилищно-коммунальному хозяйству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рабочей группы, </w:t>
            </w:r>
            <w:r w:rsidR="002138B7"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r w:rsidR="00FD1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Управления городского  хозяйства Администрации ЗАТО г. Железногорск</w:t>
            </w:r>
          </w:p>
          <w:p w:rsidR="00975E5F" w:rsidRDefault="00975E5F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18B7" w:rsidRDefault="008418B7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46469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униципального </w:t>
            </w:r>
            <w:r w:rsidR="000F003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азенного учреждения «Управление поселковыми территориями» </w:t>
            </w:r>
          </w:p>
          <w:p w:rsidR="008418B7" w:rsidRDefault="008418B7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1F54" w:rsidRDefault="008418B7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="00716600" w:rsidRPr="00716600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D1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469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D1F54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униципального </w:t>
            </w:r>
            <w:r w:rsidR="000F003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редприятия «Жилищно-коммунальное хозяйство»</w:t>
            </w:r>
          </w:p>
          <w:p w:rsidR="00DA0044" w:rsidRDefault="00DA0044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698" w:rsidRDefault="00464698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Комитет</w:t>
            </w:r>
            <w:r w:rsidR="000F003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управлени</w:t>
            </w:r>
            <w:r w:rsidR="000F003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 имуществом </w:t>
            </w:r>
          </w:p>
          <w:p w:rsidR="00464698" w:rsidRDefault="00464698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50D" w:rsidRDefault="008418B7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464698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по правовой и кадровой работе Администрации </w:t>
            </w:r>
            <w:r w:rsidR="00A94335">
              <w:rPr>
                <w:rFonts w:ascii="Times New Roman" w:hAnsi="Times New Roman" w:cs="Times New Roman"/>
                <w:sz w:val="28"/>
                <w:szCs w:val="28"/>
              </w:rPr>
              <w:t xml:space="preserve">ЗАТО г. Железногорск </w:t>
            </w:r>
          </w:p>
          <w:p w:rsidR="00716600" w:rsidRPr="00716600" w:rsidRDefault="00716600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8B7" w:rsidRDefault="000F0034" w:rsidP="00464698">
            <w:pPr>
              <w:pStyle w:val="ConsPlusNonformat"/>
              <w:tabs>
                <w:tab w:val="left" w:pos="2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руководителя </w:t>
            </w:r>
          </w:p>
          <w:p w:rsidR="000F0034" w:rsidRDefault="000F0034" w:rsidP="00464698">
            <w:pPr>
              <w:pStyle w:val="ConsPlusNonformat"/>
              <w:tabs>
                <w:tab w:val="left" w:pos="2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городского  хозяйства Администрации ЗАТО г. Железногорск</w:t>
            </w:r>
          </w:p>
          <w:p w:rsidR="000F0034" w:rsidRDefault="000F0034" w:rsidP="00464698">
            <w:pPr>
              <w:pStyle w:val="ConsPlusNonformat"/>
              <w:tabs>
                <w:tab w:val="left" w:pos="2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78C9" w:rsidRDefault="00464698" w:rsidP="00464698">
            <w:pPr>
              <w:pStyle w:val="ConsPlusNonformat"/>
              <w:tabs>
                <w:tab w:val="left" w:pos="24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="00A94335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94335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 </w:t>
            </w:r>
            <w:r w:rsidR="000F003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94335">
              <w:rPr>
                <w:rFonts w:ascii="Times New Roman" w:hAnsi="Times New Roman" w:cs="Times New Roman"/>
                <w:sz w:val="28"/>
                <w:szCs w:val="28"/>
              </w:rPr>
              <w:t xml:space="preserve">азенного </w:t>
            </w:r>
            <w:r w:rsidR="000F003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A94335">
              <w:rPr>
                <w:rFonts w:ascii="Times New Roman" w:hAnsi="Times New Roman" w:cs="Times New Roman"/>
                <w:sz w:val="28"/>
                <w:szCs w:val="28"/>
              </w:rPr>
              <w:t xml:space="preserve">чреждения </w:t>
            </w:r>
          </w:p>
          <w:p w:rsidR="00464698" w:rsidRDefault="00A94335" w:rsidP="00A94335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«Управление имуществ</w:t>
            </w:r>
            <w:r w:rsidR="00464698">
              <w:rPr>
                <w:rFonts w:ascii="Times New Roman" w:hAnsi="Times New Roman" w:cs="Times New Roman"/>
                <w:sz w:val="28"/>
                <w:szCs w:val="28"/>
              </w:rPr>
              <w:t>енным комплексом»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38B7" w:rsidRDefault="002138B7" w:rsidP="00A94335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335" w:rsidRDefault="00A94335" w:rsidP="00A94335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Управления городского  хозяйства Администрации ЗАТО г. Железногорск</w:t>
            </w:r>
          </w:p>
          <w:p w:rsidR="00A94335" w:rsidRPr="007E5C34" w:rsidRDefault="00A94335" w:rsidP="00A94335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E5F" w:rsidTr="00FD24AB">
        <w:tc>
          <w:tcPr>
            <w:tcW w:w="2830" w:type="dxa"/>
          </w:tcPr>
          <w:p w:rsidR="00975E5F" w:rsidRPr="008E2501" w:rsidRDefault="00975E5F" w:rsidP="00D3446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15" w:type="dxa"/>
          </w:tcPr>
          <w:p w:rsidR="00975E5F" w:rsidRPr="007E5C34" w:rsidRDefault="00975E5F" w:rsidP="001C6EC6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5795" w:rsidRDefault="00955795" w:rsidP="008E2501"/>
    <w:sectPr w:rsidR="00955795" w:rsidSect="00C8654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86E"/>
    <w:rsid w:val="00004FF9"/>
    <w:rsid w:val="00032C70"/>
    <w:rsid w:val="000C286E"/>
    <w:rsid w:val="000F0034"/>
    <w:rsid w:val="00145915"/>
    <w:rsid w:val="00157F16"/>
    <w:rsid w:val="0018650D"/>
    <w:rsid w:val="00196117"/>
    <w:rsid w:val="001A6BC7"/>
    <w:rsid w:val="001C6EC6"/>
    <w:rsid w:val="002138B7"/>
    <w:rsid w:val="0024197C"/>
    <w:rsid w:val="00242DA3"/>
    <w:rsid w:val="0036235E"/>
    <w:rsid w:val="003D411F"/>
    <w:rsid w:val="003F095B"/>
    <w:rsid w:val="00442657"/>
    <w:rsid w:val="00464698"/>
    <w:rsid w:val="004B76EC"/>
    <w:rsid w:val="004D4789"/>
    <w:rsid w:val="004E4543"/>
    <w:rsid w:val="004E765E"/>
    <w:rsid w:val="00525D96"/>
    <w:rsid w:val="00547EF4"/>
    <w:rsid w:val="005578C9"/>
    <w:rsid w:val="005C3F2E"/>
    <w:rsid w:val="006567B8"/>
    <w:rsid w:val="006C6034"/>
    <w:rsid w:val="00716600"/>
    <w:rsid w:val="00742245"/>
    <w:rsid w:val="007E5C34"/>
    <w:rsid w:val="008418B7"/>
    <w:rsid w:val="00845883"/>
    <w:rsid w:val="00852DBF"/>
    <w:rsid w:val="008C1BC1"/>
    <w:rsid w:val="008E2501"/>
    <w:rsid w:val="00925B8E"/>
    <w:rsid w:val="00944879"/>
    <w:rsid w:val="00955795"/>
    <w:rsid w:val="00975E5F"/>
    <w:rsid w:val="009C65FE"/>
    <w:rsid w:val="00A526A4"/>
    <w:rsid w:val="00A94335"/>
    <w:rsid w:val="00AD7B36"/>
    <w:rsid w:val="00B15A17"/>
    <w:rsid w:val="00C86546"/>
    <w:rsid w:val="00C977ED"/>
    <w:rsid w:val="00D13C56"/>
    <w:rsid w:val="00D80808"/>
    <w:rsid w:val="00DA0044"/>
    <w:rsid w:val="00DE14A8"/>
    <w:rsid w:val="00E5426C"/>
    <w:rsid w:val="00E87A5D"/>
    <w:rsid w:val="00F2581B"/>
    <w:rsid w:val="00FD1770"/>
    <w:rsid w:val="00FD1F54"/>
    <w:rsid w:val="00FD24AB"/>
    <w:rsid w:val="00FE1B0D"/>
    <w:rsid w:val="00FE2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EE13A-7D11-4EE6-9F6C-B28A7E446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Н. Агилова</dc:creator>
  <cp:lastModifiedBy>Tiholaz</cp:lastModifiedBy>
  <cp:revision>2</cp:revision>
  <cp:lastPrinted>2024-08-28T10:02:00Z</cp:lastPrinted>
  <dcterms:created xsi:type="dcterms:W3CDTF">2024-09-03T05:19:00Z</dcterms:created>
  <dcterms:modified xsi:type="dcterms:W3CDTF">2024-09-03T05:19:00Z</dcterms:modified>
</cp:coreProperties>
</file>