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892" w:rsidRPr="008D146A" w:rsidRDefault="00CD5149" w:rsidP="009833F5">
      <w:pPr>
        <w:pStyle w:val="a3"/>
        <w:widowControl w:val="0"/>
        <w:jc w:val="center"/>
        <w:rPr>
          <w:noProof/>
        </w:rPr>
      </w:pPr>
      <w:r w:rsidRPr="008D146A">
        <w:rPr>
          <w:noProof/>
        </w:rPr>
        <w:drawing>
          <wp:inline distT="0" distB="0" distL="0" distR="0">
            <wp:extent cx="609600" cy="904875"/>
            <wp:effectExtent l="19050" t="0" r="0" b="0"/>
            <wp:docPr id="1" name="Рисунок 1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zhel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3405" w:rsidRDefault="00683405" w:rsidP="00683405">
      <w:pPr>
        <w:pStyle w:val="30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Городской округ</w:t>
      </w:r>
    </w:p>
    <w:p w:rsidR="00683405" w:rsidRPr="008D146A" w:rsidRDefault="00683405" w:rsidP="00683405">
      <w:pPr>
        <w:pStyle w:val="30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 w:rsidRPr="008D146A">
        <w:rPr>
          <w:rFonts w:ascii="Arial" w:hAnsi="Arial" w:cs="Arial"/>
          <w:sz w:val="28"/>
          <w:szCs w:val="28"/>
        </w:rPr>
        <w:t xml:space="preserve"> «Закрытое административно – территориальное образование Железногорск Красноярского края»</w:t>
      </w:r>
    </w:p>
    <w:p w:rsidR="00683405" w:rsidRPr="008D146A" w:rsidRDefault="00683405" w:rsidP="00683405">
      <w:pPr>
        <w:pStyle w:val="1"/>
        <w:keepNext w:val="0"/>
        <w:framePr w:w="9897" w:wrap="around" w:x="1435" w:y="266"/>
        <w:widowControl w:val="0"/>
        <w:rPr>
          <w:rFonts w:ascii="Arial" w:hAnsi="Arial" w:cs="Arial"/>
          <w:szCs w:val="28"/>
        </w:rPr>
      </w:pPr>
    </w:p>
    <w:p w:rsidR="00683405" w:rsidRPr="008D146A" w:rsidRDefault="00683405" w:rsidP="00683405">
      <w:pPr>
        <w:pStyle w:val="1"/>
        <w:keepNext w:val="0"/>
        <w:framePr w:w="9897" w:wrap="around" w:x="1435" w:y="266"/>
        <w:widowControl w:val="0"/>
        <w:rPr>
          <w:sz w:val="32"/>
          <w:szCs w:val="32"/>
        </w:rPr>
      </w:pPr>
      <w:r w:rsidRPr="008D146A">
        <w:rPr>
          <w:sz w:val="32"/>
          <w:szCs w:val="32"/>
        </w:rPr>
        <w:t>АДМИНИСТРАЦИЯ ЗАТО г. ЖЕЛЕЗНОГОРСК</w:t>
      </w:r>
    </w:p>
    <w:p w:rsidR="00683405" w:rsidRPr="008D146A" w:rsidRDefault="00683405" w:rsidP="00683405">
      <w:pPr>
        <w:framePr w:w="9897" w:h="1873" w:hSpace="180" w:wrap="around" w:vAnchor="text" w:hAnchor="page" w:x="1435" w:y="266"/>
        <w:widowControl w:val="0"/>
        <w:jc w:val="center"/>
        <w:rPr>
          <w:rFonts w:ascii="Times New Roman" w:hAnsi="Times New Roman"/>
          <w:b/>
          <w:sz w:val="28"/>
        </w:rPr>
      </w:pPr>
    </w:p>
    <w:p w:rsidR="00683405" w:rsidRPr="008D146A" w:rsidRDefault="00683405" w:rsidP="00683405">
      <w:pPr>
        <w:framePr w:w="9897" w:h="1873" w:hSpace="180" w:wrap="around" w:vAnchor="text" w:hAnchor="page" w:x="1435" w:y="266"/>
        <w:widowControl w:val="0"/>
        <w:jc w:val="center"/>
        <w:rPr>
          <w:rFonts w:ascii="Arial" w:hAnsi="Arial"/>
        </w:rPr>
      </w:pPr>
      <w:r w:rsidRPr="008D146A">
        <w:rPr>
          <w:rFonts w:ascii="Arial" w:hAnsi="Arial"/>
          <w:b/>
          <w:sz w:val="36"/>
        </w:rPr>
        <w:t>ПОСТАНОВЛЕНИЕ</w:t>
      </w:r>
    </w:p>
    <w:p w:rsidR="00683405" w:rsidRPr="008D146A" w:rsidRDefault="00683405" w:rsidP="00683405">
      <w:pPr>
        <w:widowControl w:val="0"/>
      </w:pPr>
    </w:p>
    <w:p w:rsidR="00683405" w:rsidRPr="008D146A" w:rsidRDefault="00683405" w:rsidP="00683405">
      <w:pPr>
        <w:framePr w:w="9796" w:h="441" w:hSpace="180" w:wrap="around" w:vAnchor="text" w:hAnchor="page" w:x="1591" w:y="2427"/>
        <w:widowControl w:val="0"/>
        <w:rPr>
          <w:rFonts w:ascii="Times New Roman" w:hAnsi="Times New Roman"/>
          <w:sz w:val="22"/>
        </w:rPr>
      </w:pPr>
    </w:p>
    <w:p w:rsidR="00683405" w:rsidRDefault="00095E7A" w:rsidP="00683405">
      <w:pPr>
        <w:framePr w:w="9796" w:h="441" w:hSpace="180" w:wrap="around" w:vAnchor="text" w:hAnchor="page" w:x="1591" w:y="2427"/>
        <w:widowControl w:val="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19.02.2025</w:t>
      </w:r>
      <w:r w:rsidR="0093371E">
        <w:rPr>
          <w:rFonts w:ascii="Times New Roman" w:hAnsi="Times New Roman"/>
          <w:sz w:val="22"/>
        </w:rPr>
        <w:t xml:space="preserve">                                                                                                                                  </w:t>
      </w:r>
      <w:r w:rsidR="00683405" w:rsidRPr="008D146A">
        <w:rPr>
          <w:rFonts w:ascii="Times New Roman" w:hAnsi="Times New Roman"/>
          <w:sz w:val="22"/>
        </w:rPr>
        <w:t xml:space="preserve"> №</w:t>
      </w:r>
      <w:r w:rsidR="00683405"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>337</w:t>
      </w:r>
    </w:p>
    <w:p w:rsidR="0093371E" w:rsidRPr="008D146A" w:rsidRDefault="0093371E" w:rsidP="00683405">
      <w:pPr>
        <w:framePr w:w="9796" w:h="441" w:hSpace="180" w:wrap="around" w:vAnchor="text" w:hAnchor="page" w:x="1591" w:y="2427"/>
        <w:widowControl w:val="0"/>
        <w:rPr>
          <w:rFonts w:ascii="Times New Roman" w:hAnsi="Times New Roman"/>
          <w:sz w:val="22"/>
        </w:rPr>
      </w:pPr>
    </w:p>
    <w:p w:rsidR="00CC2892" w:rsidRDefault="00CC2892" w:rsidP="009833F5">
      <w:pPr>
        <w:widowControl w:val="0"/>
      </w:pPr>
    </w:p>
    <w:p w:rsidR="00683405" w:rsidRPr="008D146A" w:rsidRDefault="00683405" w:rsidP="009833F5">
      <w:pPr>
        <w:widowControl w:val="0"/>
      </w:pPr>
    </w:p>
    <w:p w:rsidR="00CC2892" w:rsidRPr="008D146A" w:rsidRDefault="00CC2892" w:rsidP="009833F5">
      <w:pPr>
        <w:widowControl w:val="0"/>
      </w:pPr>
    </w:p>
    <w:p w:rsidR="00CC2892" w:rsidRPr="008D146A" w:rsidRDefault="00CC2892" w:rsidP="009833F5">
      <w:pPr>
        <w:widowControl w:val="0"/>
        <w:jc w:val="both"/>
      </w:pPr>
    </w:p>
    <w:p w:rsidR="00B63EA8" w:rsidRPr="00FD5B96" w:rsidRDefault="000F5D10" w:rsidP="007157E5">
      <w:pPr>
        <w:pStyle w:val="ConsTitle"/>
        <w:jc w:val="both"/>
        <w:rPr>
          <w:rFonts w:ascii="Times New Roman" w:hAnsi="Times New Roman"/>
          <w:b w:val="0"/>
          <w:sz w:val="26"/>
          <w:szCs w:val="26"/>
        </w:rPr>
      </w:pPr>
      <w:r w:rsidRPr="00FD5B96">
        <w:rPr>
          <w:rFonts w:ascii="Times New Roman" w:hAnsi="Times New Roman"/>
          <w:b w:val="0"/>
          <w:sz w:val="26"/>
          <w:szCs w:val="26"/>
        </w:rPr>
        <w:t>О</w:t>
      </w:r>
      <w:r w:rsidR="00DC136F" w:rsidRPr="00FD5B96">
        <w:rPr>
          <w:rFonts w:ascii="Times New Roman" w:hAnsi="Times New Roman"/>
          <w:b w:val="0"/>
          <w:sz w:val="26"/>
          <w:szCs w:val="26"/>
        </w:rPr>
        <w:t>б</w:t>
      </w:r>
      <w:r w:rsidRPr="00FD5B96">
        <w:rPr>
          <w:rFonts w:ascii="Times New Roman" w:hAnsi="Times New Roman"/>
          <w:b w:val="0"/>
          <w:sz w:val="26"/>
          <w:szCs w:val="26"/>
        </w:rPr>
        <w:t xml:space="preserve"> </w:t>
      </w:r>
      <w:r w:rsidR="00DC136F" w:rsidRPr="00FD5B96">
        <w:rPr>
          <w:rFonts w:ascii="Times New Roman" w:hAnsi="Times New Roman"/>
          <w:b w:val="0"/>
          <w:sz w:val="26"/>
          <w:szCs w:val="26"/>
        </w:rPr>
        <w:t xml:space="preserve">определении управляющей организации </w:t>
      </w:r>
      <w:r w:rsidR="00AF2279" w:rsidRPr="00FD5B96">
        <w:rPr>
          <w:rFonts w:ascii="Times New Roman" w:hAnsi="Times New Roman"/>
          <w:b w:val="0"/>
          <w:sz w:val="26"/>
          <w:szCs w:val="26"/>
        </w:rPr>
        <w:t xml:space="preserve">для управления </w:t>
      </w:r>
      <w:r w:rsidR="00DC136F" w:rsidRPr="00FD5B96">
        <w:rPr>
          <w:rFonts w:ascii="Times New Roman" w:hAnsi="Times New Roman"/>
          <w:b w:val="0"/>
          <w:sz w:val="26"/>
          <w:szCs w:val="26"/>
        </w:rPr>
        <w:t>многоквартирным дом</w:t>
      </w:r>
      <w:r w:rsidR="00BA224E" w:rsidRPr="00FD5B96">
        <w:rPr>
          <w:rFonts w:ascii="Times New Roman" w:hAnsi="Times New Roman"/>
          <w:b w:val="0"/>
          <w:sz w:val="26"/>
          <w:szCs w:val="26"/>
        </w:rPr>
        <w:t>ом</w:t>
      </w:r>
      <w:r w:rsidR="00DC136F" w:rsidRPr="00FD5B96">
        <w:rPr>
          <w:rFonts w:ascii="Times New Roman" w:hAnsi="Times New Roman"/>
          <w:b w:val="0"/>
          <w:sz w:val="26"/>
          <w:szCs w:val="26"/>
        </w:rPr>
        <w:t>, расположенн</w:t>
      </w:r>
      <w:r w:rsidR="001C004B" w:rsidRPr="00FD5B96">
        <w:rPr>
          <w:rFonts w:ascii="Times New Roman" w:hAnsi="Times New Roman"/>
          <w:b w:val="0"/>
          <w:sz w:val="26"/>
          <w:szCs w:val="26"/>
        </w:rPr>
        <w:t>ым</w:t>
      </w:r>
      <w:r w:rsidR="00DC136F" w:rsidRPr="00FD5B96">
        <w:rPr>
          <w:rFonts w:ascii="Times New Roman" w:hAnsi="Times New Roman"/>
          <w:b w:val="0"/>
          <w:sz w:val="26"/>
          <w:szCs w:val="26"/>
        </w:rPr>
        <w:t xml:space="preserve"> по адрес</w:t>
      </w:r>
      <w:r w:rsidR="00BA224E" w:rsidRPr="00FD5B96">
        <w:rPr>
          <w:rFonts w:ascii="Times New Roman" w:hAnsi="Times New Roman"/>
          <w:b w:val="0"/>
          <w:sz w:val="26"/>
          <w:szCs w:val="26"/>
        </w:rPr>
        <w:t>у</w:t>
      </w:r>
      <w:r w:rsidR="00DC136F" w:rsidRPr="00FD5B96">
        <w:rPr>
          <w:rFonts w:ascii="Times New Roman" w:hAnsi="Times New Roman"/>
          <w:b w:val="0"/>
          <w:sz w:val="26"/>
          <w:szCs w:val="26"/>
        </w:rPr>
        <w:t xml:space="preserve">: </w:t>
      </w:r>
      <w:r w:rsidR="006C4CD5" w:rsidRPr="00FD5B96">
        <w:rPr>
          <w:rFonts w:ascii="Times New Roman" w:hAnsi="Times New Roman"/>
          <w:b w:val="0"/>
          <w:sz w:val="26"/>
          <w:szCs w:val="26"/>
        </w:rPr>
        <w:t xml:space="preserve">Красноярский край, </w:t>
      </w:r>
      <w:r w:rsidR="00DC136F" w:rsidRPr="00FD5B96">
        <w:rPr>
          <w:rFonts w:ascii="Times New Roman" w:hAnsi="Times New Roman"/>
          <w:b w:val="0"/>
          <w:sz w:val="26"/>
          <w:szCs w:val="26"/>
        </w:rPr>
        <w:t xml:space="preserve">ЗАТО Железногорск, </w:t>
      </w:r>
      <w:r w:rsidR="00F73C21" w:rsidRPr="00FD5B96">
        <w:rPr>
          <w:rFonts w:ascii="Times New Roman" w:hAnsi="Times New Roman"/>
          <w:b w:val="0"/>
          <w:sz w:val="26"/>
          <w:szCs w:val="26"/>
        </w:rPr>
        <w:t>г.</w:t>
      </w:r>
      <w:r w:rsidR="00656EBF" w:rsidRPr="00FD5B96">
        <w:rPr>
          <w:rFonts w:ascii="Times New Roman" w:hAnsi="Times New Roman"/>
          <w:b w:val="0"/>
          <w:sz w:val="26"/>
          <w:szCs w:val="26"/>
        </w:rPr>
        <w:t> </w:t>
      </w:r>
      <w:r w:rsidR="00F73C21" w:rsidRPr="00FD5B96">
        <w:rPr>
          <w:rFonts w:ascii="Times New Roman" w:hAnsi="Times New Roman"/>
          <w:b w:val="0"/>
          <w:sz w:val="26"/>
          <w:szCs w:val="26"/>
        </w:rPr>
        <w:t>Железногорск</w:t>
      </w:r>
      <w:r w:rsidR="00DC136F" w:rsidRPr="00FD5B96">
        <w:rPr>
          <w:rFonts w:ascii="Times New Roman" w:hAnsi="Times New Roman"/>
          <w:b w:val="0"/>
          <w:sz w:val="26"/>
          <w:szCs w:val="26"/>
        </w:rPr>
        <w:t xml:space="preserve">, </w:t>
      </w:r>
      <w:r w:rsidR="00314727" w:rsidRPr="00FD5B96">
        <w:rPr>
          <w:rFonts w:ascii="Times New Roman" w:hAnsi="Times New Roman"/>
          <w:b w:val="0"/>
          <w:sz w:val="26"/>
          <w:szCs w:val="26"/>
        </w:rPr>
        <w:t xml:space="preserve">ул. </w:t>
      </w:r>
      <w:r w:rsidR="0073399A">
        <w:rPr>
          <w:rFonts w:ascii="Times New Roman" w:hAnsi="Times New Roman"/>
          <w:b w:val="0"/>
          <w:sz w:val="26"/>
          <w:szCs w:val="26"/>
        </w:rPr>
        <w:t>Маяковского</w:t>
      </w:r>
      <w:r w:rsidR="00314727" w:rsidRPr="00FD5B96">
        <w:rPr>
          <w:rFonts w:ascii="Times New Roman" w:hAnsi="Times New Roman"/>
          <w:b w:val="0"/>
          <w:sz w:val="26"/>
          <w:szCs w:val="26"/>
        </w:rPr>
        <w:t xml:space="preserve">, д. </w:t>
      </w:r>
      <w:r w:rsidR="0073399A">
        <w:rPr>
          <w:rFonts w:ascii="Times New Roman" w:hAnsi="Times New Roman"/>
          <w:b w:val="0"/>
          <w:sz w:val="26"/>
          <w:szCs w:val="26"/>
        </w:rPr>
        <w:t>14</w:t>
      </w:r>
    </w:p>
    <w:p w:rsidR="00B63EA8" w:rsidRPr="00FD5B96" w:rsidRDefault="00B63EA8" w:rsidP="007157E5">
      <w:pPr>
        <w:pStyle w:val="ConsTitle"/>
        <w:ind w:firstLine="709"/>
        <w:jc w:val="both"/>
        <w:rPr>
          <w:rFonts w:ascii="Times New Roman" w:hAnsi="Times New Roman"/>
          <w:b w:val="0"/>
          <w:sz w:val="26"/>
          <w:szCs w:val="26"/>
        </w:rPr>
      </w:pPr>
    </w:p>
    <w:p w:rsidR="00797E8F" w:rsidRPr="00FD5B96" w:rsidRDefault="00DC136F" w:rsidP="00797E8F">
      <w:pPr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FD5B96">
        <w:rPr>
          <w:rFonts w:ascii="Times New Roman" w:hAnsi="Times New Roman"/>
          <w:sz w:val="26"/>
          <w:szCs w:val="26"/>
        </w:rPr>
        <w:t>В соответствии со статьей 161 Жилищного кодекса Российской Федерации, постановлением Правительства Российской Федерации от 21.12.2018 № 1616 «Об утверждении Правил определения управляющей организации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организация, и о внесении изменений в некоторые акты Правительства Российской Федерации</w:t>
      </w:r>
      <w:proofErr w:type="gramEnd"/>
      <w:r w:rsidRPr="00FD5B96">
        <w:rPr>
          <w:rFonts w:ascii="Times New Roman" w:hAnsi="Times New Roman"/>
          <w:sz w:val="26"/>
          <w:szCs w:val="26"/>
        </w:rPr>
        <w:t xml:space="preserve">», </w:t>
      </w:r>
      <w:proofErr w:type="gramStart"/>
      <w:r w:rsidR="0035305A" w:rsidRPr="00FD5B96">
        <w:rPr>
          <w:rFonts w:ascii="Times New Roman" w:hAnsi="Times New Roman"/>
          <w:sz w:val="26"/>
          <w:szCs w:val="26"/>
        </w:rPr>
        <w:t>постановлением Администрации ЗАТО г. Желе</w:t>
      </w:r>
      <w:r w:rsidR="008503DD" w:rsidRPr="00FD5B96">
        <w:rPr>
          <w:rFonts w:ascii="Times New Roman" w:hAnsi="Times New Roman"/>
          <w:sz w:val="26"/>
          <w:szCs w:val="26"/>
        </w:rPr>
        <w:t>зногорск от 28.05.2019 №</w:t>
      </w:r>
      <w:r w:rsidR="005049CE" w:rsidRPr="00FD5B96">
        <w:rPr>
          <w:rFonts w:ascii="Times New Roman" w:hAnsi="Times New Roman"/>
          <w:sz w:val="26"/>
          <w:szCs w:val="26"/>
        </w:rPr>
        <w:t> </w:t>
      </w:r>
      <w:r w:rsidR="008503DD" w:rsidRPr="00FD5B96">
        <w:rPr>
          <w:rFonts w:ascii="Times New Roman" w:hAnsi="Times New Roman"/>
          <w:sz w:val="26"/>
          <w:szCs w:val="26"/>
        </w:rPr>
        <w:t>1143 «</w:t>
      </w:r>
      <w:r w:rsidR="0035305A" w:rsidRPr="00FD5B96">
        <w:rPr>
          <w:rFonts w:ascii="Times New Roman" w:hAnsi="Times New Roman"/>
          <w:sz w:val="26"/>
          <w:szCs w:val="26"/>
        </w:rPr>
        <w:t xml:space="preserve">Об утверждении Положения о порядке определения размера платы за содержание жилого помещения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организация», </w:t>
      </w:r>
      <w:r w:rsidRPr="00FD5B96">
        <w:rPr>
          <w:rFonts w:ascii="Times New Roman" w:hAnsi="Times New Roman"/>
          <w:sz w:val="26"/>
          <w:szCs w:val="26"/>
        </w:rPr>
        <w:t xml:space="preserve">в целях определения управляющей организации, </w:t>
      </w:r>
      <w:r w:rsidR="00341161" w:rsidRPr="00FD5B96">
        <w:rPr>
          <w:rFonts w:ascii="Times New Roman" w:hAnsi="Times New Roman"/>
          <w:sz w:val="26"/>
          <w:szCs w:val="26"/>
        </w:rPr>
        <w:t>включенной в перечень организаций для управления многоквартирным</w:t>
      </w:r>
      <w:proofErr w:type="gramEnd"/>
      <w:r w:rsidR="00341161" w:rsidRPr="00FD5B96">
        <w:rPr>
          <w:rFonts w:ascii="Times New Roman" w:hAnsi="Times New Roman"/>
          <w:sz w:val="26"/>
          <w:szCs w:val="26"/>
        </w:rPr>
        <w:t xml:space="preserve">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</w:t>
      </w:r>
      <w:r w:rsidR="00F21E7A" w:rsidRPr="00FD5B96">
        <w:rPr>
          <w:rFonts w:ascii="Times New Roman" w:hAnsi="Times New Roman"/>
          <w:sz w:val="26"/>
          <w:szCs w:val="26"/>
        </w:rPr>
        <w:t xml:space="preserve">, </w:t>
      </w:r>
      <w:r w:rsidRPr="00FD5B96">
        <w:rPr>
          <w:rFonts w:ascii="Times New Roman" w:hAnsi="Times New Roman"/>
          <w:sz w:val="26"/>
          <w:szCs w:val="26"/>
        </w:rPr>
        <w:t>руководствуясь Уставом ЗАТО Железногорск</w:t>
      </w:r>
      <w:r w:rsidR="00FA7BA5" w:rsidRPr="00FD5B96">
        <w:rPr>
          <w:rFonts w:ascii="Times New Roman" w:hAnsi="Times New Roman"/>
          <w:sz w:val="26"/>
          <w:szCs w:val="26"/>
        </w:rPr>
        <w:t>,</w:t>
      </w:r>
      <w:r w:rsidR="00797E8F" w:rsidRPr="00FD5B96">
        <w:rPr>
          <w:rFonts w:ascii="Times New Roman" w:hAnsi="Times New Roman"/>
          <w:sz w:val="26"/>
          <w:szCs w:val="26"/>
        </w:rPr>
        <w:t xml:space="preserve"> </w:t>
      </w:r>
    </w:p>
    <w:p w:rsidR="009854B1" w:rsidRPr="00FD5B96" w:rsidRDefault="009854B1" w:rsidP="009833F5">
      <w:pPr>
        <w:pStyle w:val="ConsTitle"/>
        <w:jc w:val="both"/>
        <w:rPr>
          <w:rFonts w:ascii="Times New Roman" w:hAnsi="Times New Roman"/>
          <w:b w:val="0"/>
          <w:sz w:val="26"/>
          <w:szCs w:val="26"/>
        </w:rPr>
      </w:pPr>
    </w:p>
    <w:p w:rsidR="009854B1" w:rsidRPr="00FD5B96" w:rsidRDefault="009854B1" w:rsidP="009833F5">
      <w:pPr>
        <w:pStyle w:val="ConsTitle"/>
        <w:jc w:val="both"/>
        <w:rPr>
          <w:rFonts w:ascii="Times New Roman" w:hAnsi="Times New Roman"/>
          <w:b w:val="0"/>
          <w:sz w:val="26"/>
          <w:szCs w:val="26"/>
        </w:rPr>
      </w:pPr>
      <w:r w:rsidRPr="00FD5B96">
        <w:rPr>
          <w:rFonts w:ascii="Times New Roman" w:hAnsi="Times New Roman"/>
          <w:b w:val="0"/>
          <w:sz w:val="26"/>
          <w:szCs w:val="26"/>
        </w:rPr>
        <w:t>ПОСТАНОВЛЯЮ:</w:t>
      </w:r>
    </w:p>
    <w:p w:rsidR="00675AA3" w:rsidRPr="00FD5B96" w:rsidRDefault="00675AA3" w:rsidP="009833F5">
      <w:pPr>
        <w:pStyle w:val="ConsTitle"/>
        <w:jc w:val="both"/>
        <w:rPr>
          <w:rFonts w:ascii="Times New Roman" w:hAnsi="Times New Roman"/>
          <w:b w:val="0"/>
          <w:sz w:val="26"/>
          <w:szCs w:val="26"/>
        </w:rPr>
      </w:pPr>
    </w:p>
    <w:p w:rsidR="008503DD" w:rsidRPr="00FD5B96" w:rsidRDefault="00D531C7" w:rsidP="00205156">
      <w:pPr>
        <w:pStyle w:val="ConsTitle"/>
        <w:widowControl/>
        <w:tabs>
          <w:tab w:val="left" w:pos="993"/>
        </w:tabs>
        <w:ind w:firstLine="709"/>
        <w:jc w:val="both"/>
        <w:rPr>
          <w:rFonts w:ascii="Times New Roman" w:hAnsi="Times New Roman"/>
          <w:b w:val="0"/>
          <w:sz w:val="26"/>
          <w:szCs w:val="26"/>
        </w:rPr>
      </w:pPr>
      <w:r w:rsidRPr="00FD5B96">
        <w:rPr>
          <w:rFonts w:ascii="Times New Roman" w:hAnsi="Times New Roman"/>
          <w:b w:val="0"/>
          <w:sz w:val="26"/>
          <w:szCs w:val="26"/>
        </w:rPr>
        <w:t xml:space="preserve">1. </w:t>
      </w:r>
      <w:r w:rsidR="003101DC" w:rsidRPr="00FD5B96">
        <w:rPr>
          <w:rFonts w:ascii="Times New Roman" w:hAnsi="Times New Roman"/>
          <w:b w:val="0"/>
          <w:color w:val="000000" w:themeColor="text1"/>
          <w:sz w:val="26"/>
          <w:szCs w:val="26"/>
        </w:rPr>
        <w:t xml:space="preserve">Определить общество с ограниченной ответственностью </w:t>
      </w:r>
      <w:r w:rsidR="00170230" w:rsidRPr="00170230">
        <w:rPr>
          <w:rFonts w:ascii="Times New Roman" w:hAnsi="Times New Roman"/>
          <w:b w:val="0"/>
          <w:color w:val="000000" w:themeColor="text1"/>
          <w:sz w:val="26"/>
          <w:szCs w:val="26"/>
        </w:rPr>
        <w:t>ООО «</w:t>
      </w:r>
      <w:r w:rsidR="00170230">
        <w:rPr>
          <w:rFonts w:ascii="Times New Roman" w:hAnsi="Times New Roman"/>
          <w:b w:val="0"/>
          <w:color w:val="000000" w:themeColor="text1"/>
          <w:sz w:val="26"/>
          <w:szCs w:val="26"/>
        </w:rPr>
        <w:t>УПРАВЛЯЮЩАЯ КОМПАНИЯ</w:t>
      </w:r>
      <w:r w:rsidR="00170230" w:rsidRPr="00170230">
        <w:rPr>
          <w:rFonts w:ascii="Times New Roman" w:hAnsi="Times New Roman"/>
          <w:b w:val="0"/>
          <w:color w:val="000000" w:themeColor="text1"/>
          <w:sz w:val="26"/>
          <w:szCs w:val="26"/>
        </w:rPr>
        <w:t xml:space="preserve"> «АГАТ»</w:t>
      </w:r>
      <w:r w:rsidR="003101DC" w:rsidRPr="00FD5B96">
        <w:rPr>
          <w:rFonts w:ascii="Times New Roman" w:hAnsi="Times New Roman"/>
          <w:b w:val="0"/>
          <w:color w:val="000000" w:themeColor="text1"/>
          <w:sz w:val="26"/>
          <w:szCs w:val="26"/>
        </w:rPr>
        <w:t xml:space="preserve"> (</w:t>
      </w:r>
      <w:r w:rsidR="00170230" w:rsidRPr="00170230">
        <w:rPr>
          <w:rFonts w:ascii="Times New Roman" w:hAnsi="Times New Roman"/>
          <w:b w:val="0"/>
          <w:color w:val="000000" w:themeColor="text1"/>
          <w:sz w:val="26"/>
          <w:szCs w:val="26"/>
        </w:rPr>
        <w:t>ООО «УК «АГАТ»</w:t>
      </w:r>
      <w:r w:rsidR="003101DC" w:rsidRPr="00FD5B96">
        <w:rPr>
          <w:rFonts w:ascii="Times New Roman" w:hAnsi="Times New Roman"/>
          <w:b w:val="0"/>
          <w:color w:val="000000" w:themeColor="text1"/>
          <w:sz w:val="26"/>
          <w:szCs w:val="26"/>
        </w:rPr>
        <w:t>)</w:t>
      </w:r>
      <w:r w:rsidR="003101DC" w:rsidRPr="00FD5B96">
        <w:rPr>
          <w:rFonts w:ascii="Times New Roman" w:hAnsi="Times New Roman"/>
          <w:b w:val="0"/>
          <w:color w:val="548DD4" w:themeColor="text2" w:themeTint="99"/>
          <w:sz w:val="26"/>
          <w:szCs w:val="26"/>
        </w:rPr>
        <w:t xml:space="preserve"> </w:t>
      </w:r>
      <w:r w:rsidR="008503DD" w:rsidRPr="00FD5B96">
        <w:rPr>
          <w:rFonts w:ascii="Times New Roman" w:hAnsi="Times New Roman"/>
          <w:b w:val="0"/>
          <w:sz w:val="26"/>
          <w:szCs w:val="26"/>
        </w:rPr>
        <w:t xml:space="preserve">управляющей организацией для управления </w:t>
      </w:r>
      <w:r w:rsidR="00797E8F" w:rsidRPr="00FD5B96">
        <w:rPr>
          <w:rFonts w:ascii="Times New Roman" w:hAnsi="Times New Roman"/>
          <w:b w:val="0"/>
          <w:sz w:val="26"/>
          <w:szCs w:val="26"/>
        </w:rPr>
        <w:t xml:space="preserve">многоквартирным </w:t>
      </w:r>
      <w:r w:rsidR="00BA224E" w:rsidRPr="00FD5B96">
        <w:rPr>
          <w:rFonts w:ascii="Times New Roman" w:hAnsi="Times New Roman"/>
          <w:b w:val="0"/>
          <w:sz w:val="26"/>
          <w:szCs w:val="26"/>
        </w:rPr>
        <w:t xml:space="preserve">домом, расположенным по адресу: Красноярский край, ЗАТО Железногорск, г. Железногорск, </w:t>
      </w:r>
      <w:r w:rsidR="00FD5B96" w:rsidRPr="00FD5B96">
        <w:rPr>
          <w:rFonts w:ascii="Times New Roman" w:hAnsi="Times New Roman"/>
          <w:b w:val="0"/>
          <w:sz w:val="26"/>
          <w:szCs w:val="26"/>
        </w:rPr>
        <w:t xml:space="preserve">ул. </w:t>
      </w:r>
      <w:r w:rsidR="0073399A">
        <w:rPr>
          <w:rFonts w:ascii="Times New Roman" w:hAnsi="Times New Roman"/>
          <w:b w:val="0"/>
          <w:sz w:val="26"/>
          <w:szCs w:val="26"/>
        </w:rPr>
        <w:t>Маяковского</w:t>
      </w:r>
      <w:r w:rsidR="00FD5B96" w:rsidRPr="00FD5B96">
        <w:rPr>
          <w:rFonts w:ascii="Times New Roman" w:hAnsi="Times New Roman"/>
          <w:b w:val="0"/>
          <w:sz w:val="26"/>
          <w:szCs w:val="26"/>
        </w:rPr>
        <w:t xml:space="preserve">, д. </w:t>
      </w:r>
      <w:r w:rsidR="0073399A">
        <w:rPr>
          <w:rFonts w:ascii="Times New Roman" w:hAnsi="Times New Roman"/>
          <w:b w:val="0"/>
          <w:sz w:val="26"/>
          <w:szCs w:val="26"/>
        </w:rPr>
        <w:t>1</w:t>
      </w:r>
      <w:r w:rsidR="00FD5B96" w:rsidRPr="00FD5B96">
        <w:rPr>
          <w:rFonts w:ascii="Times New Roman" w:hAnsi="Times New Roman"/>
          <w:b w:val="0"/>
          <w:sz w:val="26"/>
          <w:szCs w:val="26"/>
        </w:rPr>
        <w:t>4</w:t>
      </w:r>
      <w:r w:rsidR="008503DD" w:rsidRPr="00FD5B96">
        <w:rPr>
          <w:rFonts w:ascii="Times New Roman" w:hAnsi="Times New Roman"/>
          <w:b w:val="0"/>
          <w:sz w:val="26"/>
          <w:szCs w:val="26"/>
        </w:rPr>
        <w:t xml:space="preserve">, на период до заключения договора управления многоквартирным </w:t>
      </w:r>
      <w:r w:rsidR="00BA224E" w:rsidRPr="00FD5B96">
        <w:rPr>
          <w:rFonts w:ascii="Times New Roman" w:hAnsi="Times New Roman"/>
          <w:b w:val="0"/>
          <w:sz w:val="26"/>
          <w:szCs w:val="26"/>
        </w:rPr>
        <w:t>домом</w:t>
      </w:r>
      <w:r w:rsidR="008503DD" w:rsidRPr="00FD5B96">
        <w:rPr>
          <w:rFonts w:ascii="Times New Roman" w:hAnsi="Times New Roman"/>
          <w:b w:val="0"/>
          <w:sz w:val="26"/>
          <w:szCs w:val="26"/>
        </w:rPr>
        <w:t>, но не более одного года.</w:t>
      </w:r>
    </w:p>
    <w:p w:rsidR="00205156" w:rsidRPr="00FD5B96" w:rsidRDefault="00205156" w:rsidP="00205156">
      <w:pPr>
        <w:pStyle w:val="ConsTitle"/>
        <w:widowControl/>
        <w:tabs>
          <w:tab w:val="left" w:pos="993"/>
        </w:tabs>
        <w:ind w:firstLine="709"/>
        <w:jc w:val="both"/>
        <w:rPr>
          <w:rFonts w:ascii="Times New Roman" w:hAnsi="Times New Roman"/>
          <w:b w:val="0"/>
          <w:sz w:val="26"/>
          <w:szCs w:val="26"/>
        </w:rPr>
      </w:pPr>
      <w:r w:rsidRPr="00FD5B96">
        <w:rPr>
          <w:rFonts w:ascii="Times New Roman" w:hAnsi="Times New Roman"/>
          <w:b w:val="0"/>
          <w:sz w:val="26"/>
          <w:szCs w:val="26"/>
        </w:rPr>
        <w:lastRenderedPageBreak/>
        <w:t xml:space="preserve">2. Установить перечень работ и (или) услуг по управлению </w:t>
      </w:r>
      <w:r w:rsidR="00BA224E" w:rsidRPr="00FD5B96">
        <w:rPr>
          <w:rFonts w:ascii="Times New Roman" w:hAnsi="Times New Roman"/>
          <w:b w:val="0"/>
          <w:sz w:val="26"/>
          <w:szCs w:val="26"/>
        </w:rPr>
        <w:t xml:space="preserve">многоквартирным домом, расположенным по адресу: Красноярский край, ЗАТО Железногорск, г. Железногорск, </w:t>
      </w:r>
      <w:r w:rsidR="00FD5B96" w:rsidRPr="00FD5B96">
        <w:rPr>
          <w:rFonts w:ascii="Times New Roman" w:hAnsi="Times New Roman"/>
          <w:b w:val="0"/>
          <w:sz w:val="26"/>
          <w:szCs w:val="26"/>
        </w:rPr>
        <w:t xml:space="preserve">ул. </w:t>
      </w:r>
      <w:r w:rsidR="0073399A">
        <w:rPr>
          <w:rFonts w:ascii="Times New Roman" w:hAnsi="Times New Roman"/>
          <w:b w:val="0"/>
          <w:sz w:val="26"/>
          <w:szCs w:val="26"/>
        </w:rPr>
        <w:t>Маяковского</w:t>
      </w:r>
      <w:r w:rsidR="00FD5B96" w:rsidRPr="00FD5B96">
        <w:rPr>
          <w:rFonts w:ascii="Times New Roman" w:hAnsi="Times New Roman"/>
          <w:b w:val="0"/>
          <w:sz w:val="26"/>
          <w:szCs w:val="26"/>
        </w:rPr>
        <w:t xml:space="preserve">, д. </w:t>
      </w:r>
      <w:r w:rsidR="0073399A">
        <w:rPr>
          <w:rFonts w:ascii="Times New Roman" w:hAnsi="Times New Roman"/>
          <w:b w:val="0"/>
          <w:sz w:val="26"/>
          <w:szCs w:val="26"/>
        </w:rPr>
        <w:t>1</w:t>
      </w:r>
      <w:r w:rsidR="00FD5B96" w:rsidRPr="00FD5B96">
        <w:rPr>
          <w:rFonts w:ascii="Times New Roman" w:hAnsi="Times New Roman"/>
          <w:b w:val="0"/>
          <w:sz w:val="26"/>
          <w:szCs w:val="26"/>
        </w:rPr>
        <w:t>4</w:t>
      </w:r>
      <w:r w:rsidR="00F73C21" w:rsidRPr="00FD5B96">
        <w:rPr>
          <w:rFonts w:ascii="Times New Roman" w:hAnsi="Times New Roman"/>
          <w:b w:val="0"/>
          <w:sz w:val="26"/>
          <w:szCs w:val="26"/>
        </w:rPr>
        <w:t>,</w:t>
      </w:r>
      <w:r w:rsidRPr="00FD5B96">
        <w:rPr>
          <w:rFonts w:ascii="Times New Roman" w:hAnsi="Times New Roman"/>
          <w:b w:val="0"/>
          <w:sz w:val="26"/>
          <w:szCs w:val="26"/>
        </w:rPr>
        <w:t xml:space="preserve"> </w:t>
      </w:r>
      <w:r w:rsidR="004220B5" w:rsidRPr="00FD5B96">
        <w:rPr>
          <w:rFonts w:ascii="Times New Roman" w:hAnsi="Times New Roman"/>
          <w:b w:val="0"/>
          <w:sz w:val="26"/>
          <w:szCs w:val="26"/>
        </w:rPr>
        <w:t>на период, установленный п</w:t>
      </w:r>
      <w:r w:rsidR="00CD6D4E" w:rsidRPr="00FD5B96">
        <w:rPr>
          <w:rFonts w:ascii="Times New Roman" w:hAnsi="Times New Roman"/>
          <w:b w:val="0"/>
          <w:sz w:val="26"/>
          <w:szCs w:val="26"/>
        </w:rPr>
        <w:t>унктом</w:t>
      </w:r>
      <w:r w:rsidR="004220B5" w:rsidRPr="00FD5B96">
        <w:rPr>
          <w:rFonts w:ascii="Times New Roman" w:hAnsi="Times New Roman"/>
          <w:b w:val="0"/>
          <w:sz w:val="26"/>
          <w:szCs w:val="26"/>
        </w:rPr>
        <w:t xml:space="preserve"> 1 настоящего постановления, </w:t>
      </w:r>
      <w:r w:rsidR="00797E8F" w:rsidRPr="00FD5B96">
        <w:rPr>
          <w:rFonts w:ascii="Times New Roman" w:hAnsi="Times New Roman"/>
          <w:b w:val="0"/>
          <w:sz w:val="26"/>
          <w:szCs w:val="26"/>
        </w:rPr>
        <w:t xml:space="preserve">согласно </w:t>
      </w:r>
      <w:r w:rsidR="00197BC1" w:rsidRPr="00FD5B96">
        <w:rPr>
          <w:rFonts w:ascii="Times New Roman" w:hAnsi="Times New Roman"/>
          <w:b w:val="0"/>
          <w:sz w:val="26"/>
          <w:szCs w:val="26"/>
        </w:rPr>
        <w:t>приложени</w:t>
      </w:r>
      <w:r w:rsidR="00BA224E" w:rsidRPr="00FD5B96">
        <w:rPr>
          <w:rFonts w:ascii="Times New Roman" w:hAnsi="Times New Roman"/>
          <w:b w:val="0"/>
          <w:sz w:val="26"/>
          <w:szCs w:val="26"/>
        </w:rPr>
        <w:t>ю</w:t>
      </w:r>
      <w:r w:rsidRPr="00FD5B96">
        <w:rPr>
          <w:rFonts w:ascii="Times New Roman" w:hAnsi="Times New Roman"/>
          <w:b w:val="0"/>
          <w:sz w:val="26"/>
          <w:szCs w:val="26"/>
        </w:rPr>
        <w:t xml:space="preserve"> к настоящему постановлению.</w:t>
      </w:r>
    </w:p>
    <w:p w:rsidR="008503DD" w:rsidRPr="00FD5B96" w:rsidRDefault="007157E5" w:rsidP="008503DD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FD5B96">
        <w:rPr>
          <w:rFonts w:ascii="Times New Roman" w:hAnsi="Times New Roman"/>
          <w:sz w:val="26"/>
          <w:szCs w:val="26"/>
        </w:rPr>
        <w:t>3.</w:t>
      </w:r>
      <w:r w:rsidR="00205156" w:rsidRPr="00FD5B96">
        <w:rPr>
          <w:rFonts w:ascii="Times New Roman" w:hAnsi="Times New Roman"/>
          <w:sz w:val="26"/>
          <w:szCs w:val="26"/>
        </w:rPr>
        <w:t xml:space="preserve"> </w:t>
      </w:r>
      <w:r w:rsidR="008503DD" w:rsidRPr="00FD5B96">
        <w:rPr>
          <w:rFonts w:ascii="Times New Roman" w:hAnsi="Times New Roman"/>
          <w:sz w:val="26"/>
          <w:szCs w:val="26"/>
        </w:rPr>
        <w:t>Установить плату за содержание жилого помещения,</w:t>
      </w:r>
      <w:r w:rsidR="00197BC1" w:rsidRPr="00FD5B96">
        <w:rPr>
          <w:rFonts w:ascii="Times New Roman" w:hAnsi="Times New Roman"/>
          <w:sz w:val="26"/>
          <w:szCs w:val="26"/>
        </w:rPr>
        <w:t xml:space="preserve"> расположенного в </w:t>
      </w:r>
      <w:r w:rsidR="00BA224E" w:rsidRPr="00FD5B96">
        <w:rPr>
          <w:rFonts w:ascii="Times New Roman" w:hAnsi="Times New Roman"/>
          <w:sz w:val="26"/>
          <w:szCs w:val="26"/>
        </w:rPr>
        <w:t>многоквартирн</w:t>
      </w:r>
      <w:r w:rsidR="002F35FC" w:rsidRPr="00FD5B96">
        <w:rPr>
          <w:rFonts w:ascii="Times New Roman" w:hAnsi="Times New Roman"/>
          <w:sz w:val="26"/>
          <w:szCs w:val="26"/>
        </w:rPr>
        <w:t>о</w:t>
      </w:r>
      <w:r w:rsidR="00BA224E" w:rsidRPr="00FD5B96">
        <w:rPr>
          <w:rFonts w:ascii="Times New Roman" w:hAnsi="Times New Roman"/>
          <w:sz w:val="26"/>
          <w:szCs w:val="26"/>
        </w:rPr>
        <w:t>м дом</w:t>
      </w:r>
      <w:r w:rsidR="002F35FC" w:rsidRPr="00FD5B96">
        <w:rPr>
          <w:rFonts w:ascii="Times New Roman" w:hAnsi="Times New Roman"/>
          <w:sz w:val="26"/>
          <w:szCs w:val="26"/>
        </w:rPr>
        <w:t>е</w:t>
      </w:r>
      <w:r w:rsidR="00BA224E" w:rsidRPr="00FD5B96">
        <w:rPr>
          <w:rFonts w:ascii="Times New Roman" w:hAnsi="Times New Roman"/>
          <w:sz w:val="26"/>
          <w:szCs w:val="26"/>
        </w:rPr>
        <w:t xml:space="preserve">, </w:t>
      </w:r>
      <w:r w:rsidR="002F35FC" w:rsidRPr="00FD5B96">
        <w:rPr>
          <w:rFonts w:ascii="Times New Roman" w:hAnsi="Times New Roman"/>
          <w:sz w:val="26"/>
          <w:szCs w:val="26"/>
        </w:rPr>
        <w:t>находящ</w:t>
      </w:r>
      <w:r w:rsidR="00CD6D4E" w:rsidRPr="00FD5B96">
        <w:rPr>
          <w:rFonts w:ascii="Times New Roman" w:hAnsi="Times New Roman"/>
          <w:sz w:val="26"/>
          <w:szCs w:val="26"/>
        </w:rPr>
        <w:t>е</w:t>
      </w:r>
      <w:r w:rsidR="002F35FC" w:rsidRPr="00FD5B96">
        <w:rPr>
          <w:rFonts w:ascii="Times New Roman" w:hAnsi="Times New Roman"/>
          <w:sz w:val="26"/>
          <w:szCs w:val="26"/>
        </w:rPr>
        <w:t>мся</w:t>
      </w:r>
      <w:r w:rsidR="00BA224E" w:rsidRPr="00FD5B96">
        <w:rPr>
          <w:rFonts w:ascii="Times New Roman" w:hAnsi="Times New Roman"/>
          <w:sz w:val="26"/>
          <w:szCs w:val="26"/>
        </w:rPr>
        <w:t xml:space="preserve"> по адресу: Красноярский край, ЗАТО Железногорск, г. Железногорск, </w:t>
      </w:r>
      <w:r w:rsidR="00FD5B96" w:rsidRPr="00FD5B96">
        <w:rPr>
          <w:rFonts w:ascii="Times New Roman" w:hAnsi="Times New Roman"/>
          <w:sz w:val="26"/>
          <w:szCs w:val="26"/>
        </w:rPr>
        <w:t xml:space="preserve">ул. </w:t>
      </w:r>
      <w:r w:rsidR="0073399A" w:rsidRPr="0073399A">
        <w:rPr>
          <w:rFonts w:ascii="Times New Roman" w:hAnsi="Times New Roman"/>
          <w:sz w:val="26"/>
          <w:szCs w:val="26"/>
        </w:rPr>
        <w:t>Маяковского</w:t>
      </w:r>
      <w:r w:rsidR="0073399A" w:rsidRPr="00FD5B96">
        <w:rPr>
          <w:rFonts w:ascii="Times New Roman" w:hAnsi="Times New Roman"/>
          <w:sz w:val="26"/>
          <w:szCs w:val="26"/>
        </w:rPr>
        <w:t xml:space="preserve">, д. </w:t>
      </w:r>
      <w:r w:rsidR="0073399A" w:rsidRPr="0073399A">
        <w:rPr>
          <w:rFonts w:ascii="Times New Roman" w:hAnsi="Times New Roman"/>
          <w:sz w:val="26"/>
          <w:szCs w:val="26"/>
        </w:rPr>
        <w:t>1</w:t>
      </w:r>
      <w:r w:rsidR="0073399A" w:rsidRPr="00FD5B96">
        <w:rPr>
          <w:rFonts w:ascii="Times New Roman" w:hAnsi="Times New Roman"/>
          <w:sz w:val="26"/>
          <w:szCs w:val="26"/>
        </w:rPr>
        <w:t>4</w:t>
      </w:r>
      <w:r w:rsidR="00196698" w:rsidRPr="00FD5B96">
        <w:rPr>
          <w:rFonts w:ascii="Times New Roman" w:hAnsi="Times New Roman"/>
          <w:sz w:val="26"/>
          <w:szCs w:val="26"/>
        </w:rPr>
        <w:t xml:space="preserve">, </w:t>
      </w:r>
      <w:r w:rsidR="008503DD" w:rsidRPr="00FD5B96">
        <w:rPr>
          <w:rFonts w:ascii="Times New Roman" w:hAnsi="Times New Roman"/>
          <w:sz w:val="26"/>
          <w:szCs w:val="26"/>
        </w:rPr>
        <w:t xml:space="preserve">на период, установленный пунктом 1 настоящего постановления, </w:t>
      </w:r>
      <w:r w:rsidR="00BA224E" w:rsidRPr="00FD5B96">
        <w:rPr>
          <w:rFonts w:ascii="Times New Roman" w:hAnsi="Times New Roman"/>
          <w:sz w:val="26"/>
          <w:szCs w:val="26"/>
        </w:rPr>
        <w:t xml:space="preserve">в размере </w:t>
      </w:r>
      <w:r w:rsidR="00462502">
        <w:rPr>
          <w:rFonts w:ascii="Times New Roman" w:hAnsi="Times New Roman"/>
          <w:sz w:val="26"/>
          <w:szCs w:val="26"/>
        </w:rPr>
        <w:t>88,17</w:t>
      </w:r>
      <w:r w:rsidR="00A11161" w:rsidRPr="00FD5B96">
        <w:rPr>
          <w:rFonts w:ascii="Times New Roman" w:hAnsi="Times New Roman"/>
          <w:sz w:val="26"/>
          <w:szCs w:val="26"/>
        </w:rPr>
        <w:t xml:space="preserve"> </w:t>
      </w:r>
      <w:r w:rsidR="00CA3A01" w:rsidRPr="00FD5B96">
        <w:rPr>
          <w:rFonts w:ascii="Times New Roman" w:hAnsi="Times New Roman"/>
          <w:sz w:val="26"/>
          <w:szCs w:val="26"/>
        </w:rPr>
        <w:t>руб./кв</w:t>
      </w:r>
      <w:proofErr w:type="gramStart"/>
      <w:r w:rsidR="00CA3A01" w:rsidRPr="00FD5B96">
        <w:rPr>
          <w:rFonts w:ascii="Times New Roman" w:hAnsi="Times New Roman"/>
          <w:sz w:val="26"/>
          <w:szCs w:val="26"/>
        </w:rPr>
        <w:t>.м</w:t>
      </w:r>
      <w:proofErr w:type="gramEnd"/>
      <w:r w:rsidR="00BA224E" w:rsidRPr="00FD5B96">
        <w:rPr>
          <w:rFonts w:ascii="Times New Roman" w:hAnsi="Times New Roman"/>
          <w:sz w:val="26"/>
          <w:szCs w:val="26"/>
        </w:rPr>
        <w:t xml:space="preserve"> общей площади жилого помещения в месяц</w:t>
      </w:r>
      <w:r w:rsidR="008503DD" w:rsidRPr="00FD5B96">
        <w:rPr>
          <w:rFonts w:ascii="Times New Roman" w:hAnsi="Times New Roman"/>
          <w:sz w:val="26"/>
          <w:szCs w:val="26"/>
        </w:rPr>
        <w:t>.</w:t>
      </w:r>
    </w:p>
    <w:p w:rsidR="00FD5B96" w:rsidRPr="00FD5B96" w:rsidRDefault="00FD5B96" w:rsidP="00FD5B9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  <w:r w:rsidRPr="00FD5B96">
        <w:rPr>
          <w:rFonts w:ascii="Times New Roman" w:hAnsi="Times New Roman"/>
          <w:sz w:val="26"/>
          <w:szCs w:val="26"/>
        </w:rPr>
        <w:t xml:space="preserve">4. </w:t>
      </w:r>
      <w:proofErr w:type="gramStart"/>
      <w:r w:rsidRPr="00FD5B96">
        <w:rPr>
          <w:rFonts w:ascii="Times New Roman" w:hAnsi="Times New Roman"/>
          <w:sz w:val="26"/>
          <w:szCs w:val="26"/>
        </w:rPr>
        <w:t xml:space="preserve">Предоставление коммунальных услуг по отоплению, холодному и горячему водоснабжению, водоотведению собственникам и пользователям помещений в многоквартирном доме в период управления управляющей организацией </w:t>
      </w:r>
      <w:r w:rsidR="00170230" w:rsidRPr="00170230">
        <w:rPr>
          <w:rFonts w:ascii="Times New Roman" w:hAnsi="Times New Roman"/>
          <w:color w:val="000000" w:themeColor="text1"/>
          <w:sz w:val="26"/>
          <w:szCs w:val="26"/>
        </w:rPr>
        <w:t>ООО «УК «АГАТ»</w:t>
      </w:r>
      <w:r w:rsidRPr="00FD5B96">
        <w:rPr>
          <w:rFonts w:ascii="Times New Roman" w:hAnsi="Times New Roman"/>
          <w:sz w:val="26"/>
          <w:szCs w:val="26"/>
        </w:rPr>
        <w:t xml:space="preserve"> осуществляется ООО «КРАСЭКО-ЭЛЕКТРО» в соответствии с </w:t>
      </w:r>
      <w:hyperlink r:id="rId9" w:history="1">
        <w:r w:rsidRPr="00FD5B96">
          <w:rPr>
            <w:rFonts w:ascii="Times New Roman" w:hAnsi="Times New Roman"/>
            <w:color w:val="0000FF"/>
            <w:sz w:val="26"/>
            <w:szCs w:val="26"/>
          </w:rPr>
          <w:t>подпунктом «б» пункта 17</w:t>
        </w:r>
      </w:hyperlink>
      <w:r w:rsidRPr="00FD5B96">
        <w:rPr>
          <w:rFonts w:ascii="Times New Roman" w:hAnsi="Times New Roman"/>
          <w:sz w:val="26"/>
          <w:szCs w:val="26"/>
        </w:rPr>
        <w:t xml:space="preserve"> Правил предоставления коммунальных услуг собственникам и пользователям помещений в многоквартирных домах и жилых домов, утвержденных постановлением Правительства Российской Федерации от 06.05.2011</w:t>
      </w:r>
      <w:r>
        <w:rPr>
          <w:rFonts w:ascii="Times New Roman" w:hAnsi="Times New Roman"/>
          <w:sz w:val="26"/>
          <w:szCs w:val="26"/>
        </w:rPr>
        <w:t xml:space="preserve"> </w:t>
      </w:r>
      <w:r w:rsidRPr="00FD5B96">
        <w:rPr>
          <w:rFonts w:ascii="Times New Roman" w:hAnsi="Times New Roman"/>
          <w:sz w:val="26"/>
          <w:szCs w:val="26"/>
        </w:rPr>
        <w:t>№ 354 «О предоставлении коммунальных</w:t>
      </w:r>
      <w:proofErr w:type="gramEnd"/>
      <w:r w:rsidRPr="00FD5B96">
        <w:rPr>
          <w:rFonts w:ascii="Times New Roman" w:hAnsi="Times New Roman"/>
          <w:sz w:val="26"/>
          <w:szCs w:val="26"/>
        </w:rPr>
        <w:t xml:space="preserve"> услуг собственникам и пользователям помещений в многоквартирных домах и жилых домов». </w:t>
      </w:r>
    </w:p>
    <w:p w:rsidR="00FD5B96" w:rsidRPr="00FD5B96" w:rsidRDefault="00FD5B96" w:rsidP="00FD5B96">
      <w:pPr>
        <w:pStyle w:val="ConsTitle"/>
        <w:ind w:firstLine="709"/>
        <w:jc w:val="both"/>
        <w:rPr>
          <w:rFonts w:ascii="Times New Roman" w:hAnsi="Times New Roman"/>
          <w:b w:val="0"/>
          <w:sz w:val="26"/>
          <w:szCs w:val="26"/>
        </w:rPr>
      </w:pPr>
      <w:r w:rsidRPr="00FD5B96">
        <w:rPr>
          <w:rFonts w:ascii="Times New Roman" w:hAnsi="Times New Roman"/>
          <w:b w:val="0"/>
          <w:sz w:val="26"/>
          <w:szCs w:val="26"/>
        </w:rPr>
        <w:t>5. Управлению городского хозяйства Администрации ЗАТО г. Железногорск (</w:t>
      </w:r>
      <w:r>
        <w:rPr>
          <w:rFonts w:ascii="Times New Roman" w:hAnsi="Times New Roman"/>
          <w:b w:val="0"/>
          <w:sz w:val="26"/>
          <w:szCs w:val="26"/>
        </w:rPr>
        <w:t>Ю.С. Масалов</w:t>
      </w:r>
      <w:r w:rsidRPr="00FD5B96">
        <w:rPr>
          <w:rFonts w:ascii="Times New Roman" w:hAnsi="Times New Roman"/>
          <w:b w:val="0"/>
          <w:sz w:val="26"/>
          <w:szCs w:val="26"/>
        </w:rPr>
        <w:t xml:space="preserve">) в течение пяти рабочих дней со дня принятия настоящего постановления уведомить всех собственников помещений  многоквартирного дома, расположенного по адресу: Красноярский край, ЗАТО Железногорск, г. Железногорск, ул. </w:t>
      </w:r>
      <w:r w:rsidR="0073399A">
        <w:rPr>
          <w:rFonts w:ascii="Times New Roman" w:hAnsi="Times New Roman"/>
          <w:b w:val="0"/>
          <w:sz w:val="26"/>
          <w:szCs w:val="26"/>
        </w:rPr>
        <w:t>Маяковского</w:t>
      </w:r>
      <w:r w:rsidR="0073399A" w:rsidRPr="00FD5B96">
        <w:rPr>
          <w:rFonts w:ascii="Times New Roman" w:hAnsi="Times New Roman"/>
          <w:b w:val="0"/>
          <w:sz w:val="26"/>
          <w:szCs w:val="26"/>
        </w:rPr>
        <w:t xml:space="preserve">, д. </w:t>
      </w:r>
      <w:r w:rsidR="0073399A">
        <w:rPr>
          <w:rFonts w:ascii="Times New Roman" w:hAnsi="Times New Roman"/>
          <w:b w:val="0"/>
          <w:sz w:val="26"/>
          <w:szCs w:val="26"/>
        </w:rPr>
        <w:t>1</w:t>
      </w:r>
      <w:r w:rsidR="0073399A" w:rsidRPr="00FD5B96">
        <w:rPr>
          <w:rFonts w:ascii="Times New Roman" w:hAnsi="Times New Roman"/>
          <w:b w:val="0"/>
          <w:sz w:val="26"/>
          <w:szCs w:val="26"/>
        </w:rPr>
        <w:t>4</w:t>
      </w:r>
      <w:r w:rsidRPr="00FD5B96">
        <w:rPr>
          <w:rFonts w:ascii="Times New Roman" w:hAnsi="Times New Roman"/>
          <w:b w:val="0"/>
          <w:sz w:val="26"/>
          <w:szCs w:val="26"/>
        </w:rPr>
        <w:t xml:space="preserve">, об определении управляющей организации для управления многоквартирным домом </w:t>
      </w:r>
      <w:r w:rsidR="00170230" w:rsidRPr="00170230">
        <w:rPr>
          <w:rFonts w:ascii="Times New Roman" w:hAnsi="Times New Roman"/>
          <w:b w:val="0"/>
          <w:color w:val="000000" w:themeColor="text1"/>
          <w:sz w:val="26"/>
          <w:szCs w:val="26"/>
        </w:rPr>
        <w:t>ООО «УК «АГАТ»</w:t>
      </w:r>
      <w:r w:rsidRPr="00FD5B96">
        <w:rPr>
          <w:rFonts w:ascii="Times New Roman" w:hAnsi="Times New Roman"/>
          <w:b w:val="0"/>
          <w:sz w:val="26"/>
          <w:szCs w:val="26"/>
        </w:rPr>
        <w:t>, об условиях договора управления многоквартирным домом, об условиях прекращения действия договора управления многоквартирным домом путем размещения информации в общедоступных местах помещений общего пользования указанного многоквартирного дома.</w:t>
      </w:r>
    </w:p>
    <w:p w:rsidR="00A5627C" w:rsidRPr="00BC7DB5" w:rsidRDefault="00A5627C" w:rsidP="00A5627C">
      <w:pPr>
        <w:pStyle w:val="ConsPlusNormal"/>
        <w:ind w:firstLine="709"/>
        <w:jc w:val="both"/>
        <w:rPr>
          <w:rFonts w:ascii="Times New Roman" w:eastAsia="Malgun Gothic" w:hAnsi="Times New Roman" w:cs="Times New Roman"/>
          <w:sz w:val="26"/>
          <w:szCs w:val="26"/>
        </w:rPr>
      </w:pPr>
      <w:r>
        <w:rPr>
          <w:rFonts w:ascii="Times New Roman" w:eastAsia="Malgun Gothic" w:hAnsi="Times New Roman" w:cs="Times New Roman"/>
          <w:sz w:val="26"/>
          <w:szCs w:val="26"/>
        </w:rPr>
        <w:t>6</w:t>
      </w:r>
      <w:r w:rsidRPr="00BC7DB5">
        <w:rPr>
          <w:rFonts w:ascii="Times New Roman" w:eastAsia="Malgun Gothic" w:hAnsi="Times New Roman" w:cs="Times New Roman"/>
          <w:sz w:val="26"/>
          <w:szCs w:val="26"/>
        </w:rPr>
        <w:t>. Отделу управления проектами и документационного, организационного обеспечения деятельности Администрации ЗАТО г. Железногорск (В.Г. Винокурова) довести настоящее постановление до сведения населения через сетевое издание «Город и горожане» в информационно-телекоммуникационной сети «Интернет».</w:t>
      </w:r>
    </w:p>
    <w:p w:rsidR="00A5627C" w:rsidRPr="00BC7DB5" w:rsidRDefault="00A5627C" w:rsidP="00A5627C">
      <w:pPr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7</w:t>
      </w:r>
      <w:r w:rsidRPr="00BC7DB5">
        <w:rPr>
          <w:rFonts w:ascii="Times New Roman" w:hAnsi="Times New Roman"/>
          <w:sz w:val="26"/>
          <w:szCs w:val="26"/>
        </w:rPr>
        <w:t xml:space="preserve">. Отделу общественных связей Администрации ЗАТО г. Железногорск (И.С. Архипова) разместить настоящее постановление на официальном </w:t>
      </w:r>
      <w:proofErr w:type="gramStart"/>
      <w:r w:rsidRPr="00BC7DB5">
        <w:rPr>
          <w:rFonts w:ascii="Times New Roman" w:hAnsi="Times New Roman"/>
          <w:sz w:val="26"/>
          <w:szCs w:val="26"/>
        </w:rPr>
        <w:t>сайте</w:t>
      </w:r>
      <w:proofErr w:type="gramEnd"/>
      <w:r w:rsidRPr="00BC7DB5">
        <w:rPr>
          <w:rFonts w:ascii="Times New Roman" w:hAnsi="Times New Roman"/>
          <w:sz w:val="26"/>
          <w:szCs w:val="26"/>
        </w:rPr>
        <w:t xml:space="preserve"> Администрации ЗАТО г. Железногорск в информационно-телекоммуникационной сети «Интернет».</w:t>
      </w:r>
    </w:p>
    <w:p w:rsidR="00A5627C" w:rsidRPr="00BC7DB5" w:rsidRDefault="00A5627C" w:rsidP="00A5627C">
      <w:pPr>
        <w:pStyle w:val="ConsPlusNormal"/>
        <w:ind w:firstLine="709"/>
        <w:jc w:val="both"/>
        <w:rPr>
          <w:rFonts w:ascii="Times New Roman" w:eastAsia="Malgun Gothic" w:hAnsi="Times New Roman" w:cs="Times New Roman"/>
          <w:sz w:val="26"/>
          <w:szCs w:val="26"/>
        </w:rPr>
      </w:pPr>
      <w:r>
        <w:rPr>
          <w:rFonts w:ascii="Times New Roman" w:eastAsia="Malgun Gothic" w:hAnsi="Times New Roman" w:cs="Times New Roman"/>
          <w:sz w:val="26"/>
          <w:szCs w:val="26"/>
        </w:rPr>
        <w:t>8</w:t>
      </w:r>
      <w:r w:rsidRPr="00BC7DB5">
        <w:rPr>
          <w:rFonts w:ascii="Times New Roman" w:eastAsia="Malgun Gothic" w:hAnsi="Times New Roman" w:cs="Times New Roman"/>
          <w:sz w:val="26"/>
          <w:szCs w:val="26"/>
        </w:rPr>
        <w:t>. Контроль над исполнением настоящего постановления возложить на первого заместителя Главы ЗАТО г. Железногорск по жилищно-коммунальному хозяйству Р.И. Вычужанина.</w:t>
      </w:r>
    </w:p>
    <w:p w:rsidR="00A5627C" w:rsidRPr="00D40966" w:rsidRDefault="00A5627C" w:rsidP="00A5627C">
      <w:pPr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9</w:t>
      </w:r>
      <w:r w:rsidRPr="00BC7DB5">
        <w:rPr>
          <w:rFonts w:ascii="Times New Roman" w:hAnsi="Times New Roman"/>
          <w:sz w:val="26"/>
          <w:szCs w:val="26"/>
        </w:rPr>
        <w:t>. Настоящее постановление вступает в силу после его официального опубликования в сетевом издании «Город и горожане» в информационно-телекоммуникационной сети «Интернет» (</w:t>
      </w:r>
      <w:hyperlink r:id="rId10" w:history="1">
        <w:r w:rsidRPr="00BC7DB5">
          <w:rPr>
            <w:rFonts w:ascii="Times New Roman" w:hAnsi="Times New Roman"/>
            <w:sz w:val="26"/>
            <w:szCs w:val="26"/>
          </w:rPr>
          <w:t>http://www.gig26.ru</w:t>
        </w:r>
      </w:hyperlink>
      <w:r>
        <w:rPr>
          <w:rFonts w:ascii="Times New Roman" w:hAnsi="Times New Roman"/>
          <w:sz w:val="26"/>
          <w:szCs w:val="26"/>
        </w:rPr>
        <w:t>) и</w:t>
      </w:r>
      <w:r w:rsidRPr="007D72BC">
        <w:rPr>
          <w:rFonts w:ascii="Times New Roman" w:hAnsi="Times New Roman"/>
          <w:sz w:val="26"/>
          <w:szCs w:val="26"/>
        </w:rPr>
        <w:t xml:space="preserve"> применяется к правоотношениям, возникшим с 07.03.2025</w:t>
      </w:r>
      <w:r w:rsidRPr="00D40966">
        <w:rPr>
          <w:rFonts w:ascii="Times New Roman" w:hAnsi="Times New Roman"/>
          <w:sz w:val="26"/>
          <w:szCs w:val="26"/>
        </w:rPr>
        <w:t>.</w:t>
      </w:r>
    </w:p>
    <w:p w:rsidR="007434B8" w:rsidRPr="008503DD" w:rsidRDefault="007434B8" w:rsidP="008503DD">
      <w:pPr>
        <w:pStyle w:val="ConsTitle"/>
        <w:widowControl/>
        <w:tabs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E6B13" w:rsidRPr="008503DD" w:rsidRDefault="00AE6B13" w:rsidP="00543597">
      <w:pPr>
        <w:pStyle w:val="ConsNormal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E3B90" w:rsidRPr="00FD5B96" w:rsidRDefault="00277903" w:rsidP="00487546">
      <w:pPr>
        <w:widowControl w:val="0"/>
        <w:autoSpaceDE w:val="0"/>
        <w:autoSpaceDN w:val="0"/>
        <w:adjustRightInd w:val="0"/>
        <w:jc w:val="both"/>
        <w:outlineLvl w:val="2"/>
        <w:rPr>
          <w:rFonts w:ascii="Times New Roman" w:hAnsi="Times New Roman"/>
          <w:sz w:val="26"/>
          <w:szCs w:val="26"/>
        </w:rPr>
      </w:pPr>
      <w:r w:rsidRPr="00FD5B96">
        <w:rPr>
          <w:rFonts w:ascii="Times New Roman" w:hAnsi="Times New Roman"/>
          <w:sz w:val="26"/>
          <w:szCs w:val="26"/>
        </w:rPr>
        <w:t>Г</w:t>
      </w:r>
      <w:r w:rsidR="007434B8" w:rsidRPr="00FD5B96">
        <w:rPr>
          <w:rFonts w:ascii="Times New Roman" w:hAnsi="Times New Roman"/>
          <w:sz w:val="26"/>
          <w:szCs w:val="26"/>
        </w:rPr>
        <w:t>лав</w:t>
      </w:r>
      <w:r w:rsidR="00690379" w:rsidRPr="00FD5B96">
        <w:rPr>
          <w:rFonts w:ascii="Times New Roman" w:hAnsi="Times New Roman"/>
          <w:sz w:val="26"/>
          <w:szCs w:val="26"/>
        </w:rPr>
        <w:t>а</w:t>
      </w:r>
      <w:r w:rsidR="00BE0F58" w:rsidRPr="00FD5B96">
        <w:rPr>
          <w:rFonts w:ascii="Times New Roman" w:hAnsi="Times New Roman"/>
          <w:sz w:val="26"/>
          <w:szCs w:val="26"/>
        </w:rPr>
        <w:t xml:space="preserve"> З</w:t>
      </w:r>
      <w:r w:rsidR="009B4BDB" w:rsidRPr="00FD5B96">
        <w:rPr>
          <w:rFonts w:ascii="Times New Roman" w:hAnsi="Times New Roman"/>
          <w:sz w:val="26"/>
          <w:szCs w:val="26"/>
        </w:rPr>
        <w:t>АТО г. Жел</w:t>
      </w:r>
      <w:r w:rsidR="0046386D" w:rsidRPr="00FD5B96">
        <w:rPr>
          <w:rFonts w:ascii="Times New Roman" w:hAnsi="Times New Roman"/>
          <w:sz w:val="26"/>
          <w:szCs w:val="26"/>
        </w:rPr>
        <w:t>е</w:t>
      </w:r>
      <w:r w:rsidR="009B4BDB" w:rsidRPr="00FD5B96">
        <w:rPr>
          <w:rFonts w:ascii="Times New Roman" w:hAnsi="Times New Roman"/>
          <w:sz w:val="26"/>
          <w:szCs w:val="26"/>
        </w:rPr>
        <w:t>зногорск</w:t>
      </w:r>
      <w:r w:rsidR="008B5B7C" w:rsidRPr="00FD5B96">
        <w:rPr>
          <w:rFonts w:ascii="Times New Roman" w:hAnsi="Times New Roman"/>
          <w:sz w:val="26"/>
          <w:szCs w:val="26"/>
        </w:rPr>
        <w:t xml:space="preserve"> </w:t>
      </w:r>
      <w:r w:rsidR="00366A1F" w:rsidRPr="00FD5B96">
        <w:rPr>
          <w:rFonts w:ascii="Times New Roman" w:hAnsi="Times New Roman"/>
          <w:sz w:val="26"/>
          <w:szCs w:val="26"/>
        </w:rPr>
        <w:t xml:space="preserve">       </w:t>
      </w:r>
      <w:r w:rsidR="00092D22" w:rsidRPr="00FD5B96">
        <w:rPr>
          <w:rFonts w:ascii="Times New Roman" w:hAnsi="Times New Roman"/>
          <w:sz w:val="26"/>
          <w:szCs w:val="26"/>
        </w:rPr>
        <w:t xml:space="preserve"> </w:t>
      </w:r>
      <w:r w:rsidR="00FD5B96">
        <w:rPr>
          <w:rFonts w:ascii="Times New Roman" w:hAnsi="Times New Roman"/>
          <w:sz w:val="26"/>
          <w:szCs w:val="26"/>
        </w:rPr>
        <w:t xml:space="preserve">               </w:t>
      </w:r>
      <w:r w:rsidR="008B5B7C" w:rsidRPr="00FD5B96">
        <w:rPr>
          <w:rFonts w:ascii="Times New Roman" w:hAnsi="Times New Roman"/>
          <w:sz w:val="26"/>
          <w:szCs w:val="26"/>
        </w:rPr>
        <w:t xml:space="preserve">    </w:t>
      </w:r>
      <w:r w:rsidR="009B4BDB" w:rsidRPr="00FD5B96">
        <w:rPr>
          <w:rFonts w:ascii="Times New Roman" w:hAnsi="Times New Roman"/>
          <w:sz w:val="26"/>
          <w:szCs w:val="26"/>
        </w:rPr>
        <w:t xml:space="preserve">  </w:t>
      </w:r>
      <w:r w:rsidR="00DE3B90" w:rsidRPr="00FD5B96">
        <w:rPr>
          <w:rFonts w:ascii="Times New Roman" w:hAnsi="Times New Roman"/>
          <w:sz w:val="26"/>
          <w:szCs w:val="26"/>
        </w:rPr>
        <w:t xml:space="preserve">   </w:t>
      </w:r>
      <w:r w:rsidR="009802A7" w:rsidRPr="00FD5B96">
        <w:rPr>
          <w:rFonts w:ascii="Times New Roman" w:hAnsi="Times New Roman"/>
          <w:sz w:val="26"/>
          <w:szCs w:val="26"/>
        </w:rPr>
        <w:t xml:space="preserve">                          </w:t>
      </w:r>
      <w:r w:rsidR="008B5B7C" w:rsidRPr="00FD5B96">
        <w:rPr>
          <w:rFonts w:ascii="Times New Roman" w:hAnsi="Times New Roman"/>
          <w:sz w:val="26"/>
          <w:szCs w:val="26"/>
        </w:rPr>
        <w:t xml:space="preserve"> </w:t>
      </w:r>
      <w:r w:rsidR="00690379" w:rsidRPr="00FD5B96">
        <w:rPr>
          <w:rFonts w:ascii="Times New Roman" w:hAnsi="Times New Roman"/>
          <w:sz w:val="26"/>
          <w:szCs w:val="26"/>
        </w:rPr>
        <w:t xml:space="preserve">     </w:t>
      </w:r>
      <w:r w:rsidR="008B5B7C" w:rsidRPr="00FD5B96">
        <w:rPr>
          <w:rFonts w:ascii="Times New Roman" w:hAnsi="Times New Roman"/>
          <w:sz w:val="26"/>
          <w:szCs w:val="26"/>
        </w:rPr>
        <w:t xml:space="preserve">  </w:t>
      </w:r>
      <w:r w:rsidR="00BE0F58" w:rsidRPr="00FD5B96">
        <w:rPr>
          <w:rFonts w:ascii="Times New Roman" w:hAnsi="Times New Roman"/>
          <w:sz w:val="26"/>
          <w:szCs w:val="26"/>
        </w:rPr>
        <w:t xml:space="preserve">       </w:t>
      </w:r>
      <w:r w:rsidR="008B5B7C" w:rsidRPr="00FD5B96">
        <w:rPr>
          <w:rFonts w:ascii="Times New Roman" w:hAnsi="Times New Roman"/>
          <w:sz w:val="26"/>
          <w:szCs w:val="26"/>
        </w:rPr>
        <w:t xml:space="preserve">  </w:t>
      </w:r>
      <w:r w:rsidR="00FD5B96" w:rsidRPr="00FD5B96">
        <w:rPr>
          <w:rFonts w:ascii="Times New Roman" w:hAnsi="Times New Roman"/>
          <w:sz w:val="26"/>
          <w:szCs w:val="26"/>
        </w:rPr>
        <w:t>Д.М. Чернятин</w:t>
      </w:r>
    </w:p>
    <w:p w:rsidR="000B0206" w:rsidRDefault="000B020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0B0206" w:rsidRPr="00FF40FB" w:rsidRDefault="000B0206" w:rsidP="000B0206">
      <w:pPr>
        <w:widowControl w:val="0"/>
        <w:autoSpaceDE w:val="0"/>
        <w:autoSpaceDN w:val="0"/>
        <w:ind w:left="504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lastRenderedPageBreak/>
        <w:t xml:space="preserve">Приложение </w:t>
      </w:r>
      <w:r w:rsidRPr="00FF40FB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0B0206" w:rsidRPr="00FF40FB" w:rsidRDefault="000B0206" w:rsidP="000B0206">
      <w:pPr>
        <w:widowControl w:val="0"/>
        <w:autoSpaceDE w:val="0"/>
        <w:autoSpaceDN w:val="0"/>
        <w:ind w:left="5040"/>
        <w:jc w:val="both"/>
        <w:rPr>
          <w:rFonts w:ascii="Times New Roman" w:eastAsia="Times New Roman" w:hAnsi="Times New Roman"/>
          <w:sz w:val="28"/>
          <w:szCs w:val="28"/>
        </w:rPr>
      </w:pPr>
      <w:r w:rsidRPr="00FF40FB">
        <w:rPr>
          <w:rFonts w:ascii="Times New Roman" w:eastAsia="Times New Roman" w:hAnsi="Times New Roman"/>
          <w:sz w:val="28"/>
          <w:szCs w:val="28"/>
        </w:rPr>
        <w:t xml:space="preserve">к постановлению Администрации ЗАТО г. Железногорск </w:t>
      </w:r>
    </w:p>
    <w:p w:rsidR="000B0206" w:rsidRPr="00275412" w:rsidRDefault="000B0206" w:rsidP="000B0206">
      <w:pPr>
        <w:tabs>
          <w:tab w:val="left" w:pos="142"/>
        </w:tabs>
        <w:ind w:left="5040"/>
        <w:rPr>
          <w:rFonts w:ascii="Times New Roman" w:eastAsia="Times New Roman" w:hAnsi="Times New Roman"/>
          <w:sz w:val="28"/>
          <w:szCs w:val="28"/>
        </w:rPr>
      </w:pPr>
      <w:r w:rsidRPr="00275412">
        <w:rPr>
          <w:rFonts w:ascii="Times New Roman" w:eastAsia="Times New Roman" w:hAnsi="Times New Roman"/>
          <w:sz w:val="28"/>
          <w:szCs w:val="28"/>
        </w:rPr>
        <w:t>от</w:t>
      </w:r>
      <w:r>
        <w:rPr>
          <w:rFonts w:ascii="Times New Roman" w:eastAsia="Times New Roman" w:hAnsi="Times New Roman"/>
          <w:sz w:val="28"/>
          <w:szCs w:val="28"/>
        </w:rPr>
        <w:t xml:space="preserve">  </w:t>
      </w:r>
      <w:r w:rsidR="00095E7A">
        <w:rPr>
          <w:rFonts w:ascii="Times New Roman" w:eastAsia="Times New Roman" w:hAnsi="Times New Roman"/>
          <w:sz w:val="28"/>
          <w:szCs w:val="28"/>
        </w:rPr>
        <w:t>19.02.2025</w:t>
      </w:r>
      <w:r w:rsidRPr="00275412">
        <w:rPr>
          <w:rFonts w:ascii="Times New Roman" w:eastAsia="Times New Roman" w:hAnsi="Times New Roman"/>
          <w:sz w:val="28"/>
          <w:szCs w:val="28"/>
        </w:rPr>
        <w:t xml:space="preserve"> №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095E7A">
        <w:rPr>
          <w:rFonts w:ascii="Times New Roman" w:eastAsia="Times New Roman" w:hAnsi="Times New Roman"/>
          <w:sz w:val="28"/>
          <w:szCs w:val="28"/>
        </w:rPr>
        <w:t>337</w:t>
      </w:r>
    </w:p>
    <w:p w:rsidR="000B0206" w:rsidRPr="0032408A" w:rsidRDefault="000B0206" w:rsidP="000B0206">
      <w:pPr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0B0206" w:rsidRPr="00DE3B90" w:rsidRDefault="000B0206" w:rsidP="000B0206">
      <w:pPr>
        <w:tabs>
          <w:tab w:val="left" w:pos="4404"/>
        </w:tabs>
        <w:jc w:val="center"/>
        <w:rPr>
          <w:rFonts w:ascii="Times New Roman" w:hAnsi="Times New Roman"/>
          <w:sz w:val="28"/>
          <w:szCs w:val="28"/>
        </w:rPr>
      </w:pPr>
      <w:r w:rsidRPr="00DE3B90">
        <w:rPr>
          <w:rFonts w:ascii="Times New Roman" w:hAnsi="Times New Roman"/>
          <w:sz w:val="28"/>
          <w:szCs w:val="28"/>
        </w:rPr>
        <w:t>ПЕРЕЧЕНЬ</w:t>
      </w:r>
    </w:p>
    <w:p w:rsidR="0073399A" w:rsidRDefault="000B0206" w:rsidP="000B0206">
      <w:pPr>
        <w:tabs>
          <w:tab w:val="left" w:pos="4404"/>
        </w:tabs>
        <w:jc w:val="center"/>
        <w:rPr>
          <w:rFonts w:ascii="Times New Roman" w:hAnsi="Times New Roman"/>
          <w:sz w:val="28"/>
          <w:szCs w:val="28"/>
        </w:rPr>
      </w:pPr>
      <w:r w:rsidRPr="00DE3B90">
        <w:rPr>
          <w:rFonts w:ascii="Times New Roman" w:hAnsi="Times New Roman"/>
          <w:sz w:val="28"/>
          <w:szCs w:val="28"/>
        </w:rPr>
        <w:t>работ и (или) услуг по управлению многоквартирным домом, услуг и работ по содержанию и ремонту общего имущества  в многоквартирном доме по адресу</w:t>
      </w:r>
      <w:r>
        <w:rPr>
          <w:rFonts w:ascii="Times New Roman" w:hAnsi="Times New Roman"/>
          <w:sz w:val="28"/>
          <w:szCs w:val="28"/>
        </w:rPr>
        <w:t xml:space="preserve">: Красноярский край, </w:t>
      </w:r>
      <w:r w:rsidRPr="00DE3B9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ЗАТО Железногорск, г. Железногорск</w:t>
      </w:r>
      <w:r w:rsidRPr="00DE3B90">
        <w:rPr>
          <w:rFonts w:ascii="Times New Roman" w:hAnsi="Times New Roman"/>
          <w:sz w:val="28"/>
          <w:szCs w:val="28"/>
        </w:rPr>
        <w:t xml:space="preserve">, </w:t>
      </w:r>
    </w:p>
    <w:p w:rsidR="000B0206" w:rsidRDefault="000B0206" w:rsidP="000B0206">
      <w:pPr>
        <w:tabs>
          <w:tab w:val="left" w:pos="4404"/>
        </w:tabs>
        <w:jc w:val="center"/>
        <w:rPr>
          <w:rFonts w:ascii="Times New Roman" w:hAnsi="Times New Roman"/>
          <w:sz w:val="28"/>
          <w:szCs w:val="28"/>
        </w:rPr>
      </w:pPr>
      <w:r w:rsidRPr="00DE3B90">
        <w:rPr>
          <w:rFonts w:ascii="Times New Roman" w:hAnsi="Times New Roman"/>
          <w:sz w:val="28"/>
          <w:szCs w:val="28"/>
        </w:rPr>
        <w:t xml:space="preserve"> ул</w:t>
      </w:r>
      <w:r>
        <w:rPr>
          <w:rFonts w:ascii="Times New Roman" w:hAnsi="Times New Roman"/>
          <w:sz w:val="28"/>
          <w:szCs w:val="28"/>
        </w:rPr>
        <w:t>.</w:t>
      </w:r>
      <w:r w:rsidRPr="00DE3B90">
        <w:rPr>
          <w:rFonts w:ascii="Times New Roman" w:hAnsi="Times New Roman"/>
          <w:sz w:val="28"/>
          <w:szCs w:val="28"/>
        </w:rPr>
        <w:t xml:space="preserve"> </w:t>
      </w:r>
      <w:r w:rsidR="0073399A" w:rsidRPr="0073399A">
        <w:rPr>
          <w:rFonts w:ascii="Times New Roman" w:hAnsi="Times New Roman"/>
          <w:sz w:val="28"/>
          <w:szCs w:val="28"/>
        </w:rPr>
        <w:t>Маяковского, д. 14</w:t>
      </w:r>
    </w:p>
    <w:p w:rsidR="000B0206" w:rsidRPr="00DE3B90" w:rsidRDefault="000B0206" w:rsidP="000B0206">
      <w:pPr>
        <w:tabs>
          <w:tab w:val="left" w:pos="4404"/>
        </w:tabs>
        <w:jc w:val="center"/>
        <w:rPr>
          <w:rFonts w:ascii="Times New Roman" w:hAnsi="Times New Roman"/>
          <w:sz w:val="28"/>
          <w:szCs w:val="28"/>
        </w:rPr>
      </w:pPr>
    </w:p>
    <w:tbl>
      <w:tblPr>
        <w:tblW w:w="9477" w:type="dxa"/>
        <w:tblInd w:w="93" w:type="dxa"/>
        <w:tblLayout w:type="fixed"/>
        <w:tblLook w:val="04A0"/>
      </w:tblPr>
      <w:tblGrid>
        <w:gridCol w:w="724"/>
        <w:gridCol w:w="18"/>
        <w:gridCol w:w="2096"/>
        <w:gridCol w:w="2368"/>
        <w:gridCol w:w="1613"/>
        <w:gridCol w:w="2658"/>
      </w:tblGrid>
      <w:tr w:rsidR="000B0206" w:rsidRPr="001175B7" w:rsidTr="000B0206">
        <w:trPr>
          <w:trHeight w:val="525"/>
        </w:trPr>
        <w:tc>
          <w:tcPr>
            <w:tcW w:w="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206" w:rsidRPr="001175B7" w:rsidRDefault="000B0206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1175B7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1175B7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1175B7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206" w:rsidRPr="001175B7" w:rsidRDefault="000B0206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Наименование работ и услуг</w:t>
            </w:r>
          </w:p>
        </w:tc>
        <w:tc>
          <w:tcPr>
            <w:tcW w:w="2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206" w:rsidRPr="001175B7" w:rsidRDefault="000B0206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Периодичность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0206" w:rsidRPr="001175B7" w:rsidRDefault="000B0206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Объем работ и услуг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0206" w:rsidRPr="001175B7" w:rsidRDefault="000B0206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Требования к качеству работ и услуг</w:t>
            </w:r>
          </w:p>
        </w:tc>
      </w:tr>
      <w:tr w:rsidR="000B0206" w:rsidRPr="001175B7" w:rsidTr="000B0206">
        <w:trPr>
          <w:trHeight w:val="510"/>
        </w:trPr>
        <w:tc>
          <w:tcPr>
            <w:tcW w:w="94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206" w:rsidRPr="001175B7" w:rsidRDefault="000B0206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I. Работы, необходимые для надлежащего содержания несущих конструкций  и ненесущих конструкций</w:t>
            </w:r>
          </w:p>
        </w:tc>
      </w:tr>
      <w:tr w:rsidR="000B0206" w:rsidRPr="001175B7" w:rsidTr="000B0206">
        <w:trPr>
          <w:trHeight w:val="127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206" w:rsidRPr="001175B7" w:rsidRDefault="000B0206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206" w:rsidRPr="001175B7" w:rsidRDefault="000B0206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Осмотр кровли с проверкой состояния слуховых окон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206" w:rsidRPr="001175B7" w:rsidRDefault="000B0206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4 раза в год и  по жалобам на протекание с кровли. При выявлении нарушений, приводящих к протечкам - незамедлительное их устранение.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0206" w:rsidRPr="001175B7" w:rsidRDefault="00707559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559">
              <w:rPr>
                <w:rFonts w:ascii="Times New Roman" w:hAnsi="Times New Roman"/>
                <w:sz w:val="24"/>
                <w:szCs w:val="24"/>
              </w:rPr>
              <w:t>647,8</w:t>
            </w:r>
            <w:r w:rsidR="000B02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B0206" w:rsidRPr="001175B7">
              <w:rPr>
                <w:rFonts w:ascii="Times New Roman" w:hAnsi="Times New Roman"/>
                <w:sz w:val="24"/>
                <w:szCs w:val="24"/>
              </w:rPr>
              <w:t>кв.м. кровли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0206" w:rsidRPr="001175B7" w:rsidRDefault="000B0206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При обнаружении течи – устранение неисправности незамедлительное</w:t>
            </w:r>
          </w:p>
        </w:tc>
      </w:tr>
      <w:tr w:rsidR="000B0206" w:rsidRPr="001175B7" w:rsidTr="000B0206">
        <w:trPr>
          <w:trHeight w:val="127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206" w:rsidRPr="001175B7" w:rsidRDefault="000B0206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206" w:rsidRPr="001175B7" w:rsidRDefault="000B0206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Осмотр чердачных помещений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206" w:rsidRPr="001175B7" w:rsidRDefault="000B0206" w:rsidP="00345B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 xml:space="preserve">4 раза 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0206" w:rsidRPr="001175B7" w:rsidRDefault="00707559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559">
              <w:rPr>
                <w:rFonts w:ascii="Times New Roman" w:hAnsi="Times New Roman"/>
                <w:sz w:val="24"/>
                <w:szCs w:val="24"/>
              </w:rPr>
              <w:t>497</w:t>
            </w:r>
            <w:r w:rsidR="000B02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B0206" w:rsidRPr="001175B7">
              <w:rPr>
                <w:rFonts w:ascii="Times New Roman" w:hAnsi="Times New Roman"/>
                <w:sz w:val="24"/>
                <w:szCs w:val="24"/>
              </w:rPr>
              <w:t>кв.м. чердака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0206" w:rsidRPr="001175B7" w:rsidRDefault="000B0206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 xml:space="preserve">Отсутствие затекания, теплоизоляция не нарушена </w:t>
            </w:r>
          </w:p>
        </w:tc>
      </w:tr>
      <w:tr w:rsidR="000B0206" w:rsidRPr="001175B7" w:rsidTr="000B0206">
        <w:trPr>
          <w:trHeight w:val="127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206" w:rsidRPr="001175B7" w:rsidRDefault="000B0206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1.3</w:t>
            </w: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206" w:rsidRPr="001175B7" w:rsidRDefault="000B0206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Очистка чердаков от мусора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206" w:rsidRPr="001175B7" w:rsidRDefault="000B0206" w:rsidP="00345B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 xml:space="preserve">4 раза 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0206" w:rsidRPr="001175B7" w:rsidRDefault="00707559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559">
              <w:rPr>
                <w:rFonts w:ascii="Times New Roman" w:hAnsi="Times New Roman"/>
                <w:sz w:val="24"/>
                <w:szCs w:val="24"/>
              </w:rPr>
              <w:t>497</w:t>
            </w:r>
            <w:r w:rsidR="000B02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B0206" w:rsidRPr="001175B7">
              <w:rPr>
                <w:rFonts w:ascii="Times New Roman" w:hAnsi="Times New Roman"/>
                <w:sz w:val="24"/>
                <w:szCs w:val="24"/>
              </w:rPr>
              <w:t>кв.м. чердака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0206" w:rsidRPr="001175B7" w:rsidRDefault="000B0206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 xml:space="preserve">Отсутствие мусора на </w:t>
            </w:r>
            <w:proofErr w:type="gramStart"/>
            <w:r w:rsidRPr="001175B7">
              <w:rPr>
                <w:rFonts w:ascii="Times New Roman" w:hAnsi="Times New Roman"/>
                <w:sz w:val="24"/>
                <w:szCs w:val="24"/>
              </w:rPr>
              <w:t>чердаке</w:t>
            </w:r>
            <w:proofErr w:type="gramEnd"/>
          </w:p>
        </w:tc>
      </w:tr>
      <w:tr w:rsidR="000B0206" w:rsidRPr="001175B7" w:rsidTr="000B0206">
        <w:trPr>
          <w:trHeight w:val="127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206" w:rsidRPr="001175B7" w:rsidRDefault="000B0206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1.4</w:t>
            </w: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206" w:rsidRPr="001175B7" w:rsidRDefault="000B0206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Удаление с канализационных стояков снега и наледи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206" w:rsidRPr="001175B7" w:rsidRDefault="000B0206" w:rsidP="00345B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 xml:space="preserve">2 раза 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0206" w:rsidRPr="001175B7" w:rsidRDefault="000B0206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1175B7">
              <w:rPr>
                <w:rFonts w:ascii="Times New Roman" w:hAnsi="Times New Roman"/>
                <w:sz w:val="24"/>
                <w:szCs w:val="24"/>
              </w:rPr>
              <w:t xml:space="preserve"> шт.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0206" w:rsidRPr="001175B7" w:rsidRDefault="000B0206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Отсутствие куржаков</w:t>
            </w:r>
          </w:p>
        </w:tc>
      </w:tr>
      <w:tr w:rsidR="000B0206" w:rsidRPr="001175B7" w:rsidTr="000B0206">
        <w:trPr>
          <w:trHeight w:val="7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206" w:rsidRPr="001175B7" w:rsidRDefault="000B0206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1.5</w:t>
            </w: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206" w:rsidRPr="001175B7" w:rsidRDefault="000B0206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Удаление с крыш снега и наледи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206" w:rsidRPr="001175B7" w:rsidRDefault="000B0206" w:rsidP="00345B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 xml:space="preserve">2 раза 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0206" w:rsidRPr="001175B7" w:rsidRDefault="00707559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559">
              <w:rPr>
                <w:rFonts w:ascii="Times New Roman" w:hAnsi="Times New Roman"/>
                <w:sz w:val="24"/>
                <w:szCs w:val="24"/>
              </w:rPr>
              <w:t>647,8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B02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B0206" w:rsidRPr="001175B7">
              <w:rPr>
                <w:rFonts w:ascii="Times New Roman" w:hAnsi="Times New Roman"/>
                <w:sz w:val="24"/>
                <w:szCs w:val="24"/>
              </w:rPr>
              <w:t>кв.м. кровли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0206" w:rsidRPr="001175B7" w:rsidRDefault="000B0206" w:rsidP="000B02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Очистку кровли производить при накоплении снега слоем более 30 см</w:t>
            </w:r>
          </w:p>
        </w:tc>
      </w:tr>
      <w:tr w:rsidR="000B0206" w:rsidRPr="001175B7" w:rsidTr="000B0206">
        <w:trPr>
          <w:trHeight w:val="7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206" w:rsidRPr="001175B7" w:rsidRDefault="000B0206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1.6.</w:t>
            </w: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206" w:rsidRPr="001175B7" w:rsidRDefault="000B0206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Укрепление коробок чердачных люков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206" w:rsidRPr="001175B7" w:rsidRDefault="000B0206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1 раз, по мере необходимости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0206" w:rsidRPr="001175B7" w:rsidRDefault="000B0206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1175B7">
              <w:rPr>
                <w:rFonts w:ascii="Times New Roman" w:hAnsi="Times New Roman"/>
                <w:sz w:val="24"/>
                <w:szCs w:val="24"/>
              </w:rPr>
              <w:t xml:space="preserve"> шт.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0206" w:rsidRPr="001175B7" w:rsidRDefault="000B0206" w:rsidP="000B02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Безопасный проход в чердачное помещение</w:t>
            </w:r>
          </w:p>
        </w:tc>
      </w:tr>
      <w:tr w:rsidR="000B0206" w:rsidRPr="001175B7" w:rsidTr="000B0206">
        <w:trPr>
          <w:trHeight w:val="7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206" w:rsidRPr="001175B7" w:rsidRDefault="000B0206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1.7.</w:t>
            </w: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206" w:rsidRPr="001175B7" w:rsidRDefault="000B0206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Мелкий ремонт кровли (до 1,5 м²)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206" w:rsidRPr="001175B7" w:rsidRDefault="000B0206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1 раз, по мере необходимости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0206" w:rsidRPr="001175B7" w:rsidRDefault="000B0206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4 кв.м. кровли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0206" w:rsidRPr="001175B7" w:rsidRDefault="000B0206" w:rsidP="000B02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Отсутствие затекания</w:t>
            </w:r>
          </w:p>
        </w:tc>
      </w:tr>
      <w:tr w:rsidR="000B0206" w:rsidRPr="001175B7" w:rsidTr="000B0206">
        <w:trPr>
          <w:trHeight w:val="7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206" w:rsidRPr="001175B7" w:rsidRDefault="000B0206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lastRenderedPageBreak/>
              <w:t>1.8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206" w:rsidRPr="001175B7" w:rsidRDefault="000B0206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Осмотр фундаментов, стен, фасадов, перекрытий, осмотр внутренней отделки стен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206" w:rsidRPr="001175B7" w:rsidRDefault="000B0206" w:rsidP="00345B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 xml:space="preserve">2 раза 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206" w:rsidRPr="001175B7" w:rsidRDefault="00707559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944</w:t>
            </w:r>
            <w:r w:rsidR="000B0206" w:rsidRPr="002E00B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B0206" w:rsidRPr="001175B7">
              <w:rPr>
                <w:rFonts w:ascii="Times New Roman" w:hAnsi="Times New Roman"/>
                <w:sz w:val="24"/>
                <w:szCs w:val="24"/>
              </w:rPr>
              <w:t xml:space="preserve">кв.м. площади многоквартирного дома 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206" w:rsidRPr="001175B7" w:rsidRDefault="000B0206" w:rsidP="000B02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Фиксация выявленных нарушений</w:t>
            </w:r>
          </w:p>
        </w:tc>
      </w:tr>
      <w:tr w:rsidR="000B0206" w:rsidRPr="001175B7" w:rsidTr="000B0206">
        <w:trPr>
          <w:trHeight w:val="7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206" w:rsidRPr="001175B7" w:rsidRDefault="000B0206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1.9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206" w:rsidRPr="001175B7" w:rsidRDefault="000B0206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00B9">
              <w:rPr>
                <w:rFonts w:ascii="Times New Roman" w:hAnsi="Times New Roman"/>
                <w:sz w:val="24"/>
                <w:szCs w:val="24"/>
              </w:rPr>
              <w:t>Мелкий ремонт козырька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206" w:rsidRPr="001175B7" w:rsidRDefault="000B0206" w:rsidP="004403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 xml:space="preserve">2 раза 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206" w:rsidRPr="002E00B9" w:rsidRDefault="00707559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0B0206">
              <w:rPr>
                <w:rFonts w:ascii="Times New Roman" w:hAnsi="Times New Roman"/>
                <w:sz w:val="24"/>
                <w:szCs w:val="24"/>
              </w:rPr>
              <w:t xml:space="preserve"> шт.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206" w:rsidRPr="001175B7" w:rsidRDefault="000B0206" w:rsidP="000B02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Отсутствие повреждений</w:t>
            </w:r>
          </w:p>
        </w:tc>
      </w:tr>
      <w:tr w:rsidR="000B0206" w:rsidRPr="001175B7" w:rsidTr="000B0206">
        <w:trPr>
          <w:trHeight w:val="7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206" w:rsidRPr="001175B7" w:rsidRDefault="000B0206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1.10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206" w:rsidRPr="002E00B9" w:rsidRDefault="000B0206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00B9">
              <w:rPr>
                <w:rFonts w:ascii="Times New Roman" w:hAnsi="Times New Roman"/>
                <w:sz w:val="24"/>
                <w:szCs w:val="24"/>
              </w:rPr>
              <w:t>Мелкий ремонт перил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206" w:rsidRPr="001175B7" w:rsidRDefault="000B0206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раз 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206" w:rsidRDefault="00707559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0B0206">
              <w:rPr>
                <w:rFonts w:ascii="Times New Roman" w:hAnsi="Times New Roman"/>
                <w:sz w:val="24"/>
                <w:szCs w:val="24"/>
              </w:rPr>
              <w:t xml:space="preserve"> м.п.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206" w:rsidRDefault="000B0206" w:rsidP="000B02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Отсутствие повреждений</w:t>
            </w:r>
          </w:p>
        </w:tc>
      </w:tr>
      <w:tr w:rsidR="000B0206" w:rsidRPr="001175B7" w:rsidTr="000B0206">
        <w:trPr>
          <w:trHeight w:val="7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206" w:rsidRPr="001175B7" w:rsidRDefault="000B0206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1.11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206" w:rsidRPr="002E00B9" w:rsidRDefault="000B0206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00B9">
              <w:rPr>
                <w:rFonts w:ascii="Times New Roman" w:hAnsi="Times New Roman"/>
                <w:sz w:val="24"/>
                <w:szCs w:val="24"/>
              </w:rPr>
              <w:t>Очистка надподъездных козырьков от мусора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206" w:rsidRDefault="000B0206" w:rsidP="004403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 раз 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206" w:rsidRDefault="000B0206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шт.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206" w:rsidRDefault="000B0206" w:rsidP="000B02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Отсутствие мусора</w:t>
            </w:r>
          </w:p>
        </w:tc>
      </w:tr>
      <w:tr w:rsidR="00440346" w:rsidRPr="001175B7" w:rsidTr="000B0206">
        <w:trPr>
          <w:trHeight w:val="7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346" w:rsidRDefault="00223D84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1.12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346" w:rsidRPr="002E00B9" w:rsidRDefault="00440346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346">
              <w:rPr>
                <w:rFonts w:ascii="Times New Roman" w:hAnsi="Times New Roman"/>
                <w:sz w:val="24"/>
                <w:szCs w:val="24"/>
              </w:rPr>
              <w:t>Осмотр подвальных помещений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346" w:rsidRDefault="00440346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 раза 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346" w:rsidRDefault="00707559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402</w:t>
            </w:r>
            <w:r w:rsidR="00440346">
              <w:rPr>
                <w:rFonts w:ascii="Times New Roman" w:hAnsi="Times New Roman"/>
                <w:sz w:val="24"/>
                <w:szCs w:val="24"/>
              </w:rPr>
              <w:t xml:space="preserve"> кв.м. площади подвала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346" w:rsidRDefault="00440346" w:rsidP="004403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Фиксация выявленных нарушений</w:t>
            </w:r>
          </w:p>
        </w:tc>
      </w:tr>
      <w:tr w:rsidR="00440346" w:rsidRPr="001175B7" w:rsidTr="000B0206">
        <w:trPr>
          <w:trHeight w:val="7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346" w:rsidRDefault="00223D84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1.13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346" w:rsidRPr="002E00B9" w:rsidRDefault="00440346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346">
              <w:rPr>
                <w:rFonts w:ascii="Times New Roman" w:hAnsi="Times New Roman"/>
                <w:sz w:val="24"/>
                <w:szCs w:val="24"/>
              </w:rPr>
              <w:t>Очистка подвала от мусора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346" w:rsidRDefault="00440346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раз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346" w:rsidRDefault="00707559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402</w:t>
            </w:r>
            <w:r w:rsidR="00440346">
              <w:rPr>
                <w:rFonts w:ascii="Times New Roman" w:hAnsi="Times New Roman"/>
                <w:sz w:val="24"/>
                <w:szCs w:val="24"/>
              </w:rPr>
              <w:t xml:space="preserve"> кв.м. площади подвала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346" w:rsidRPr="001175B7" w:rsidRDefault="00440346" w:rsidP="000B02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Отсутствие мусора</w:t>
            </w:r>
          </w:p>
        </w:tc>
      </w:tr>
      <w:tr w:rsidR="005D4811" w:rsidRPr="001175B7" w:rsidTr="000B0206">
        <w:trPr>
          <w:trHeight w:val="7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811" w:rsidRPr="001175B7" w:rsidRDefault="005D4811" w:rsidP="00780B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1.14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811" w:rsidRPr="00440346" w:rsidRDefault="005D4811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559">
              <w:rPr>
                <w:rFonts w:ascii="Times New Roman" w:hAnsi="Times New Roman"/>
                <w:sz w:val="24"/>
                <w:szCs w:val="24"/>
              </w:rPr>
              <w:t>Проверка состояния (открытие, закрытие) продухов в цоколях зданий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811" w:rsidRDefault="005D4811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2 раза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811" w:rsidRDefault="005D4811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шт.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811" w:rsidRPr="001175B7" w:rsidRDefault="005D4811" w:rsidP="000B02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Нормальный температурно-влажностный режим подвала</w:t>
            </w:r>
          </w:p>
        </w:tc>
      </w:tr>
      <w:tr w:rsidR="005D4811" w:rsidRPr="001175B7" w:rsidTr="000B0206">
        <w:trPr>
          <w:trHeight w:val="7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811" w:rsidRPr="001175B7" w:rsidRDefault="005D4811" w:rsidP="00780B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1.15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811" w:rsidRPr="002E00B9" w:rsidRDefault="005D4811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00B9">
              <w:rPr>
                <w:rFonts w:ascii="Times New Roman" w:hAnsi="Times New Roman"/>
                <w:sz w:val="24"/>
                <w:szCs w:val="24"/>
              </w:rPr>
              <w:t>Осмотр оконных и дверных заполнений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811" w:rsidRDefault="005D4811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 раз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811" w:rsidRPr="001175B7" w:rsidRDefault="005D4811" w:rsidP="004403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944</w:t>
            </w:r>
            <w:r w:rsidRPr="002E00B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175B7">
              <w:rPr>
                <w:rFonts w:ascii="Times New Roman" w:hAnsi="Times New Roman"/>
                <w:sz w:val="24"/>
                <w:szCs w:val="24"/>
              </w:rPr>
              <w:t xml:space="preserve">кв.м. площади многоквартирного дома 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811" w:rsidRDefault="005D4811" w:rsidP="000B02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Фиксация выявленных нарушений</w:t>
            </w:r>
          </w:p>
        </w:tc>
      </w:tr>
      <w:tr w:rsidR="005D4811" w:rsidRPr="001175B7" w:rsidTr="000B0206">
        <w:trPr>
          <w:trHeight w:val="7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811" w:rsidRPr="001175B7" w:rsidRDefault="005D4811" w:rsidP="00780B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1.17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811" w:rsidRPr="002E00B9" w:rsidRDefault="005D4811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00B9">
              <w:rPr>
                <w:rFonts w:ascii="Times New Roman" w:hAnsi="Times New Roman"/>
                <w:sz w:val="24"/>
                <w:szCs w:val="24"/>
              </w:rPr>
              <w:t>Установка (снятие) пружин на входные двери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811" w:rsidRDefault="005D4811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раз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811" w:rsidRDefault="005D4811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шт.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811" w:rsidRDefault="005D4811" w:rsidP="000B02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Восстановление теплового контура</w:t>
            </w:r>
          </w:p>
        </w:tc>
      </w:tr>
      <w:tr w:rsidR="005D4811" w:rsidRPr="001175B7" w:rsidTr="000B0206">
        <w:trPr>
          <w:trHeight w:val="7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811" w:rsidRPr="001175B7" w:rsidRDefault="005D4811" w:rsidP="00780B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1.18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811" w:rsidRPr="002E00B9" w:rsidRDefault="005D4811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00B9">
              <w:rPr>
                <w:rFonts w:ascii="Times New Roman" w:hAnsi="Times New Roman"/>
                <w:sz w:val="24"/>
                <w:szCs w:val="24"/>
              </w:rPr>
              <w:t>Мелкий ремонт дверных заполнений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811" w:rsidRDefault="005D4811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раза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811" w:rsidRDefault="005D4811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шт.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811" w:rsidRDefault="005D4811" w:rsidP="000B02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Отсутствие повреждений</w:t>
            </w:r>
          </w:p>
        </w:tc>
      </w:tr>
      <w:tr w:rsidR="005D4811" w:rsidRPr="001175B7" w:rsidTr="000B0206">
        <w:trPr>
          <w:trHeight w:val="7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811" w:rsidRPr="001175B7" w:rsidRDefault="005D4811" w:rsidP="00780B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1.19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811" w:rsidRPr="002E00B9" w:rsidRDefault="005D4811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00B9">
              <w:rPr>
                <w:rFonts w:ascii="Times New Roman" w:hAnsi="Times New Roman"/>
                <w:sz w:val="24"/>
                <w:szCs w:val="24"/>
              </w:rPr>
              <w:t>Мелкий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E00B9">
              <w:rPr>
                <w:rFonts w:ascii="Times New Roman" w:hAnsi="Times New Roman"/>
                <w:sz w:val="24"/>
                <w:szCs w:val="24"/>
              </w:rPr>
              <w:t>ремонт оконных заполнений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811" w:rsidRDefault="005D4811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раза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811" w:rsidRDefault="005D4811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шт.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811" w:rsidRDefault="005D4811" w:rsidP="000B02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Отсутствие повреждений</w:t>
            </w:r>
          </w:p>
        </w:tc>
      </w:tr>
      <w:tr w:rsidR="005D4811" w:rsidRPr="001175B7" w:rsidTr="000B0206">
        <w:trPr>
          <w:trHeight w:val="7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811" w:rsidRPr="001175B7" w:rsidRDefault="005D4811" w:rsidP="00780B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1.20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811" w:rsidRPr="002E00B9" w:rsidRDefault="005D4811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00B9">
              <w:rPr>
                <w:rFonts w:ascii="Times New Roman" w:hAnsi="Times New Roman"/>
                <w:sz w:val="24"/>
                <w:szCs w:val="24"/>
              </w:rPr>
              <w:t>Осмотр внутренней отделки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811" w:rsidRDefault="005D4811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раза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811" w:rsidRDefault="005D4811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1922,26 кв.м.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811" w:rsidRDefault="005D4811" w:rsidP="000B02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Фиксация выявленных нарушений</w:t>
            </w:r>
          </w:p>
        </w:tc>
      </w:tr>
      <w:tr w:rsidR="005D4811" w:rsidRPr="001175B7" w:rsidTr="000B0206">
        <w:trPr>
          <w:trHeight w:val="7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811" w:rsidRPr="001175B7" w:rsidRDefault="005D4811" w:rsidP="00780B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1.21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811" w:rsidRPr="001175B7" w:rsidRDefault="005D4811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Осмотр системы вентиляции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811" w:rsidRPr="001175B7" w:rsidRDefault="005D4811" w:rsidP="00345B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 xml:space="preserve">2 раза 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811" w:rsidRPr="001175B7" w:rsidRDefault="005D4811" w:rsidP="004403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944</w:t>
            </w:r>
            <w:r w:rsidRPr="002E00B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175B7">
              <w:rPr>
                <w:rFonts w:ascii="Times New Roman" w:hAnsi="Times New Roman"/>
                <w:sz w:val="24"/>
                <w:szCs w:val="24"/>
              </w:rPr>
              <w:t xml:space="preserve">кв.м. площади многоквартирного дома 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811" w:rsidRPr="001175B7" w:rsidRDefault="005D4811" w:rsidP="000B02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Фиксация выявленных нарушений</w:t>
            </w:r>
          </w:p>
        </w:tc>
      </w:tr>
      <w:tr w:rsidR="005D4811" w:rsidRPr="001175B7" w:rsidTr="000B0206">
        <w:trPr>
          <w:trHeight w:val="7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811" w:rsidRPr="001175B7" w:rsidRDefault="005D4811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1.22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811" w:rsidRPr="001175B7" w:rsidRDefault="005D4811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Проверка наличия тяги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811" w:rsidRPr="001175B7" w:rsidRDefault="005D4811" w:rsidP="00345B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 xml:space="preserve">12 раза 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811" w:rsidRPr="001175B7" w:rsidRDefault="005D4811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1175B7">
              <w:rPr>
                <w:rFonts w:ascii="Times New Roman" w:hAnsi="Times New Roman"/>
                <w:sz w:val="24"/>
                <w:szCs w:val="24"/>
              </w:rPr>
              <w:t xml:space="preserve"> места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811" w:rsidRPr="001175B7" w:rsidRDefault="005D4811" w:rsidP="000B02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Наличие тяги, при ее отсутствии - прочистка</w:t>
            </w:r>
          </w:p>
        </w:tc>
      </w:tr>
      <w:tr w:rsidR="005D4811" w:rsidRPr="001175B7" w:rsidTr="000B0206">
        <w:trPr>
          <w:trHeight w:val="7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811" w:rsidRPr="001175B7" w:rsidRDefault="005D4811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1.23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811" w:rsidRPr="001175B7" w:rsidRDefault="005D4811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Устранение засоров системы вентиляции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811" w:rsidRPr="001175B7" w:rsidRDefault="005D4811" w:rsidP="00345B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 xml:space="preserve">2 раза 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811" w:rsidRPr="001175B7" w:rsidRDefault="005D4811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1175B7">
              <w:rPr>
                <w:rFonts w:ascii="Times New Roman" w:hAnsi="Times New Roman"/>
                <w:sz w:val="24"/>
                <w:szCs w:val="24"/>
              </w:rPr>
              <w:t xml:space="preserve"> места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811" w:rsidRPr="001175B7" w:rsidRDefault="005D4811" w:rsidP="000B02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Наличие тяги, при ее отсутствии - прочистка</w:t>
            </w:r>
          </w:p>
        </w:tc>
      </w:tr>
      <w:tr w:rsidR="005D4811" w:rsidRPr="001175B7" w:rsidTr="000B0206">
        <w:trPr>
          <w:trHeight w:val="765"/>
        </w:trPr>
        <w:tc>
          <w:tcPr>
            <w:tcW w:w="94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811" w:rsidRPr="001175B7" w:rsidRDefault="005D4811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II. Работы, необходимые для надлежащего содержания оборудования и систем инженерно-технического обеспечения, входящих в состав общего имущества</w:t>
            </w:r>
          </w:p>
        </w:tc>
      </w:tr>
      <w:tr w:rsidR="005D4811" w:rsidRPr="001175B7" w:rsidTr="000B0206">
        <w:trPr>
          <w:trHeight w:val="690"/>
        </w:trPr>
        <w:tc>
          <w:tcPr>
            <w:tcW w:w="94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4811" w:rsidRPr="001175B7" w:rsidRDefault="005D4811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Общие работы, выполняемые для надлежащего содержания систем водоснабжения (холодного и горячего), отопления и отведения сточных вод (водоотведения)</w:t>
            </w:r>
          </w:p>
        </w:tc>
      </w:tr>
      <w:tr w:rsidR="005D4811" w:rsidRPr="001175B7" w:rsidTr="000B0206">
        <w:trPr>
          <w:trHeight w:val="102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811" w:rsidRPr="001175B7" w:rsidRDefault="005D4811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811" w:rsidRPr="001175B7" w:rsidRDefault="005D4811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Плановая ревизия вентилей ХВС</w:t>
            </w:r>
          </w:p>
        </w:tc>
        <w:tc>
          <w:tcPr>
            <w:tcW w:w="2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811" w:rsidRPr="001175B7" w:rsidRDefault="005D4811" w:rsidP="00345B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 xml:space="preserve">1 раз 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4811" w:rsidRPr="001175B7" w:rsidRDefault="005D4811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Pr="001175B7">
              <w:rPr>
                <w:rFonts w:ascii="Times New Roman" w:hAnsi="Times New Roman"/>
                <w:sz w:val="24"/>
                <w:szCs w:val="24"/>
              </w:rPr>
              <w:t xml:space="preserve"> шт.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4811" w:rsidRPr="001175B7" w:rsidRDefault="005D4811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Отсутствие нарушений системы</w:t>
            </w:r>
          </w:p>
        </w:tc>
      </w:tr>
      <w:tr w:rsidR="005D4811" w:rsidRPr="001175B7" w:rsidTr="000B0206">
        <w:trPr>
          <w:trHeight w:val="10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811" w:rsidRDefault="005D4811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2.2</w:t>
            </w: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811" w:rsidRPr="003C304B" w:rsidRDefault="005D4811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346">
              <w:rPr>
                <w:rFonts w:ascii="Times New Roman" w:hAnsi="Times New Roman"/>
                <w:sz w:val="24"/>
                <w:szCs w:val="24"/>
              </w:rPr>
              <w:t>Осмотр системы водоснабжения здания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811" w:rsidRDefault="005D4811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 раз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4811" w:rsidRPr="001175B7" w:rsidRDefault="005D4811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402,1 кв.м. подвала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4811" w:rsidRPr="001175B7" w:rsidRDefault="005D4811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Фиксация выявленных нарушений</w:t>
            </w:r>
          </w:p>
        </w:tc>
      </w:tr>
      <w:tr w:rsidR="005D4811" w:rsidRPr="001175B7" w:rsidTr="000B0206">
        <w:trPr>
          <w:trHeight w:val="10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811" w:rsidRDefault="005D4811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2.3</w:t>
            </w: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811" w:rsidRPr="003C304B" w:rsidRDefault="005D4811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0765">
              <w:rPr>
                <w:rFonts w:ascii="Times New Roman" w:hAnsi="Times New Roman"/>
                <w:sz w:val="24"/>
                <w:szCs w:val="24"/>
              </w:rPr>
              <w:t>Осмотр системы горячего водоснабжения здания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811" w:rsidRDefault="005D4811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 раз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4811" w:rsidRPr="001175B7" w:rsidRDefault="005D4811" w:rsidP="00EA07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402,1 кв.м. подвала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4811" w:rsidRPr="001175B7" w:rsidRDefault="005D4811" w:rsidP="00EA07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Фиксация выявленных нарушений</w:t>
            </w:r>
          </w:p>
        </w:tc>
      </w:tr>
      <w:tr w:rsidR="005D4811" w:rsidRPr="001175B7" w:rsidTr="000B0206">
        <w:trPr>
          <w:trHeight w:val="10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811" w:rsidRPr="001175B7" w:rsidRDefault="005D4811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2.4</w:t>
            </w: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811" w:rsidRPr="001175B7" w:rsidRDefault="005D4811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Плановая ревизия вентилей ГВС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811" w:rsidRPr="001175B7" w:rsidRDefault="005D4811" w:rsidP="00345B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 xml:space="preserve">1 раз 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4811" w:rsidRPr="001175B7" w:rsidRDefault="005D4811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Pr="001175B7">
              <w:rPr>
                <w:rFonts w:ascii="Times New Roman" w:hAnsi="Times New Roman"/>
                <w:sz w:val="24"/>
                <w:szCs w:val="24"/>
              </w:rPr>
              <w:t xml:space="preserve"> шт.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4811" w:rsidRPr="001175B7" w:rsidRDefault="005D4811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Отсутствие нарушений системы</w:t>
            </w:r>
          </w:p>
        </w:tc>
      </w:tr>
      <w:tr w:rsidR="005D4811" w:rsidRPr="001175B7" w:rsidTr="000B0206">
        <w:trPr>
          <w:trHeight w:val="10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811" w:rsidRDefault="005D4811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2.5</w:t>
            </w: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811" w:rsidRPr="003C304B" w:rsidRDefault="005D4811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304B">
              <w:rPr>
                <w:rFonts w:ascii="Times New Roman" w:hAnsi="Times New Roman"/>
                <w:sz w:val="24"/>
                <w:szCs w:val="24"/>
              </w:rPr>
              <w:t>Прочистка канализационных сетей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811" w:rsidRPr="001175B7" w:rsidRDefault="005D4811" w:rsidP="00345B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 xml:space="preserve">1 раз 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4811" w:rsidRPr="001175B7" w:rsidRDefault="005D4811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 м.п.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4811" w:rsidRDefault="005D4811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Отсутствие нарушений системы</w:t>
            </w:r>
          </w:p>
        </w:tc>
      </w:tr>
      <w:tr w:rsidR="005D4811" w:rsidRPr="001175B7" w:rsidTr="000B0206">
        <w:trPr>
          <w:trHeight w:val="10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811" w:rsidRDefault="005D4811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2.6</w:t>
            </w: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811" w:rsidRPr="003C304B" w:rsidRDefault="005D4811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1F7">
              <w:rPr>
                <w:rFonts w:ascii="Times New Roman" w:hAnsi="Times New Roman"/>
                <w:sz w:val="24"/>
                <w:szCs w:val="24"/>
              </w:rPr>
              <w:t>Осмотр системы канализации здания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811" w:rsidRDefault="005D4811" w:rsidP="004361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 раз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4811" w:rsidRPr="001175B7" w:rsidRDefault="005D4811" w:rsidP="004361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402,1 кв.м. подвала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4811" w:rsidRPr="001175B7" w:rsidRDefault="005D4811" w:rsidP="004361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Фиксация выявленных нарушений</w:t>
            </w:r>
          </w:p>
        </w:tc>
      </w:tr>
      <w:tr w:rsidR="005D4811" w:rsidRPr="001175B7" w:rsidTr="000B0206">
        <w:trPr>
          <w:trHeight w:val="510"/>
        </w:trPr>
        <w:tc>
          <w:tcPr>
            <w:tcW w:w="94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811" w:rsidRPr="001175B7" w:rsidRDefault="005D4811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Работы, выполняемые в целях надлежащего содержания системы теплоснабжения</w:t>
            </w:r>
          </w:p>
        </w:tc>
      </w:tr>
      <w:tr w:rsidR="005D4811" w:rsidRPr="001175B7" w:rsidTr="000B0206">
        <w:trPr>
          <w:trHeight w:val="102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811" w:rsidRPr="001175B7" w:rsidRDefault="005D4811" w:rsidP="005D48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2.7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811" w:rsidRPr="001175B7" w:rsidRDefault="005D4811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5DC2">
              <w:rPr>
                <w:rFonts w:ascii="Times New Roman" w:hAnsi="Times New Roman"/>
                <w:sz w:val="24"/>
                <w:szCs w:val="24"/>
              </w:rPr>
              <w:t>Обслуживание ИТП</w:t>
            </w:r>
          </w:p>
        </w:tc>
        <w:tc>
          <w:tcPr>
            <w:tcW w:w="2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811" w:rsidRPr="001175B7" w:rsidRDefault="005D4811" w:rsidP="00345B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 xml:space="preserve">1 раз 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4811" w:rsidRPr="001175B7" w:rsidRDefault="005D4811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4811" w:rsidRPr="001175B7" w:rsidRDefault="005D4811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Отсутствие нарушений системы</w:t>
            </w:r>
          </w:p>
        </w:tc>
      </w:tr>
      <w:tr w:rsidR="005D4811" w:rsidRPr="001175B7" w:rsidTr="000B0206">
        <w:trPr>
          <w:trHeight w:val="102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811" w:rsidRDefault="005D4811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2.8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811" w:rsidRPr="00345DC2" w:rsidRDefault="005D4811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1F7">
              <w:rPr>
                <w:rFonts w:ascii="Times New Roman" w:hAnsi="Times New Roman"/>
                <w:sz w:val="24"/>
                <w:szCs w:val="24"/>
              </w:rPr>
              <w:t>Осмотр системы отопления здания</w:t>
            </w:r>
          </w:p>
        </w:tc>
        <w:tc>
          <w:tcPr>
            <w:tcW w:w="2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811" w:rsidRPr="001175B7" w:rsidRDefault="005D4811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 раз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4811" w:rsidRPr="001175B7" w:rsidRDefault="005D4811" w:rsidP="004361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402,1 кв.м. подвала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4811" w:rsidRPr="001175B7" w:rsidRDefault="005D4811" w:rsidP="004361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Фиксация выявленных нарушений</w:t>
            </w:r>
          </w:p>
        </w:tc>
      </w:tr>
      <w:tr w:rsidR="005D4811" w:rsidRPr="001175B7" w:rsidTr="000B0206">
        <w:trPr>
          <w:trHeight w:val="10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811" w:rsidRPr="001175B7" w:rsidRDefault="005D4811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2.9</w:t>
            </w: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811" w:rsidRPr="001175B7" w:rsidRDefault="005D4811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Плановая ревизия вентилей отопления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811" w:rsidRPr="001175B7" w:rsidRDefault="005D4811" w:rsidP="00345B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 xml:space="preserve">12 раз 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4811" w:rsidRPr="001175B7" w:rsidRDefault="005D4811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  <w:r w:rsidRPr="001175B7">
              <w:rPr>
                <w:rFonts w:ascii="Times New Roman" w:hAnsi="Times New Roman"/>
                <w:sz w:val="24"/>
                <w:szCs w:val="24"/>
              </w:rPr>
              <w:t xml:space="preserve"> шт.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4811" w:rsidRPr="001175B7" w:rsidRDefault="005D4811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Отсутствие нарушений системы</w:t>
            </w:r>
          </w:p>
        </w:tc>
      </w:tr>
      <w:tr w:rsidR="005D4811" w:rsidRPr="001175B7" w:rsidTr="000B0206">
        <w:trPr>
          <w:trHeight w:val="102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811" w:rsidRPr="001175B7" w:rsidRDefault="005D4811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2.10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811" w:rsidRPr="001175B7" w:rsidRDefault="005D4811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Промывка системы отопления здания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811" w:rsidRPr="001175B7" w:rsidRDefault="005D4811" w:rsidP="00345B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 xml:space="preserve">1 раз 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811" w:rsidRPr="001175B7" w:rsidRDefault="005D4811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796</w:t>
            </w:r>
            <w:r w:rsidRPr="001175B7">
              <w:rPr>
                <w:rFonts w:ascii="Times New Roman" w:hAnsi="Times New Roman"/>
                <w:sz w:val="24"/>
                <w:szCs w:val="24"/>
              </w:rPr>
              <w:t xml:space="preserve"> м</w:t>
            </w:r>
            <w:proofErr w:type="gramStart"/>
            <w:r w:rsidRPr="001175B7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1175B7">
              <w:rPr>
                <w:rFonts w:ascii="Times New Roman" w:hAnsi="Times New Roman"/>
                <w:sz w:val="24"/>
                <w:szCs w:val="24"/>
              </w:rPr>
              <w:t>уб.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811" w:rsidRPr="001175B7" w:rsidRDefault="005D4811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Проводится при подготовке к отопительному сезону. При выявлении течи – устранение неисправности в течение суток</w:t>
            </w:r>
          </w:p>
        </w:tc>
      </w:tr>
      <w:tr w:rsidR="005D4811" w:rsidRPr="001175B7" w:rsidTr="000B0206">
        <w:trPr>
          <w:trHeight w:val="102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811" w:rsidRPr="001175B7" w:rsidRDefault="005D4811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2.11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811" w:rsidRPr="001175B7" w:rsidRDefault="005D4811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Гидравлическое испытание системы центрального отопления</w:t>
            </w:r>
          </w:p>
        </w:tc>
        <w:tc>
          <w:tcPr>
            <w:tcW w:w="2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811" w:rsidRPr="001175B7" w:rsidRDefault="005D4811" w:rsidP="00345B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 xml:space="preserve">1 раз 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4811" w:rsidRPr="001175B7" w:rsidRDefault="005D4811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  <w:r w:rsidRPr="001175B7">
              <w:rPr>
                <w:rFonts w:ascii="Times New Roman" w:hAnsi="Times New Roman"/>
                <w:sz w:val="24"/>
                <w:szCs w:val="24"/>
              </w:rPr>
              <w:t xml:space="preserve"> м.п.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4811" w:rsidRPr="001175B7" w:rsidRDefault="005D4811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Проводится при подготовке к отопительному сезону. При выявлении течи – устранение неисправности в течение суток</w:t>
            </w:r>
          </w:p>
        </w:tc>
      </w:tr>
      <w:tr w:rsidR="005D4811" w:rsidRPr="001175B7" w:rsidTr="000B0206">
        <w:trPr>
          <w:trHeight w:val="102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811" w:rsidRPr="001175B7" w:rsidRDefault="005D4811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2.12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811" w:rsidRPr="001175B7" w:rsidRDefault="005D4811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Ликвидация воздушных пробок в системе отопления</w:t>
            </w:r>
          </w:p>
        </w:tc>
        <w:tc>
          <w:tcPr>
            <w:tcW w:w="2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811" w:rsidRPr="001175B7" w:rsidRDefault="005D4811" w:rsidP="00345B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 xml:space="preserve">2 раза 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4811" w:rsidRPr="001175B7" w:rsidRDefault="005D4811" w:rsidP="004361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1175B7">
              <w:rPr>
                <w:rFonts w:ascii="Times New Roman" w:hAnsi="Times New Roman"/>
                <w:sz w:val="24"/>
                <w:szCs w:val="24"/>
              </w:rPr>
              <w:t xml:space="preserve"> шт.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4811" w:rsidRPr="001175B7" w:rsidRDefault="005D4811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Отсутствие нарушений системы</w:t>
            </w:r>
          </w:p>
        </w:tc>
      </w:tr>
      <w:tr w:rsidR="005D4811" w:rsidRPr="001175B7" w:rsidTr="000B0206">
        <w:trPr>
          <w:trHeight w:val="102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811" w:rsidRDefault="005D4811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2.13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811" w:rsidRPr="001175B7" w:rsidRDefault="005D4811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1F7">
              <w:rPr>
                <w:rFonts w:ascii="Times New Roman" w:hAnsi="Times New Roman"/>
                <w:sz w:val="24"/>
                <w:szCs w:val="24"/>
              </w:rPr>
              <w:t>Плановая ревизия задвижек  отопления</w:t>
            </w:r>
          </w:p>
        </w:tc>
        <w:tc>
          <w:tcPr>
            <w:tcW w:w="2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811" w:rsidRPr="001175B7" w:rsidRDefault="005D4811" w:rsidP="00345B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 xml:space="preserve">1 раз 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4811" w:rsidRDefault="005D4811" w:rsidP="004361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 шт.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4811" w:rsidRPr="001175B7" w:rsidRDefault="005D4811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Отсутствие нарушений системы</w:t>
            </w:r>
          </w:p>
        </w:tc>
      </w:tr>
      <w:tr w:rsidR="005D4811" w:rsidRPr="001175B7" w:rsidTr="000B0206">
        <w:trPr>
          <w:trHeight w:val="102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811" w:rsidRDefault="005D4811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2.14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811" w:rsidRPr="004361F7" w:rsidRDefault="005D4811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1F7">
              <w:rPr>
                <w:rFonts w:ascii="Times New Roman" w:hAnsi="Times New Roman"/>
                <w:sz w:val="24"/>
                <w:szCs w:val="24"/>
              </w:rPr>
              <w:t>Прочистка грязевиков и фильтров</w:t>
            </w:r>
          </w:p>
        </w:tc>
        <w:tc>
          <w:tcPr>
            <w:tcW w:w="2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811" w:rsidRPr="001175B7" w:rsidRDefault="005D4811" w:rsidP="00345B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 xml:space="preserve">1 раз 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4811" w:rsidRDefault="005D4811" w:rsidP="004361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шт.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4811" w:rsidRPr="001175B7" w:rsidRDefault="005D4811" w:rsidP="004361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Отсутствие нарушений системы</w:t>
            </w:r>
          </w:p>
        </w:tc>
      </w:tr>
      <w:tr w:rsidR="005D4811" w:rsidRPr="001175B7" w:rsidTr="000B0206">
        <w:trPr>
          <w:trHeight w:val="102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811" w:rsidRDefault="005D4811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2.15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811" w:rsidRPr="004361F7" w:rsidRDefault="005D4811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1F7">
              <w:rPr>
                <w:rFonts w:ascii="Times New Roman" w:hAnsi="Times New Roman"/>
                <w:sz w:val="24"/>
                <w:szCs w:val="24"/>
              </w:rPr>
              <w:t>Гидравлическое испытание тепловых пунктов и элеваторных узлов</w:t>
            </w:r>
          </w:p>
        </w:tc>
        <w:tc>
          <w:tcPr>
            <w:tcW w:w="2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811" w:rsidRPr="001175B7" w:rsidRDefault="005D4811" w:rsidP="00345B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 xml:space="preserve">1 раз 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4811" w:rsidRDefault="005D4811" w:rsidP="004361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4811" w:rsidRPr="001175B7" w:rsidRDefault="005D4811" w:rsidP="004361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Выявление нарушений</w:t>
            </w:r>
          </w:p>
        </w:tc>
      </w:tr>
      <w:tr w:rsidR="005D4811" w:rsidRPr="001175B7" w:rsidTr="000B0206">
        <w:trPr>
          <w:trHeight w:val="10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811" w:rsidRDefault="005D4811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2.16</w:t>
            </w: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811" w:rsidRPr="004361F7" w:rsidRDefault="005D4811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1F7">
              <w:rPr>
                <w:rFonts w:ascii="Times New Roman" w:hAnsi="Times New Roman"/>
                <w:sz w:val="24"/>
                <w:szCs w:val="24"/>
              </w:rPr>
              <w:t>Обслуживание общедомовых приборов учета тепла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811" w:rsidRPr="001175B7" w:rsidRDefault="005D4811" w:rsidP="004361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 раз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4811" w:rsidRDefault="005D4811" w:rsidP="004361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1175B7">
              <w:rPr>
                <w:rFonts w:ascii="Times New Roman" w:hAnsi="Times New Roman"/>
                <w:sz w:val="24"/>
                <w:szCs w:val="24"/>
              </w:rPr>
              <w:t xml:space="preserve"> шт.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4811" w:rsidRPr="001175B7" w:rsidRDefault="005D4811" w:rsidP="004361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Правильность показаний приборов</w:t>
            </w:r>
          </w:p>
        </w:tc>
      </w:tr>
      <w:tr w:rsidR="005D4811" w:rsidRPr="001175B7" w:rsidTr="000B0206">
        <w:trPr>
          <w:trHeight w:val="10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811" w:rsidRDefault="005D4811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2.17</w:t>
            </w: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811" w:rsidRPr="004361F7" w:rsidRDefault="005D4811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1F7">
              <w:rPr>
                <w:rFonts w:ascii="Times New Roman" w:hAnsi="Times New Roman"/>
                <w:sz w:val="24"/>
                <w:szCs w:val="24"/>
              </w:rPr>
              <w:t>Обслуживание общедомовых приборов учета ХВ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811" w:rsidRPr="001175B7" w:rsidRDefault="005D4811" w:rsidP="004361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 раз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4811" w:rsidRDefault="005D4811" w:rsidP="004361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1175B7">
              <w:rPr>
                <w:rFonts w:ascii="Times New Roman" w:hAnsi="Times New Roman"/>
                <w:sz w:val="24"/>
                <w:szCs w:val="24"/>
              </w:rPr>
              <w:t xml:space="preserve"> шт.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4811" w:rsidRPr="001175B7" w:rsidRDefault="005D4811" w:rsidP="004361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Правильность показаний приборов</w:t>
            </w:r>
          </w:p>
        </w:tc>
      </w:tr>
      <w:tr w:rsidR="005D4811" w:rsidRPr="001175B7" w:rsidTr="000B0206">
        <w:trPr>
          <w:trHeight w:val="510"/>
        </w:trPr>
        <w:tc>
          <w:tcPr>
            <w:tcW w:w="94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811" w:rsidRPr="001175B7" w:rsidRDefault="005D4811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Работы, выполняемые в целях надлежащего содержания  электрооборудования</w:t>
            </w:r>
          </w:p>
        </w:tc>
      </w:tr>
      <w:tr w:rsidR="005D4811" w:rsidRPr="001175B7" w:rsidTr="000B0206">
        <w:trPr>
          <w:trHeight w:val="153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811" w:rsidRDefault="005D4811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2.18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811" w:rsidRPr="003F4F8D" w:rsidRDefault="005D4811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1F7">
              <w:rPr>
                <w:rFonts w:ascii="Times New Roman" w:hAnsi="Times New Roman"/>
                <w:sz w:val="24"/>
                <w:szCs w:val="24"/>
              </w:rPr>
              <w:t>Осмотр линий электрических сетей, арматуры и электрооборудования</w:t>
            </w:r>
          </w:p>
        </w:tc>
        <w:tc>
          <w:tcPr>
            <w:tcW w:w="2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811" w:rsidRPr="001175B7" w:rsidRDefault="005D4811" w:rsidP="004361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 раз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4811" w:rsidRPr="001175B7" w:rsidRDefault="005D4811" w:rsidP="004361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796</w:t>
            </w:r>
            <w:r w:rsidRPr="001175B7">
              <w:rPr>
                <w:rFonts w:ascii="Times New Roman" w:hAnsi="Times New Roman"/>
                <w:sz w:val="24"/>
                <w:szCs w:val="24"/>
              </w:rPr>
              <w:t xml:space="preserve"> м</w:t>
            </w:r>
            <w:proofErr w:type="gramStart"/>
            <w:r w:rsidRPr="001175B7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1175B7">
              <w:rPr>
                <w:rFonts w:ascii="Times New Roman" w:hAnsi="Times New Roman"/>
                <w:sz w:val="24"/>
                <w:szCs w:val="24"/>
              </w:rPr>
              <w:t>уб.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4811" w:rsidRPr="001175B7" w:rsidRDefault="005D4811" w:rsidP="004361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Фиксация выявленных нарушений</w:t>
            </w:r>
          </w:p>
        </w:tc>
      </w:tr>
      <w:tr w:rsidR="005D4811" w:rsidRPr="001175B7" w:rsidTr="00790783">
        <w:trPr>
          <w:trHeight w:val="153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811" w:rsidRPr="001175B7" w:rsidRDefault="005D4811" w:rsidP="007907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2.19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811" w:rsidRPr="00AD411F" w:rsidRDefault="005D4811" w:rsidP="007907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23BF">
              <w:rPr>
                <w:rFonts w:ascii="Times New Roman" w:hAnsi="Times New Roman"/>
                <w:sz w:val="24"/>
                <w:szCs w:val="24"/>
              </w:rPr>
              <w:t>ППР поэтажных щитов</w:t>
            </w:r>
          </w:p>
        </w:tc>
        <w:tc>
          <w:tcPr>
            <w:tcW w:w="2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811" w:rsidRPr="001175B7" w:rsidRDefault="005D4811" w:rsidP="00345B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 xml:space="preserve">2 раза 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4811" w:rsidRPr="001175B7" w:rsidRDefault="005D4811" w:rsidP="007907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1175B7">
              <w:rPr>
                <w:rFonts w:ascii="Times New Roman" w:hAnsi="Times New Roman"/>
                <w:sz w:val="24"/>
                <w:szCs w:val="24"/>
              </w:rPr>
              <w:t xml:space="preserve"> шт.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4811" w:rsidRPr="001175B7" w:rsidRDefault="005D4811" w:rsidP="007907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Фиксация выявленных нарушений</w:t>
            </w:r>
          </w:p>
        </w:tc>
      </w:tr>
      <w:tr w:rsidR="005D4811" w:rsidRPr="001175B7" w:rsidTr="00790783">
        <w:trPr>
          <w:trHeight w:val="153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811" w:rsidRDefault="005D4811" w:rsidP="007907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2.20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811" w:rsidRPr="001823BF" w:rsidRDefault="005D4811" w:rsidP="007907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4F8D">
              <w:rPr>
                <w:rFonts w:ascii="Times New Roman" w:hAnsi="Times New Roman"/>
                <w:sz w:val="24"/>
                <w:szCs w:val="24"/>
              </w:rPr>
              <w:t>ППР электрощитовой</w:t>
            </w:r>
          </w:p>
        </w:tc>
        <w:tc>
          <w:tcPr>
            <w:tcW w:w="2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811" w:rsidRPr="001175B7" w:rsidRDefault="005D4811" w:rsidP="00345B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 xml:space="preserve">1 раз 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4811" w:rsidRPr="001175B7" w:rsidRDefault="005D4811" w:rsidP="007907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4811" w:rsidRPr="001175B7" w:rsidRDefault="005D4811" w:rsidP="007907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Фиксация выявленных нарушений</w:t>
            </w:r>
          </w:p>
        </w:tc>
      </w:tr>
      <w:tr w:rsidR="005D4811" w:rsidRPr="001175B7" w:rsidTr="00790783">
        <w:trPr>
          <w:trHeight w:val="153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811" w:rsidRDefault="005D4811" w:rsidP="007907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2.21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811" w:rsidRPr="00AD411F" w:rsidRDefault="005D4811" w:rsidP="007907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4F8D">
              <w:rPr>
                <w:rFonts w:ascii="Times New Roman" w:hAnsi="Times New Roman"/>
                <w:sz w:val="24"/>
                <w:szCs w:val="24"/>
              </w:rPr>
              <w:t xml:space="preserve">Замена ламп внутреннего освещения: </w:t>
            </w:r>
            <w:r>
              <w:rPr>
                <w:rFonts w:ascii="Times New Roman" w:hAnsi="Times New Roman"/>
                <w:sz w:val="24"/>
                <w:szCs w:val="24"/>
              </w:rPr>
              <w:t>накаливания</w:t>
            </w:r>
          </w:p>
        </w:tc>
        <w:tc>
          <w:tcPr>
            <w:tcW w:w="2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811" w:rsidRPr="001175B7" w:rsidRDefault="005D4811" w:rsidP="00345B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1175B7">
              <w:rPr>
                <w:rFonts w:ascii="Times New Roman" w:hAnsi="Times New Roman"/>
                <w:sz w:val="24"/>
                <w:szCs w:val="24"/>
              </w:rPr>
              <w:t xml:space="preserve"> раз 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4811" w:rsidRPr="001175B7" w:rsidRDefault="005D4811" w:rsidP="007907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Pr="001175B7">
              <w:rPr>
                <w:rFonts w:ascii="Times New Roman" w:hAnsi="Times New Roman"/>
                <w:sz w:val="24"/>
                <w:szCs w:val="24"/>
              </w:rPr>
              <w:t xml:space="preserve"> шт.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4811" w:rsidRDefault="005D4811" w:rsidP="007907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Отсутствие нарушений электроосвещения</w:t>
            </w:r>
          </w:p>
        </w:tc>
      </w:tr>
      <w:tr w:rsidR="005D4811" w:rsidRPr="001175B7" w:rsidTr="000B0206">
        <w:trPr>
          <w:trHeight w:val="153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811" w:rsidRDefault="005D4811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2.22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811" w:rsidRPr="003F4F8D" w:rsidRDefault="005D4811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783">
              <w:rPr>
                <w:rFonts w:ascii="Times New Roman" w:hAnsi="Times New Roman"/>
                <w:sz w:val="24"/>
                <w:szCs w:val="24"/>
              </w:rPr>
              <w:t>ППР вводно-распределительного устройства</w:t>
            </w:r>
          </w:p>
        </w:tc>
        <w:tc>
          <w:tcPr>
            <w:tcW w:w="2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811" w:rsidRPr="001175B7" w:rsidRDefault="005D4811" w:rsidP="00345B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1175B7">
              <w:rPr>
                <w:rFonts w:ascii="Times New Roman" w:hAnsi="Times New Roman"/>
                <w:sz w:val="24"/>
                <w:szCs w:val="24"/>
              </w:rPr>
              <w:t xml:space="preserve"> раз 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4811" w:rsidRPr="001175B7" w:rsidRDefault="005D4811" w:rsidP="007907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4811" w:rsidRPr="001175B7" w:rsidRDefault="005D4811" w:rsidP="007907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Отсутствие нарушений электроосвещения</w:t>
            </w:r>
          </w:p>
        </w:tc>
      </w:tr>
      <w:tr w:rsidR="005D4811" w:rsidRPr="001175B7" w:rsidTr="000B0206">
        <w:trPr>
          <w:trHeight w:val="153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811" w:rsidRPr="001175B7" w:rsidRDefault="005D4811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2.23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811" w:rsidRPr="001175B7" w:rsidRDefault="005D4811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783">
              <w:rPr>
                <w:rFonts w:ascii="Times New Roman" w:hAnsi="Times New Roman"/>
                <w:sz w:val="24"/>
                <w:szCs w:val="24"/>
              </w:rPr>
              <w:t>Замена ламп внутреннего освещения: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90783">
              <w:rPr>
                <w:rFonts w:ascii="Times New Roman" w:hAnsi="Times New Roman"/>
                <w:sz w:val="24"/>
                <w:szCs w:val="24"/>
              </w:rPr>
              <w:t>люминесцентных</w:t>
            </w:r>
          </w:p>
        </w:tc>
        <w:tc>
          <w:tcPr>
            <w:tcW w:w="2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811" w:rsidRPr="001175B7" w:rsidRDefault="005D4811" w:rsidP="00345B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 xml:space="preserve">1 раз 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4811" w:rsidRPr="001175B7" w:rsidRDefault="005D4811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шт.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4811" w:rsidRPr="001175B7" w:rsidRDefault="005D4811" w:rsidP="007907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Отсутствие нарушений электроосвещения</w:t>
            </w:r>
          </w:p>
        </w:tc>
      </w:tr>
      <w:tr w:rsidR="005D4811" w:rsidRPr="001175B7" w:rsidTr="000B0206">
        <w:trPr>
          <w:trHeight w:val="510"/>
        </w:trPr>
        <w:tc>
          <w:tcPr>
            <w:tcW w:w="94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811" w:rsidRPr="001175B7" w:rsidRDefault="005D4811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III. Работы и услуги по содержанию иного общего имущества</w:t>
            </w:r>
          </w:p>
        </w:tc>
      </w:tr>
      <w:tr w:rsidR="005D4811" w:rsidRPr="001175B7" w:rsidTr="000B0206">
        <w:trPr>
          <w:trHeight w:val="1020"/>
        </w:trPr>
        <w:tc>
          <w:tcPr>
            <w:tcW w:w="94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4811" w:rsidRPr="001175B7" w:rsidRDefault="005D4811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 xml:space="preserve">Работы по содержанию земельного участка, на </w:t>
            </w:r>
            <w:proofErr w:type="gramStart"/>
            <w:r w:rsidRPr="001175B7">
              <w:rPr>
                <w:rFonts w:ascii="Times New Roman" w:hAnsi="Times New Roman"/>
                <w:sz w:val="24"/>
                <w:szCs w:val="24"/>
              </w:rPr>
              <w:t>котором</w:t>
            </w:r>
            <w:proofErr w:type="gramEnd"/>
            <w:r w:rsidRPr="001175B7">
              <w:rPr>
                <w:rFonts w:ascii="Times New Roman" w:hAnsi="Times New Roman"/>
                <w:sz w:val="24"/>
                <w:szCs w:val="24"/>
              </w:rPr>
              <w:t xml:space="preserve"> расположен многоквартирный дом, с элементами озеленения и благоустройства, в холодный период года</w:t>
            </w:r>
          </w:p>
          <w:p w:rsidR="005D4811" w:rsidRPr="001175B7" w:rsidRDefault="005D4811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4811" w:rsidRPr="001175B7" w:rsidTr="000B0206">
        <w:trPr>
          <w:trHeight w:val="51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811" w:rsidRPr="001175B7" w:rsidRDefault="005D4811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811" w:rsidRPr="001175B7" w:rsidRDefault="005D4811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Очистка территории от наледи и льда</w:t>
            </w:r>
          </w:p>
        </w:tc>
        <w:tc>
          <w:tcPr>
            <w:tcW w:w="2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811" w:rsidRPr="001175B7" w:rsidRDefault="005D4811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24 раза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4811" w:rsidRPr="001175B7" w:rsidRDefault="005D4811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4F8D">
              <w:rPr>
                <w:rFonts w:ascii="Times New Roman" w:hAnsi="Times New Roman"/>
                <w:sz w:val="24"/>
                <w:szCs w:val="24"/>
              </w:rPr>
              <w:t>15</w:t>
            </w:r>
            <w:r w:rsidRPr="001175B7">
              <w:rPr>
                <w:rFonts w:ascii="Times New Roman" w:hAnsi="Times New Roman"/>
                <w:sz w:val="24"/>
                <w:szCs w:val="24"/>
              </w:rPr>
              <w:t xml:space="preserve"> кв.м.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4811" w:rsidRPr="001175B7" w:rsidRDefault="005D4811" w:rsidP="000B02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При возникновении скользкости обработка пескосоляной смесью должна производиться по норме 0,2-0,3 кг/м при помощи распределителей. Размягченные после обработки льдообразования должны быть сдвинуты или сметены плужно-щеточными снегоочистителями, не допуская их попадания на открытый грунт, под деревья или на газоны</w:t>
            </w:r>
          </w:p>
        </w:tc>
      </w:tr>
      <w:tr w:rsidR="005D4811" w:rsidRPr="001175B7" w:rsidTr="00223D84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811" w:rsidRPr="001175B7" w:rsidRDefault="005D4811" w:rsidP="00E931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3.2</w:t>
            </w:r>
            <w:r w:rsidRPr="001175B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811" w:rsidRPr="001175B7" w:rsidRDefault="005D4811" w:rsidP="00E931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Посыпка территории противогололедными материалами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811" w:rsidRPr="001175B7" w:rsidRDefault="005D4811" w:rsidP="00E931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24 раза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4811" w:rsidRPr="001175B7" w:rsidRDefault="005D4811" w:rsidP="00E931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648</w:t>
            </w:r>
            <w:r w:rsidRPr="001175B7">
              <w:rPr>
                <w:rFonts w:ascii="Times New Roman" w:hAnsi="Times New Roman"/>
                <w:sz w:val="24"/>
                <w:szCs w:val="24"/>
              </w:rPr>
              <w:t xml:space="preserve"> кв.м.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4811" w:rsidRPr="001175B7" w:rsidRDefault="005D4811" w:rsidP="00E931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Обеспечение безопасности при прохождении</w:t>
            </w:r>
          </w:p>
        </w:tc>
      </w:tr>
      <w:tr w:rsidR="005D4811" w:rsidRPr="001175B7" w:rsidTr="00223D84">
        <w:trPr>
          <w:trHeight w:val="51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811" w:rsidRPr="001175B7" w:rsidRDefault="005D4811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3.3</w:t>
            </w:r>
            <w:r w:rsidRPr="001175B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811" w:rsidRPr="001175B7" w:rsidRDefault="005D4811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Уборка территорий с асфальтовым, гравийным покрытием в зимнее время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811" w:rsidRPr="001175B7" w:rsidRDefault="005D4811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99 раз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811" w:rsidRPr="001175B7" w:rsidRDefault="005D4811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648</w:t>
            </w:r>
            <w:r w:rsidRPr="001175B7">
              <w:rPr>
                <w:rFonts w:ascii="Times New Roman" w:hAnsi="Times New Roman"/>
                <w:sz w:val="24"/>
                <w:szCs w:val="24"/>
              </w:rPr>
              <w:t xml:space="preserve"> кв.м.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811" w:rsidRPr="001175B7" w:rsidRDefault="005D4811" w:rsidP="000B02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 xml:space="preserve">Снег допускается складировать на </w:t>
            </w:r>
            <w:proofErr w:type="gramStart"/>
            <w:r w:rsidRPr="001175B7">
              <w:rPr>
                <w:rFonts w:ascii="Times New Roman" w:hAnsi="Times New Roman"/>
                <w:sz w:val="24"/>
                <w:szCs w:val="24"/>
              </w:rPr>
              <w:t>газонах</w:t>
            </w:r>
            <w:proofErr w:type="gramEnd"/>
            <w:r w:rsidRPr="001175B7">
              <w:rPr>
                <w:rFonts w:ascii="Times New Roman" w:hAnsi="Times New Roman"/>
                <w:sz w:val="24"/>
                <w:szCs w:val="24"/>
              </w:rPr>
              <w:t xml:space="preserve"> и на свободных территориях при обеспечении сохранения зеленых насаждений</w:t>
            </w:r>
          </w:p>
        </w:tc>
      </w:tr>
      <w:tr w:rsidR="005D4811" w:rsidRPr="001175B7" w:rsidTr="00223D84">
        <w:trPr>
          <w:trHeight w:val="51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811" w:rsidRPr="001175B7" w:rsidRDefault="005D4811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3.4.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811" w:rsidRPr="001175B7" w:rsidRDefault="005D4811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Подсыпка противогололедн</w:t>
            </w:r>
            <w:r w:rsidRPr="001175B7">
              <w:rPr>
                <w:rFonts w:ascii="Times New Roman" w:hAnsi="Times New Roman"/>
                <w:sz w:val="24"/>
                <w:szCs w:val="24"/>
              </w:rPr>
              <w:lastRenderedPageBreak/>
              <w:t>ыми смесями</w:t>
            </w:r>
          </w:p>
        </w:tc>
        <w:tc>
          <w:tcPr>
            <w:tcW w:w="2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811" w:rsidRPr="001175B7" w:rsidRDefault="005D4811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lastRenderedPageBreak/>
              <w:t>6 раз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4811" w:rsidRPr="001175B7" w:rsidRDefault="005D4811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Pr="001175B7">
              <w:rPr>
                <w:rFonts w:ascii="Times New Roman" w:hAnsi="Times New Roman"/>
                <w:sz w:val="24"/>
                <w:szCs w:val="24"/>
              </w:rPr>
              <w:t xml:space="preserve"> кв.м.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4811" w:rsidRPr="001175B7" w:rsidRDefault="005D4811" w:rsidP="000B02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 xml:space="preserve">Обеспечение безопасности при </w:t>
            </w:r>
            <w:r w:rsidRPr="001175B7">
              <w:rPr>
                <w:rFonts w:ascii="Times New Roman" w:hAnsi="Times New Roman"/>
                <w:sz w:val="24"/>
                <w:szCs w:val="24"/>
              </w:rPr>
              <w:lastRenderedPageBreak/>
              <w:t>прохождении</w:t>
            </w:r>
          </w:p>
        </w:tc>
      </w:tr>
      <w:tr w:rsidR="005D4811" w:rsidRPr="001175B7" w:rsidTr="000B0206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811" w:rsidRPr="001175B7" w:rsidRDefault="005D4811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3.5</w:t>
            </w: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811" w:rsidRPr="001175B7" w:rsidRDefault="005D4811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1C1">
              <w:rPr>
                <w:rFonts w:ascii="Times New Roman" w:hAnsi="Times New Roman"/>
                <w:sz w:val="24"/>
                <w:szCs w:val="24"/>
              </w:rPr>
              <w:t xml:space="preserve">Механизированная уборка </w:t>
            </w:r>
            <w:proofErr w:type="gramStart"/>
            <w:r w:rsidRPr="00E931C1">
              <w:rPr>
                <w:rFonts w:ascii="Times New Roman" w:hAnsi="Times New Roman"/>
                <w:sz w:val="24"/>
                <w:szCs w:val="24"/>
              </w:rPr>
              <w:t>придомовой</w:t>
            </w:r>
            <w:proofErr w:type="gramEnd"/>
            <w:r w:rsidRPr="00E931C1">
              <w:rPr>
                <w:rFonts w:ascii="Times New Roman" w:hAnsi="Times New Roman"/>
                <w:sz w:val="24"/>
                <w:szCs w:val="24"/>
              </w:rPr>
              <w:t xml:space="preserve"> территории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811" w:rsidRPr="001175B7" w:rsidRDefault="005D4811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2 раза в год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4811" w:rsidRDefault="005D4811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648</w:t>
            </w:r>
            <w:r w:rsidRPr="001175B7">
              <w:rPr>
                <w:rFonts w:ascii="Times New Roman" w:hAnsi="Times New Roman"/>
                <w:sz w:val="24"/>
                <w:szCs w:val="24"/>
              </w:rPr>
              <w:t xml:space="preserve"> кв.м.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4811" w:rsidRPr="001175B7" w:rsidRDefault="005D4811" w:rsidP="000B02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Безопасность дорожного движения</w:t>
            </w:r>
          </w:p>
        </w:tc>
      </w:tr>
      <w:tr w:rsidR="005D4811" w:rsidRPr="001175B7" w:rsidTr="000B0206">
        <w:trPr>
          <w:trHeight w:val="510"/>
        </w:trPr>
        <w:tc>
          <w:tcPr>
            <w:tcW w:w="94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811" w:rsidRPr="001175B7" w:rsidRDefault="005D4811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Работы по содержанию придомовой территории в теплый период года</w:t>
            </w:r>
          </w:p>
        </w:tc>
      </w:tr>
      <w:tr w:rsidR="005D4811" w:rsidRPr="001175B7" w:rsidTr="000B0206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811" w:rsidRPr="001175B7" w:rsidRDefault="005D4811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3.6</w:t>
            </w: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811" w:rsidRPr="001175B7" w:rsidRDefault="005D4811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Уборка газонов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811" w:rsidRPr="001175B7" w:rsidRDefault="005D4811" w:rsidP="000B02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12  раз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4811" w:rsidRPr="001175B7" w:rsidRDefault="005D4811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722</w:t>
            </w:r>
            <w:r w:rsidRPr="001175B7">
              <w:rPr>
                <w:rFonts w:ascii="Times New Roman" w:hAnsi="Times New Roman"/>
                <w:sz w:val="24"/>
                <w:szCs w:val="24"/>
              </w:rPr>
              <w:t xml:space="preserve"> кв.м.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4811" w:rsidRPr="001175B7" w:rsidRDefault="005D4811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После уборки на территории должно быть отсутствие мусора</w:t>
            </w:r>
          </w:p>
        </w:tc>
      </w:tr>
      <w:tr w:rsidR="005D4811" w:rsidRPr="001175B7" w:rsidTr="000B0206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811" w:rsidRPr="001175B7" w:rsidRDefault="005D4811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3.7</w:t>
            </w: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811" w:rsidRPr="001175B7" w:rsidRDefault="005D4811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Уборка газонов в период осыпания листвы и таяния снега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811" w:rsidRPr="001175B7" w:rsidRDefault="005D4811" w:rsidP="000B02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2 раза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4811" w:rsidRPr="001175B7" w:rsidRDefault="005D4811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722</w:t>
            </w:r>
            <w:r w:rsidRPr="001175B7">
              <w:rPr>
                <w:rFonts w:ascii="Times New Roman" w:hAnsi="Times New Roman"/>
                <w:sz w:val="24"/>
                <w:szCs w:val="24"/>
              </w:rPr>
              <w:t xml:space="preserve"> кв.м.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4811" w:rsidRPr="001175B7" w:rsidRDefault="005D4811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 xml:space="preserve">Отсутствие листвы на </w:t>
            </w:r>
            <w:proofErr w:type="gramStart"/>
            <w:r w:rsidRPr="001175B7">
              <w:rPr>
                <w:rFonts w:ascii="Times New Roman" w:hAnsi="Times New Roman"/>
                <w:sz w:val="24"/>
                <w:szCs w:val="24"/>
              </w:rPr>
              <w:t>газоне</w:t>
            </w:r>
            <w:proofErr w:type="gramEnd"/>
          </w:p>
        </w:tc>
      </w:tr>
      <w:tr w:rsidR="005D4811" w:rsidRPr="001175B7" w:rsidTr="000B0206">
        <w:trPr>
          <w:trHeight w:val="6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811" w:rsidRPr="001175B7" w:rsidRDefault="005D4811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3.8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811" w:rsidRPr="001175B7" w:rsidRDefault="005D4811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Уборка территорий с асфальтовым, гравийным  покрытием в летнее время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811" w:rsidRPr="001175B7" w:rsidRDefault="005D4811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149 раз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811" w:rsidRPr="001175B7" w:rsidRDefault="005D4811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648</w:t>
            </w:r>
            <w:r w:rsidRPr="001175B7">
              <w:rPr>
                <w:rFonts w:ascii="Times New Roman" w:hAnsi="Times New Roman"/>
                <w:sz w:val="24"/>
                <w:szCs w:val="24"/>
              </w:rPr>
              <w:t xml:space="preserve"> кв.м.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811" w:rsidRPr="001175B7" w:rsidRDefault="005D4811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После уборки на территории должно быть отсутствие мусора. После сезонного выкашивания газонов высота травы не должна превышать 10 см</w:t>
            </w:r>
          </w:p>
        </w:tc>
      </w:tr>
      <w:tr w:rsidR="005D4811" w:rsidRPr="001175B7" w:rsidTr="000B0206">
        <w:trPr>
          <w:trHeight w:val="6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811" w:rsidRPr="001175B7" w:rsidRDefault="005D4811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3.9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811" w:rsidRPr="001175B7" w:rsidRDefault="005D4811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Стрижка газонов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811" w:rsidRPr="001175B7" w:rsidRDefault="005D4811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3 раза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811" w:rsidRPr="001175B7" w:rsidRDefault="005D4811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722</w:t>
            </w:r>
            <w:r w:rsidRPr="001175B7">
              <w:rPr>
                <w:rFonts w:ascii="Times New Roman" w:hAnsi="Times New Roman"/>
                <w:sz w:val="24"/>
                <w:szCs w:val="24"/>
              </w:rPr>
              <w:t xml:space="preserve"> кв.м.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811" w:rsidRPr="001175B7" w:rsidRDefault="005D4811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После сезонного выкашивания газонов высота травы не должна превышать 10 см</w:t>
            </w:r>
          </w:p>
        </w:tc>
      </w:tr>
      <w:tr w:rsidR="005D4811" w:rsidRPr="001175B7" w:rsidTr="000B0206">
        <w:trPr>
          <w:trHeight w:val="6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811" w:rsidRDefault="005D4811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3.10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811" w:rsidRPr="008943C6" w:rsidRDefault="005D4811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43C6">
              <w:rPr>
                <w:rFonts w:ascii="Times New Roman" w:hAnsi="Times New Roman"/>
                <w:sz w:val="24"/>
                <w:szCs w:val="24"/>
              </w:rPr>
              <w:t>Осмотр объектов благоустройства (до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роги, пешеходные дорожки,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зел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н</w:t>
            </w:r>
            <w:r w:rsidRPr="008943C6">
              <w:rPr>
                <w:rFonts w:ascii="Times New Roman" w:hAnsi="Times New Roman"/>
                <w:sz w:val="24"/>
                <w:szCs w:val="24"/>
              </w:rPr>
              <w:t>асаждения)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811" w:rsidRDefault="005D4811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раза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811" w:rsidRPr="003F4F8D" w:rsidRDefault="005D4811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1370</w:t>
            </w:r>
          </w:p>
          <w:p w:rsidR="005D4811" w:rsidRDefault="005D4811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кв.м.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811" w:rsidRDefault="005D4811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Фиксация нарушений</w:t>
            </w:r>
          </w:p>
        </w:tc>
      </w:tr>
      <w:tr w:rsidR="005D4811" w:rsidRPr="001175B7" w:rsidTr="000B0206">
        <w:trPr>
          <w:trHeight w:val="6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811" w:rsidRDefault="005D4811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3.11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811" w:rsidRPr="008943C6" w:rsidRDefault="005D4811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1C1">
              <w:rPr>
                <w:rFonts w:ascii="Times New Roman" w:hAnsi="Times New Roman"/>
                <w:sz w:val="24"/>
                <w:szCs w:val="24"/>
              </w:rPr>
              <w:t>Профилактическая смазка деталей, поворотных соединений, петель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811" w:rsidRDefault="005D4811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раз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811" w:rsidRDefault="005D4811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шт.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811" w:rsidRDefault="005D4811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Исправность деталей</w:t>
            </w:r>
          </w:p>
        </w:tc>
      </w:tr>
      <w:tr w:rsidR="005D4811" w:rsidRPr="001175B7" w:rsidTr="000B0206">
        <w:trPr>
          <w:trHeight w:val="6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811" w:rsidRDefault="005D4811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3.12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811" w:rsidRPr="00E931C1" w:rsidRDefault="005D4811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1C1">
              <w:rPr>
                <w:rFonts w:ascii="Times New Roman" w:hAnsi="Times New Roman"/>
                <w:sz w:val="24"/>
                <w:szCs w:val="24"/>
              </w:rPr>
              <w:t>Устройство клумб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811" w:rsidRDefault="005D4811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раз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811" w:rsidRDefault="005D4811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1175B7">
              <w:rPr>
                <w:rFonts w:ascii="Times New Roman" w:hAnsi="Times New Roman"/>
                <w:sz w:val="24"/>
                <w:szCs w:val="24"/>
              </w:rPr>
              <w:t xml:space="preserve"> кв.м.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811" w:rsidRDefault="005D4811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Наличие клумб</w:t>
            </w:r>
          </w:p>
        </w:tc>
      </w:tr>
      <w:tr w:rsidR="005D4811" w:rsidRPr="001175B7" w:rsidTr="000B0206">
        <w:trPr>
          <w:trHeight w:val="6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811" w:rsidRDefault="005D4811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3.13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811" w:rsidRPr="00E931C1" w:rsidRDefault="005D4811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1C1">
              <w:rPr>
                <w:rFonts w:ascii="Times New Roman" w:hAnsi="Times New Roman"/>
                <w:sz w:val="24"/>
                <w:szCs w:val="24"/>
              </w:rPr>
              <w:t>Уход за цветниками: прополка, рыхление, очистка засохших ветвей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811" w:rsidRDefault="005D4811" w:rsidP="00E931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раза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811" w:rsidRDefault="005D4811" w:rsidP="00E931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1175B7">
              <w:rPr>
                <w:rFonts w:ascii="Times New Roman" w:hAnsi="Times New Roman"/>
                <w:sz w:val="24"/>
                <w:szCs w:val="24"/>
              </w:rPr>
              <w:t xml:space="preserve"> кв.м.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811" w:rsidRDefault="005D4811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Наличие удовлетворительного состояния клумб</w:t>
            </w:r>
          </w:p>
        </w:tc>
      </w:tr>
      <w:tr w:rsidR="005D4811" w:rsidRPr="001175B7" w:rsidTr="000B0206">
        <w:trPr>
          <w:trHeight w:val="6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811" w:rsidRDefault="005D4811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3.14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811" w:rsidRPr="00E931C1" w:rsidRDefault="005D4811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245A">
              <w:rPr>
                <w:rFonts w:ascii="Times New Roman" w:hAnsi="Times New Roman"/>
                <w:sz w:val="24"/>
                <w:szCs w:val="24"/>
              </w:rPr>
              <w:t xml:space="preserve">Ремонт покрытий тротуаров и пешеходных </w:t>
            </w:r>
            <w:r w:rsidRPr="00EB245A">
              <w:rPr>
                <w:rFonts w:ascii="Times New Roman" w:hAnsi="Times New Roman"/>
                <w:sz w:val="24"/>
                <w:szCs w:val="24"/>
              </w:rPr>
              <w:lastRenderedPageBreak/>
              <w:t>дорожек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811" w:rsidRDefault="005D4811" w:rsidP="00E931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 раз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811" w:rsidRDefault="005D4811" w:rsidP="00E931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кв.м.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811" w:rsidRDefault="005D4811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Безопасность дорожного покрытия</w:t>
            </w:r>
          </w:p>
        </w:tc>
      </w:tr>
      <w:tr w:rsidR="005D4811" w:rsidRPr="001175B7" w:rsidTr="000B0206">
        <w:trPr>
          <w:trHeight w:val="6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811" w:rsidRDefault="005D4811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3.15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811" w:rsidRPr="00EB245A" w:rsidRDefault="005D4811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245A">
              <w:rPr>
                <w:rFonts w:ascii="Times New Roman" w:hAnsi="Times New Roman"/>
                <w:sz w:val="24"/>
                <w:szCs w:val="24"/>
              </w:rPr>
              <w:t>Омолаживающая обрезка деревьев, кустарников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811" w:rsidRDefault="005D4811" w:rsidP="00E931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раз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811" w:rsidRDefault="005D4811" w:rsidP="00E931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шт.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811" w:rsidRDefault="005D4811" w:rsidP="00345B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Удовлетворительное состояние зеленных насаждений</w:t>
            </w:r>
          </w:p>
        </w:tc>
      </w:tr>
      <w:tr w:rsidR="005D4811" w:rsidRPr="001175B7" w:rsidTr="000B0206">
        <w:trPr>
          <w:trHeight w:val="600"/>
        </w:trPr>
        <w:tc>
          <w:tcPr>
            <w:tcW w:w="94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811" w:rsidRPr="001175B7" w:rsidRDefault="005D4811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23BF">
              <w:rPr>
                <w:rFonts w:ascii="Times New Roman" w:hAnsi="Times New Roman"/>
                <w:sz w:val="24"/>
                <w:szCs w:val="24"/>
              </w:rPr>
              <w:t>Работы по содержанию помещений, входящих в состав общего имущества</w:t>
            </w:r>
          </w:p>
        </w:tc>
      </w:tr>
      <w:tr w:rsidR="005D4811" w:rsidRPr="001175B7" w:rsidTr="000B0206">
        <w:trPr>
          <w:trHeight w:val="6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811" w:rsidRPr="001175B7" w:rsidRDefault="005D4811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3.16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811" w:rsidRPr="001175B7" w:rsidRDefault="005D4811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23BF">
              <w:rPr>
                <w:rFonts w:ascii="Times New Roman" w:hAnsi="Times New Roman"/>
                <w:sz w:val="24"/>
                <w:szCs w:val="24"/>
              </w:rPr>
              <w:t>Генеральная уборка подъезда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811" w:rsidRPr="001175B7" w:rsidRDefault="005D4811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 раза 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811" w:rsidRPr="001175B7" w:rsidRDefault="005D4811" w:rsidP="00E931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958,8 м.кв.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811" w:rsidRPr="001175B7" w:rsidRDefault="005D4811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23BF">
              <w:rPr>
                <w:rFonts w:ascii="Times New Roman" w:hAnsi="Times New Roman"/>
                <w:sz w:val="24"/>
                <w:szCs w:val="24"/>
              </w:rPr>
              <w:t>Отсутствие загрязнений после уборки</w:t>
            </w:r>
          </w:p>
        </w:tc>
      </w:tr>
      <w:tr w:rsidR="005D4811" w:rsidRPr="001175B7" w:rsidTr="000B0206">
        <w:trPr>
          <w:trHeight w:val="6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811" w:rsidRPr="001175B7" w:rsidRDefault="005D4811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3.17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811" w:rsidRPr="001175B7" w:rsidRDefault="005D4811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23BF">
              <w:rPr>
                <w:rFonts w:ascii="Times New Roman" w:hAnsi="Times New Roman"/>
                <w:sz w:val="24"/>
                <w:szCs w:val="24"/>
              </w:rPr>
              <w:t>Влажное подметание лестничных площадок и маршей нижних трех этажей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811" w:rsidRPr="001175B7" w:rsidRDefault="005D4811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249 раз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811" w:rsidRPr="005D4811" w:rsidRDefault="005D4811" w:rsidP="005D48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4811">
              <w:rPr>
                <w:rFonts w:ascii="Times New Roman" w:hAnsi="Times New Roman"/>
                <w:sz w:val="24"/>
                <w:szCs w:val="24"/>
              </w:rPr>
              <w:t>499,7</w:t>
            </w:r>
          </w:p>
          <w:p w:rsidR="005D4811" w:rsidRPr="001175B7" w:rsidRDefault="005D4811" w:rsidP="00E931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F4F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м.кв.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811" w:rsidRPr="001175B7" w:rsidRDefault="005D4811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23BF">
              <w:rPr>
                <w:rFonts w:ascii="Times New Roman" w:hAnsi="Times New Roman"/>
                <w:sz w:val="24"/>
                <w:szCs w:val="24"/>
              </w:rPr>
              <w:t>Отсутствие загрязнений после уборки</w:t>
            </w:r>
          </w:p>
        </w:tc>
      </w:tr>
      <w:tr w:rsidR="005D4811" w:rsidRPr="001175B7" w:rsidTr="000B0206">
        <w:trPr>
          <w:trHeight w:val="6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811" w:rsidRDefault="005D4811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3.18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811" w:rsidRPr="001823BF" w:rsidRDefault="005D4811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1C1">
              <w:rPr>
                <w:rFonts w:ascii="Times New Roman" w:hAnsi="Times New Roman"/>
                <w:sz w:val="24"/>
                <w:szCs w:val="24"/>
              </w:rPr>
              <w:t xml:space="preserve">Влажное подметание лестничных площадок, коридоров, маршей, и других помещений общего пользования выше </w:t>
            </w:r>
            <w:proofErr w:type="spellStart"/>
            <w:r w:rsidRPr="00E931C1">
              <w:rPr>
                <w:rFonts w:ascii="Times New Roman" w:hAnsi="Times New Roman"/>
                <w:sz w:val="24"/>
                <w:szCs w:val="24"/>
              </w:rPr>
              <w:t>трьего</w:t>
            </w:r>
            <w:proofErr w:type="spellEnd"/>
            <w:r w:rsidRPr="00E931C1">
              <w:rPr>
                <w:rFonts w:ascii="Times New Roman" w:hAnsi="Times New Roman"/>
                <w:sz w:val="24"/>
                <w:szCs w:val="24"/>
              </w:rPr>
              <w:t xml:space="preserve"> этажа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811" w:rsidRDefault="005D4811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 раз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811" w:rsidRPr="00E931C1" w:rsidRDefault="005D4811" w:rsidP="00E931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4811">
              <w:rPr>
                <w:rFonts w:ascii="Times New Roman" w:hAnsi="Times New Roman"/>
                <w:sz w:val="24"/>
                <w:szCs w:val="24"/>
              </w:rPr>
              <w:t>136,7</w:t>
            </w:r>
            <w:r w:rsidRPr="00E931C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м.кв.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811" w:rsidRPr="001823BF" w:rsidRDefault="005D4811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23BF">
              <w:rPr>
                <w:rFonts w:ascii="Times New Roman" w:hAnsi="Times New Roman"/>
                <w:sz w:val="24"/>
                <w:szCs w:val="24"/>
              </w:rPr>
              <w:t>Отсутствие загрязнений после уборки</w:t>
            </w:r>
          </w:p>
        </w:tc>
      </w:tr>
      <w:tr w:rsidR="005D4811" w:rsidRPr="001175B7" w:rsidTr="000B0206">
        <w:trPr>
          <w:trHeight w:val="6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811" w:rsidRPr="001175B7" w:rsidRDefault="005D4811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3.19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811" w:rsidRPr="001175B7" w:rsidRDefault="005D4811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23BF">
              <w:rPr>
                <w:rFonts w:ascii="Times New Roman" w:hAnsi="Times New Roman"/>
                <w:sz w:val="24"/>
                <w:szCs w:val="24"/>
              </w:rPr>
              <w:t>Мытье лестничных площадок и маршей нижних трех этажей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811" w:rsidRPr="001175B7" w:rsidRDefault="005D4811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 раз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811" w:rsidRPr="005D4811" w:rsidRDefault="005D4811" w:rsidP="005D48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4811">
              <w:rPr>
                <w:rFonts w:ascii="Times New Roman" w:hAnsi="Times New Roman"/>
                <w:sz w:val="24"/>
                <w:szCs w:val="24"/>
              </w:rPr>
              <w:t>499,7</w:t>
            </w:r>
          </w:p>
          <w:p w:rsidR="005D4811" w:rsidRPr="001175B7" w:rsidRDefault="005D4811" w:rsidP="005D48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F4F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м.кв.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811" w:rsidRPr="001175B7" w:rsidRDefault="005D4811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23BF">
              <w:rPr>
                <w:rFonts w:ascii="Times New Roman" w:hAnsi="Times New Roman"/>
                <w:sz w:val="24"/>
                <w:szCs w:val="24"/>
              </w:rPr>
              <w:t>Отсутствие загрязнений после уборки</w:t>
            </w:r>
          </w:p>
        </w:tc>
      </w:tr>
      <w:tr w:rsidR="005D4811" w:rsidRPr="001175B7" w:rsidTr="000B0206">
        <w:trPr>
          <w:trHeight w:val="600"/>
        </w:trPr>
        <w:tc>
          <w:tcPr>
            <w:tcW w:w="94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811" w:rsidRPr="001175B7" w:rsidRDefault="005D4811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IV. Дератизация и дезинсекция</w:t>
            </w:r>
          </w:p>
        </w:tc>
      </w:tr>
      <w:tr w:rsidR="005D4811" w:rsidRPr="001175B7" w:rsidTr="000B0206">
        <w:trPr>
          <w:trHeight w:val="6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811" w:rsidRPr="001175B7" w:rsidRDefault="005D4811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4.1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811" w:rsidRPr="001175B7" w:rsidRDefault="005D4811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Дезинсекция здания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811" w:rsidRPr="001175B7" w:rsidRDefault="005D4811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1 раз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811" w:rsidRPr="001175B7" w:rsidRDefault="005D4811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497 </w:t>
            </w:r>
            <w:r w:rsidRPr="001175B7">
              <w:rPr>
                <w:rFonts w:ascii="Times New Roman" w:hAnsi="Times New Roman"/>
                <w:sz w:val="24"/>
                <w:szCs w:val="24"/>
              </w:rPr>
              <w:t>кв.м. чердака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811" w:rsidRPr="001175B7" w:rsidRDefault="005D4811" w:rsidP="000B020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 xml:space="preserve">Отсутствие грызунов на </w:t>
            </w:r>
            <w:proofErr w:type="gramStart"/>
            <w:r w:rsidRPr="001175B7">
              <w:rPr>
                <w:rFonts w:ascii="Times New Roman" w:hAnsi="Times New Roman"/>
                <w:sz w:val="24"/>
                <w:szCs w:val="24"/>
              </w:rPr>
              <w:t>объекте</w:t>
            </w:r>
            <w:proofErr w:type="gramEnd"/>
            <w:r w:rsidRPr="001175B7">
              <w:rPr>
                <w:rFonts w:ascii="Times New Roman" w:hAnsi="Times New Roman"/>
                <w:sz w:val="24"/>
                <w:szCs w:val="24"/>
              </w:rPr>
              <w:t xml:space="preserve"> в течение не менее трех месяцев со дня проведения дератизации, при условии обеспечения защиты объекта от проникновения грызунов</w:t>
            </w:r>
          </w:p>
        </w:tc>
      </w:tr>
      <w:tr w:rsidR="005D4811" w:rsidRPr="001175B7" w:rsidTr="000B0206">
        <w:trPr>
          <w:trHeight w:val="6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811" w:rsidRPr="001175B7" w:rsidRDefault="005D4811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4.2.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811" w:rsidRPr="001175B7" w:rsidRDefault="005D4811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Дератизация здания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811" w:rsidRPr="001175B7" w:rsidRDefault="005D4811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1 раз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811" w:rsidRPr="001175B7" w:rsidRDefault="005D4811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497 </w:t>
            </w:r>
            <w:r w:rsidRPr="001175B7">
              <w:rPr>
                <w:rFonts w:ascii="Times New Roman" w:hAnsi="Times New Roman"/>
                <w:sz w:val="24"/>
                <w:szCs w:val="24"/>
              </w:rPr>
              <w:t>кв.м. чердака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811" w:rsidRPr="001175B7" w:rsidRDefault="005D4811" w:rsidP="000B020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Уничтожение членистоногих</w:t>
            </w:r>
          </w:p>
          <w:p w:rsidR="005D4811" w:rsidRPr="001175B7" w:rsidRDefault="005D4811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4811" w:rsidRPr="001175B7" w:rsidTr="000B0206">
        <w:trPr>
          <w:trHeight w:val="300"/>
        </w:trPr>
        <w:tc>
          <w:tcPr>
            <w:tcW w:w="94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811" w:rsidRPr="001175B7" w:rsidRDefault="005D4811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V. Обеспечение устранения аварий</w:t>
            </w:r>
          </w:p>
        </w:tc>
      </w:tr>
      <w:tr w:rsidR="005D4811" w:rsidRPr="001175B7" w:rsidTr="000B0206">
        <w:trPr>
          <w:trHeight w:val="204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811" w:rsidRPr="001175B7" w:rsidRDefault="005D4811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lastRenderedPageBreak/>
              <w:t>5.1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811" w:rsidRPr="001175B7" w:rsidRDefault="005D4811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 xml:space="preserve">Обеспечение устранения аварий на </w:t>
            </w:r>
            <w:proofErr w:type="gramStart"/>
            <w:r w:rsidRPr="001175B7">
              <w:rPr>
                <w:rFonts w:ascii="Times New Roman" w:hAnsi="Times New Roman"/>
                <w:sz w:val="24"/>
                <w:szCs w:val="24"/>
              </w:rPr>
              <w:t>системах</w:t>
            </w:r>
            <w:proofErr w:type="gramEnd"/>
            <w:r w:rsidRPr="001175B7">
              <w:rPr>
                <w:rFonts w:ascii="Times New Roman" w:hAnsi="Times New Roman"/>
                <w:sz w:val="24"/>
                <w:szCs w:val="24"/>
              </w:rPr>
              <w:t xml:space="preserve"> отопления, горячего и холодного водоснабжения, отведения сточных вод (водоотведения), электроснабжения</w:t>
            </w:r>
          </w:p>
        </w:tc>
        <w:tc>
          <w:tcPr>
            <w:tcW w:w="2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811" w:rsidRPr="001175B7" w:rsidRDefault="005D4811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gramStart"/>
            <w:r w:rsidRPr="001175B7">
              <w:rPr>
                <w:rFonts w:ascii="Times New Roman" w:hAnsi="Times New Roman"/>
                <w:sz w:val="24"/>
                <w:szCs w:val="24"/>
              </w:rPr>
              <w:t>соответствии</w:t>
            </w:r>
            <w:proofErr w:type="gramEnd"/>
            <w:r w:rsidRPr="001175B7">
              <w:rPr>
                <w:rFonts w:ascii="Times New Roman" w:hAnsi="Times New Roman"/>
                <w:sz w:val="24"/>
                <w:szCs w:val="24"/>
              </w:rPr>
              <w:t xml:space="preserve"> с приложением 1 к Правилам предоставления коммунальных услуг собственникам и пользователям помещений в многоквартирных домах, утвержденных Постановлением Правительства РФ от 06.05.2011 № 354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4811" w:rsidRPr="00223D84" w:rsidRDefault="005D4811" w:rsidP="00223D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944</w:t>
            </w:r>
          </w:p>
          <w:p w:rsidR="005D4811" w:rsidRPr="001175B7" w:rsidRDefault="005D4811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175B7">
              <w:rPr>
                <w:rFonts w:ascii="Times New Roman" w:hAnsi="Times New Roman"/>
                <w:sz w:val="24"/>
                <w:szCs w:val="24"/>
              </w:rPr>
              <w:t>кв.м. площади многоквартирного дома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4811" w:rsidRPr="001175B7" w:rsidRDefault="005D4811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Аварийные заявки, связанные с обеспечением безопасности проживания, устраняются в срочном порядке</w:t>
            </w:r>
          </w:p>
        </w:tc>
      </w:tr>
      <w:tr w:rsidR="005D4811" w:rsidRPr="001175B7" w:rsidTr="000B0206">
        <w:trPr>
          <w:trHeight w:val="300"/>
        </w:trPr>
        <w:tc>
          <w:tcPr>
            <w:tcW w:w="94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811" w:rsidRPr="001175B7" w:rsidRDefault="005D4811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VI. Управление МКД</w:t>
            </w:r>
          </w:p>
        </w:tc>
      </w:tr>
      <w:tr w:rsidR="005D4811" w:rsidRPr="001175B7" w:rsidTr="005D4811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4811" w:rsidRPr="001175B7" w:rsidRDefault="005D4811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6.1</w:t>
            </w: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4811" w:rsidRPr="001175B7" w:rsidRDefault="005D4811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Управление МКД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4811" w:rsidRPr="001175B7" w:rsidRDefault="005D4811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811" w:rsidRPr="00223D84" w:rsidRDefault="005D4811" w:rsidP="00223D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944</w:t>
            </w:r>
          </w:p>
          <w:p w:rsidR="005D4811" w:rsidRPr="001175B7" w:rsidRDefault="005D4811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175B7">
              <w:rPr>
                <w:rFonts w:ascii="Times New Roman" w:hAnsi="Times New Roman"/>
                <w:sz w:val="24"/>
                <w:szCs w:val="24"/>
              </w:rPr>
              <w:t>кв.м. площади многоквартирного дома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811" w:rsidRPr="001175B7" w:rsidRDefault="005D4811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Предоставление услуг  соответствующие стандартам управления многоквартирным домом, установленным Постановлением  Правительства РФ от 15.05.2013 N 416</w:t>
            </w:r>
          </w:p>
        </w:tc>
      </w:tr>
    </w:tbl>
    <w:p w:rsidR="00DE3B90" w:rsidRDefault="00DE3B90">
      <w:pPr>
        <w:rPr>
          <w:rFonts w:ascii="Times New Roman" w:hAnsi="Times New Roman"/>
          <w:sz w:val="28"/>
          <w:szCs w:val="28"/>
        </w:rPr>
      </w:pPr>
    </w:p>
    <w:sectPr w:rsidR="00DE3B90" w:rsidSect="00EE5C84">
      <w:headerReference w:type="default" r:id="rId11"/>
      <w:pgSz w:w="11905" w:h="16838"/>
      <w:pgMar w:top="1134" w:right="851" w:bottom="1134" w:left="1134" w:header="720" w:footer="72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595E" w:rsidRDefault="00CE595E">
      <w:r>
        <w:separator/>
      </w:r>
    </w:p>
  </w:endnote>
  <w:endnote w:type="continuationSeparator" w:id="0">
    <w:p w:rsidR="00CE595E" w:rsidRDefault="00CE59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ont428">
    <w:charset w:val="CC"/>
    <w:family w:val="auto"/>
    <w:pitch w:val="variable"/>
    <w:sig w:usb0="00000000" w:usb1="00000000" w:usb2="00000000" w:usb3="00000000" w:csb0="00000000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595E" w:rsidRDefault="00CE595E">
      <w:r>
        <w:separator/>
      </w:r>
    </w:p>
  </w:footnote>
  <w:footnote w:type="continuationSeparator" w:id="0">
    <w:p w:rsidR="00CE595E" w:rsidRDefault="00CE595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8406941"/>
      <w:docPartObj>
        <w:docPartGallery w:val="Page Numbers (Top of Page)"/>
        <w:docPartUnique/>
      </w:docPartObj>
    </w:sdtPr>
    <w:sdtContent>
      <w:p w:rsidR="00CE595E" w:rsidRDefault="008E7C76" w:rsidP="00690443">
        <w:pPr>
          <w:pStyle w:val="a7"/>
          <w:jc w:val="center"/>
        </w:pPr>
        <w:fldSimple w:instr=" PAGE   \* MERGEFORMAT ">
          <w:r w:rsidR="00173DA9">
            <w:rPr>
              <w:noProof/>
            </w:rPr>
            <w:t>10</w:t>
          </w:r>
        </w:fldSimple>
      </w:p>
    </w:sdtContent>
  </w:sdt>
  <w:p w:rsidR="00CE595E" w:rsidRDefault="00CE595E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47B52"/>
    <w:multiLevelType w:val="hybridMultilevel"/>
    <w:tmpl w:val="9BD6C844"/>
    <w:lvl w:ilvl="0" w:tplc="4EB25D16">
      <w:start w:val="4"/>
      <w:numFmt w:val="decimal"/>
      <w:lvlText w:val="%1."/>
      <w:lvlJc w:val="left"/>
      <w:pPr>
        <w:ind w:left="644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DBB680D"/>
    <w:multiLevelType w:val="hybridMultilevel"/>
    <w:tmpl w:val="B82C09BE"/>
    <w:lvl w:ilvl="0" w:tplc="477E427A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151756D5"/>
    <w:multiLevelType w:val="hybridMultilevel"/>
    <w:tmpl w:val="08AE57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0A0D04"/>
    <w:multiLevelType w:val="hybridMultilevel"/>
    <w:tmpl w:val="A3A474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EC1C2C"/>
    <w:multiLevelType w:val="hybridMultilevel"/>
    <w:tmpl w:val="08AE57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BD7693"/>
    <w:multiLevelType w:val="multilevel"/>
    <w:tmpl w:val="4DCCED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cs="Times New Roman" w:hint="default"/>
      </w:rPr>
    </w:lvl>
  </w:abstractNum>
  <w:abstractNum w:abstractNumId="6">
    <w:nsid w:val="32CF5A56"/>
    <w:multiLevelType w:val="singleLevel"/>
    <w:tmpl w:val="BA8654E8"/>
    <w:lvl w:ilvl="0">
      <w:start w:val="1"/>
      <w:numFmt w:val="decimal"/>
      <w:lvlText w:val="%1."/>
      <w:lvlJc w:val="left"/>
      <w:pPr>
        <w:tabs>
          <w:tab w:val="num" w:pos="1110"/>
        </w:tabs>
        <w:ind w:left="1110" w:hanging="390"/>
      </w:pPr>
      <w:rPr>
        <w:rFonts w:hint="default"/>
      </w:rPr>
    </w:lvl>
  </w:abstractNum>
  <w:abstractNum w:abstractNumId="7">
    <w:nsid w:val="37642608"/>
    <w:multiLevelType w:val="hybridMultilevel"/>
    <w:tmpl w:val="39584956"/>
    <w:lvl w:ilvl="0" w:tplc="36BC16C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3A3F3285"/>
    <w:multiLevelType w:val="hybridMultilevel"/>
    <w:tmpl w:val="9DB6DB32"/>
    <w:lvl w:ilvl="0" w:tplc="28E6833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B46713B"/>
    <w:multiLevelType w:val="hybridMultilevel"/>
    <w:tmpl w:val="536EFBB6"/>
    <w:lvl w:ilvl="0" w:tplc="A3CC5566">
      <w:start w:val="1"/>
      <w:numFmt w:val="decimal"/>
      <w:lvlText w:val="%1."/>
      <w:legacy w:legacy="1" w:legacySpace="0" w:legacyIndent="332"/>
      <w:lvlJc w:val="left"/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4EF2513"/>
    <w:multiLevelType w:val="hybridMultilevel"/>
    <w:tmpl w:val="8B384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860088"/>
    <w:multiLevelType w:val="singleLevel"/>
    <w:tmpl w:val="42AE8BC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>
    <w:nsid w:val="58B566EF"/>
    <w:multiLevelType w:val="singleLevel"/>
    <w:tmpl w:val="5F2217A0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3">
    <w:nsid w:val="5D571EFF"/>
    <w:multiLevelType w:val="hybridMultilevel"/>
    <w:tmpl w:val="C576B96E"/>
    <w:lvl w:ilvl="0" w:tplc="4542534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E02A82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448A46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A3EE5E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B8ABBC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CCC25E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E7E037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10E007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C6EDBA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33D786B"/>
    <w:multiLevelType w:val="hybridMultilevel"/>
    <w:tmpl w:val="AC34D862"/>
    <w:lvl w:ilvl="0" w:tplc="BA306232">
      <w:start w:val="3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>
    <w:nsid w:val="6ADD6BE3"/>
    <w:multiLevelType w:val="hybridMultilevel"/>
    <w:tmpl w:val="B8308D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FCF1FF0"/>
    <w:multiLevelType w:val="hybridMultilevel"/>
    <w:tmpl w:val="952C4C06"/>
    <w:lvl w:ilvl="0" w:tplc="0F7A14C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3380776"/>
    <w:multiLevelType w:val="hybridMultilevel"/>
    <w:tmpl w:val="ABC6572E"/>
    <w:lvl w:ilvl="0" w:tplc="B37876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A4F75B3"/>
    <w:multiLevelType w:val="hybridMultilevel"/>
    <w:tmpl w:val="4224EF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D2B32F2"/>
    <w:multiLevelType w:val="hybridMultilevel"/>
    <w:tmpl w:val="7C8219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DCB1903"/>
    <w:multiLevelType w:val="hybridMultilevel"/>
    <w:tmpl w:val="862E0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2"/>
  </w:num>
  <w:num w:numId="3">
    <w:abstractNumId w:val="6"/>
  </w:num>
  <w:num w:numId="4">
    <w:abstractNumId w:val="9"/>
  </w:num>
  <w:num w:numId="5">
    <w:abstractNumId w:val="7"/>
  </w:num>
  <w:num w:numId="6">
    <w:abstractNumId w:val="3"/>
  </w:num>
  <w:num w:numId="7">
    <w:abstractNumId w:val="10"/>
  </w:num>
  <w:num w:numId="8">
    <w:abstractNumId w:val="20"/>
  </w:num>
  <w:num w:numId="9">
    <w:abstractNumId w:val="17"/>
  </w:num>
  <w:num w:numId="10">
    <w:abstractNumId w:val="16"/>
  </w:num>
  <w:num w:numId="11">
    <w:abstractNumId w:val="0"/>
  </w:num>
  <w:num w:numId="12">
    <w:abstractNumId w:val="13"/>
  </w:num>
  <w:num w:numId="13">
    <w:abstractNumId w:val="1"/>
  </w:num>
  <w:num w:numId="14">
    <w:abstractNumId w:val="14"/>
  </w:num>
  <w:num w:numId="15">
    <w:abstractNumId w:val="15"/>
  </w:num>
  <w:num w:numId="16">
    <w:abstractNumId w:val="19"/>
  </w:num>
  <w:num w:numId="17">
    <w:abstractNumId w:val="18"/>
  </w:num>
  <w:num w:numId="18">
    <w:abstractNumId w:val="5"/>
  </w:num>
  <w:num w:numId="19">
    <w:abstractNumId w:val="8"/>
  </w:num>
  <w:num w:numId="20">
    <w:abstractNumId w:val="2"/>
  </w:num>
  <w:num w:numId="2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stylePaneFormatFilter w:val="3F01"/>
  <w:defaultTabStop w:val="720"/>
  <w:drawingGridHorizontalSpacing w:val="80"/>
  <w:displayHorizontalDrawingGridEvery w:val="0"/>
  <w:displayVerticalDrawingGridEvery w:val="0"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903CCF"/>
    <w:rsid w:val="00005661"/>
    <w:rsid w:val="00010B43"/>
    <w:rsid w:val="00015824"/>
    <w:rsid w:val="000175F0"/>
    <w:rsid w:val="00020EB6"/>
    <w:rsid w:val="00021188"/>
    <w:rsid w:val="000223AA"/>
    <w:rsid w:val="00023126"/>
    <w:rsid w:val="00031AA7"/>
    <w:rsid w:val="000320E9"/>
    <w:rsid w:val="00032753"/>
    <w:rsid w:val="00035989"/>
    <w:rsid w:val="000377F4"/>
    <w:rsid w:val="00037BA6"/>
    <w:rsid w:val="00040A39"/>
    <w:rsid w:val="000420E8"/>
    <w:rsid w:val="00045802"/>
    <w:rsid w:val="00045E66"/>
    <w:rsid w:val="00046CC5"/>
    <w:rsid w:val="00050427"/>
    <w:rsid w:val="00051FBA"/>
    <w:rsid w:val="0005688E"/>
    <w:rsid w:val="000623F4"/>
    <w:rsid w:val="00071E53"/>
    <w:rsid w:val="0007466E"/>
    <w:rsid w:val="00075D32"/>
    <w:rsid w:val="00077BDA"/>
    <w:rsid w:val="00084A1A"/>
    <w:rsid w:val="000851CB"/>
    <w:rsid w:val="00085CA4"/>
    <w:rsid w:val="000902EF"/>
    <w:rsid w:val="00090682"/>
    <w:rsid w:val="00092D22"/>
    <w:rsid w:val="00093E6E"/>
    <w:rsid w:val="00095E7A"/>
    <w:rsid w:val="000A12B7"/>
    <w:rsid w:val="000A2A3C"/>
    <w:rsid w:val="000A33FB"/>
    <w:rsid w:val="000A35F5"/>
    <w:rsid w:val="000A3C3A"/>
    <w:rsid w:val="000A402B"/>
    <w:rsid w:val="000A4E17"/>
    <w:rsid w:val="000A5288"/>
    <w:rsid w:val="000A530B"/>
    <w:rsid w:val="000B0206"/>
    <w:rsid w:val="000B116F"/>
    <w:rsid w:val="000B232A"/>
    <w:rsid w:val="000B274C"/>
    <w:rsid w:val="000B3EC5"/>
    <w:rsid w:val="000B523F"/>
    <w:rsid w:val="000B7087"/>
    <w:rsid w:val="000C5B54"/>
    <w:rsid w:val="000C70A3"/>
    <w:rsid w:val="000D2493"/>
    <w:rsid w:val="000D4950"/>
    <w:rsid w:val="000D6E29"/>
    <w:rsid w:val="000D73F0"/>
    <w:rsid w:val="000E17DC"/>
    <w:rsid w:val="000F5D10"/>
    <w:rsid w:val="000F6437"/>
    <w:rsid w:val="000F6510"/>
    <w:rsid w:val="000F75E1"/>
    <w:rsid w:val="000F79F5"/>
    <w:rsid w:val="001007CA"/>
    <w:rsid w:val="00104938"/>
    <w:rsid w:val="00107D77"/>
    <w:rsid w:val="00110EEC"/>
    <w:rsid w:val="00112282"/>
    <w:rsid w:val="00113DE9"/>
    <w:rsid w:val="00115C9A"/>
    <w:rsid w:val="00115FE2"/>
    <w:rsid w:val="00116A81"/>
    <w:rsid w:val="001200C6"/>
    <w:rsid w:val="00120183"/>
    <w:rsid w:val="00120B08"/>
    <w:rsid w:val="00126F3B"/>
    <w:rsid w:val="0012711E"/>
    <w:rsid w:val="00134625"/>
    <w:rsid w:val="00135898"/>
    <w:rsid w:val="001371FA"/>
    <w:rsid w:val="00140D84"/>
    <w:rsid w:val="00141A2E"/>
    <w:rsid w:val="00141E11"/>
    <w:rsid w:val="001429A7"/>
    <w:rsid w:val="001479DA"/>
    <w:rsid w:val="001565D6"/>
    <w:rsid w:val="00156E0F"/>
    <w:rsid w:val="00157CAF"/>
    <w:rsid w:val="001658A4"/>
    <w:rsid w:val="0016599E"/>
    <w:rsid w:val="00170230"/>
    <w:rsid w:val="00171EA9"/>
    <w:rsid w:val="0017326F"/>
    <w:rsid w:val="00173DA9"/>
    <w:rsid w:val="00174697"/>
    <w:rsid w:val="00176EB6"/>
    <w:rsid w:val="0018182A"/>
    <w:rsid w:val="00183F76"/>
    <w:rsid w:val="0019229F"/>
    <w:rsid w:val="001951BF"/>
    <w:rsid w:val="00196698"/>
    <w:rsid w:val="00197BC1"/>
    <w:rsid w:val="00197ED4"/>
    <w:rsid w:val="001A1F50"/>
    <w:rsid w:val="001A36AE"/>
    <w:rsid w:val="001A3B59"/>
    <w:rsid w:val="001A6869"/>
    <w:rsid w:val="001B019A"/>
    <w:rsid w:val="001B0F4A"/>
    <w:rsid w:val="001B153D"/>
    <w:rsid w:val="001B171D"/>
    <w:rsid w:val="001B1AAA"/>
    <w:rsid w:val="001B2BF9"/>
    <w:rsid w:val="001B374C"/>
    <w:rsid w:val="001C004B"/>
    <w:rsid w:val="001C128C"/>
    <w:rsid w:val="001C3BD1"/>
    <w:rsid w:val="001D0689"/>
    <w:rsid w:val="001D1769"/>
    <w:rsid w:val="001E1ECA"/>
    <w:rsid w:val="001E2E19"/>
    <w:rsid w:val="001E4710"/>
    <w:rsid w:val="001E553F"/>
    <w:rsid w:val="001E7ACE"/>
    <w:rsid w:val="001F3CBE"/>
    <w:rsid w:val="00201AC2"/>
    <w:rsid w:val="002042DB"/>
    <w:rsid w:val="00205156"/>
    <w:rsid w:val="00206276"/>
    <w:rsid w:val="00210E00"/>
    <w:rsid w:val="0021101A"/>
    <w:rsid w:val="0021344E"/>
    <w:rsid w:val="002157B7"/>
    <w:rsid w:val="002159D4"/>
    <w:rsid w:val="00215F2A"/>
    <w:rsid w:val="00216220"/>
    <w:rsid w:val="00216BE2"/>
    <w:rsid w:val="00220EED"/>
    <w:rsid w:val="00223D84"/>
    <w:rsid w:val="0022496B"/>
    <w:rsid w:val="0022637A"/>
    <w:rsid w:val="00232163"/>
    <w:rsid w:val="0023557D"/>
    <w:rsid w:val="00241997"/>
    <w:rsid w:val="002420DA"/>
    <w:rsid w:val="002434D5"/>
    <w:rsid w:val="00246459"/>
    <w:rsid w:val="002504F1"/>
    <w:rsid w:val="00255BE5"/>
    <w:rsid w:val="00260C77"/>
    <w:rsid w:val="00265815"/>
    <w:rsid w:val="00265A22"/>
    <w:rsid w:val="00265E3B"/>
    <w:rsid w:val="00266F18"/>
    <w:rsid w:val="00267A2F"/>
    <w:rsid w:val="0027027D"/>
    <w:rsid w:val="002749EB"/>
    <w:rsid w:val="0027608B"/>
    <w:rsid w:val="00277903"/>
    <w:rsid w:val="002819AC"/>
    <w:rsid w:val="00282B3E"/>
    <w:rsid w:val="00283265"/>
    <w:rsid w:val="0028330E"/>
    <w:rsid w:val="002840CE"/>
    <w:rsid w:val="00284F68"/>
    <w:rsid w:val="00287D3B"/>
    <w:rsid w:val="00290357"/>
    <w:rsid w:val="0029457A"/>
    <w:rsid w:val="00297EA2"/>
    <w:rsid w:val="002A0579"/>
    <w:rsid w:val="002A5F4A"/>
    <w:rsid w:val="002A65FF"/>
    <w:rsid w:val="002A7EB9"/>
    <w:rsid w:val="002B46E9"/>
    <w:rsid w:val="002B535B"/>
    <w:rsid w:val="002C056A"/>
    <w:rsid w:val="002C51B9"/>
    <w:rsid w:val="002C6791"/>
    <w:rsid w:val="002C6E88"/>
    <w:rsid w:val="002C7A39"/>
    <w:rsid w:val="002D00FB"/>
    <w:rsid w:val="002D0725"/>
    <w:rsid w:val="002D2A03"/>
    <w:rsid w:val="002D5DAC"/>
    <w:rsid w:val="002D688A"/>
    <w:rsid w:val="002E167B"/>
    <w:rsid w:val="002E1B5C"/>
    <w:rsid w:val="002E5C1F"/>
    <w:rsid w:val="002F18E4"/>
    <w:rsid w:val="002F1E69"/>
    <w:rsid w:val="002F35FC"/>
    <w:rsid w:val="002F764C"/>
    <w:rsid w:val="00303E1A"/>
    <w:rsid w:val="00305108"/>
    <w:rsid w:val="00307B26"/>
    <w:rsid w:val="003100E0"/>
    <w:rsid w:val="003101DC"/>
    <w:rsid w:val="00311AFB"/>
    <w:rsid w:val="00311D9D"/>
    <w:rsid w:val="00314727"/>
    <w:rsid w:val="00315317"/>
    <w:rsid w:val="0031624B"/>
    <w:rsid w:val="00320335"/>
    <w:rsid w:val="00322612"/>
    <w:rsid w:val="00323380"/>
    <w:rsid w:val="00327B32"/>
    <w:rsid w:val="00327C84"/>
    <w:rsid w:val="003305B1"/>
    <w:rsid w:val="00331CE5"/>
    <w:rsid w:val="0033205D"/>
    <w:rsid w:val="00333174"/>
    <w:rsid w:val="00333CCF"/>
    <w:rsid w:val="00334D64"/>
    <w:rsid w:val="003362B5"/>
    <w:rsid w:val="00340B97"/>
    <w:rsid w:val="00341161"/>
    <w:rsid w:val="003418AE"/>
    <w:rsid w:val="00342A7D"/>
    <w:rsid w:val="00342E00"/>
    <w:rsid w:val="00343501"/>
    <w:rsid w:val="00345284"/>
    <w:rsid w:val="00345BD9"/>
    <w:rsid w:val="003479AB"/>
    <w:rsid w:val="0035176A"/>
    <w:rsid w:val="0035305A"/>
    <w:rsid w:val="003578BA"/>
    <w:rsid w:val="00363F20"/>
    <w:rsid w:val="00364255"/>
    <w:rsid w:val="00364CEF"/>
    <w:rsid w:val="00366A1F"/>
    <w:rsid w:val="0037162F"/>
    <w:rsid w:val="00375BCE"/>
    <w:rsid w:val="00377129"/>
    <w:rsid w:val="003811B8"/>
    <w:rsid w:val="00383BEE"/>
    <w:rsid w:val="00392816"/>
    <w:rsid w:val="00396C4C"/>
    <w:rsid w:val="003978C6"/>
    <w:rsid w:val="003A2559"/>
    <w:rsid w:val="003A2767"/>
    <w:rsid w:val="003A6E84"/>
    <w:rsid w:val="003B320D"/>
    <w:rsid w:val="003B4B3B"/>
    <w:rsid w:val="003C2A7A"/>
    <w:rsid w:val="003C74FF"/>
    <w:rsid w:val="003C750A"/>
    <w:rsid w:val="003D2315"/>
    <w:rsid w:val="003D2B6F"/>
    <w:rsid w:val="003D5372"/>
    <w:rsid w:val="003D7FB3"/>
    <w:rsid w:val="003E0E86"/>
    <w:rsid w:val="003E2A10"/>
    <w:rsid w:val="003E675B"/>
    <w:rsid w:val="003E7C5A"/>
    <w:rsid w:val="003F5B9E"/>
    <w:rsid w:val="003F5D89"/>
    <w:rsid w:val="00401807"/>
    <w:rsid w:val="00404DA2"/>
    <w:rsid w:val="004116EA"/>
    <w:rsid w:val="00411710"/>
    <w:rsid w:val="004150B6"/>
    <w:rsid w:val="00420C13"/>
    <w:rsid w:val="004220B5"/>
    <w:rsid w:val="00426E8D"/>
    <w:rsid w:val="00431481"/>
    <w:rsid w:val="004361F7"/>
    <w:rsid w:val="00437959"/>
    <w:rsid w:val="00440346"/>
    <w:rsid w:val="004404A6"/>
    <w:rsid w:val="00446C3D"/>
    <w:rsid w:val="004553A8"/>
    <w:rsid w:val="00457E20"/>
    <w:rsid w:val="0046160F"/>
    <w:rsid w:val="00462502"/>
    <w:rsid w:val="004629F7"/>
    <w:rsid w:val="0046386D"/>
    <w:rsid w:val="0046409F"/>
    <w:rsid w:val="004672F3"/>
    <w:rsid w:val="004709BE"/>
    <w:rsid w:val="0047191A"/>
    <w:rsid w:val="00473A14"/>
    <w:rsid w:val="0047452C"/>
    <w:rsid w:val="0047455B"/>
    <w:rsid w:val="0047471F"/>
    <w:rsid w:val="004767B3"/>
    <w:rsid w:val="00477EED"/>
    <w:rsid w:val="00477FD4"/>
    <w:rsid w:val="00482D52"/>
    <w:rsid w:val="004833ED"/>
    <w:rsid w:val="004835A6"/>
    <w:rsid w:val="00483F3F"/>
    <w:rsid w:val="0048473E"/>
    <w:rsid w:val="00485610"/>
    <w:rsid w:val="004870E6"/>
    <w:rsid w:val="00487298"/>
    <w:rsid w:val="00487546"/>
    <w:rsid w:val="00490B92"/>
    <w:rsid w:val="00493F63"/>
    <w:rsid w:val="004B070C"/>
    <w:rsid w:val="004B4465"/>
    <w:rsid w:val="004B48F1"/>
    <w:rsid w:val="004C1A09"/>
    <w:rsid w:val="004C6A67"/>
    <w:rsid w:val="004D0CE3"/>
    <w:rsid w:val="004D1039"/>
    <w:rsid w:val="004D1B6A"/>
    <w:rsid w:val="004D5738"/>
    <w:rsid w:val="004D6B8A"/>
    <w:rsid w:val="004E14DC"/>
    <w:rsid w:val="004E23D2"/>
    <w:rsid w:val="004E5132"/>
    <w:rsid w:val="004E61A5"/>
    <w:rsid w:val="004E65A4"/>
    <w:rsid w:val="004F2B35"/>
    <w:rsid w:val="004F6657"/>
    <w:rsid w:val="004F6D0C"/>
    <w:rsid w:val="0050483E"/>
    <w:rsid w:val="005049CE"/>
    <w:rsid w:val="00514ED6"/>
    <w:rsid w:val="00515DD7"/>
    <w:rsid w:val="00517C00"/>
    <w:rsid w:val="00522BE6"/>
    <w:rsid w:val="00530557"/>
    <w:rsid w:val="00531850"/>
    <w:rsid w:val="00532291"/>
    <w:rsid w:val="00535014"/>
    <w:rsid w:val="00535063"/>
    <w:rsid w:val="00537DB8"/>
    <w:rsid w:val="0054229B"/>
    <w:rsid w:val="00543597"/>
    <w:rsid w:val="00545957"/>
    <w:rsid w:val="00545D70"/>
    <w:rsid w:val="005520FF"/>
    <w:rsid w:val="0055324C"/>
    <w:rsid w:val="005541A8"/>
    <w:rsid w:val="0055519E"/>
    <w:rsid w:val="00556034"/>
    <w:rsid w:val="00557594"/>
    <w:rsid w:val="00557CBB"/>
    <w:rsid w:val="0056149D"/>
    <w:rsid w:val="0056169D"/>
    <w:rsid w:val="005617EC"/>
    <w:rsid w:val="00576319"/>
    <w:rsid w:val="00581553"/>
    <w:rsid w:val="00583892"/>
    <w:rsid w:val="00583A9C"/>
    <w:rsid w:val="00583F6D"/>
    <w:rsid w:val="0058509E"/>
    <w:rsid w:val="00586394"/>
    <w:rsid w:val="005865DF"/>
    <w:rsid w:val="0058760D"/>
    <w:rsid w:val="00596D4F"/>
    <w:rsid w:val="005A015F"/>
    <w:rsid w:val="005A1438"/>
    <w:rsid w:val="005A502E"/>
    <w:rsid w:val="005A7897"/>
    <w:rsid w:val="005B0D8B"/>
    <w:rsid w:val="005B350E"/>
    <w:rsid w:val="005C0808"/>
    <w:rsid w:val="005C28AF"/>
    <w:rsid w:val="005C2AEC"/>
    <w:rsid w:val="005C4C3B"/>
    <w:rsid w:val="005C4CAC"/>
    <w:rsid w:val="005C56CC"/>
    <w:rsid w:val="005C7BF6"/>
    <w:rsid w:val="005D0A26"/>
    <w:rsid w:val="005D1A27"/>
    <w:rsid w:val="005D42F0"/>
    <w:rsid w:val="005D4811"/>
    <w:rsid w:val="005D4CD1"/>
    <w:rsid w:val="005D7D0C"/>
    <w:rsid w:val="005E242E"/>
    <w:rsid w:val="005F0467"/>
    <w:rsid w:val="005F51EC"/>
    <w:rsid w:val="005F5A5D"/>
    <w:rsid w:val="00600896"/>
    <w:rsid w:val="0060157A"/>
    <w:rsid w:val="0060171B"/>
    <w:rsid w:val="006106EF"/>
    <w:rsid w:val="006126F5"/>
    <w:rsid w:val="006170E9"/>
    <w:rsid w:val="0061722F"/>
    <w:rsid w:val="006215EC"/>
    <w:rsid w:val="0062165D"/>
    <w:rsid w:val="006265B7"/>
    <w:rsid w:val="00631E02"/>
    <w:rsid w:val="006340EC"/>
    <w:rsid w:val="006352BC"/>
    <w:rsid w:val="006356DD"/>
    <w:rsid w:val="00635EBD"/>
    <w:rsid w:val="00637454"/>
    <w:rsid w:val="00642020"/>
    <w:rsid w:val="006433D0"/>
    <w:rsid w:val="00644747"/>
    <w:rsid w:val="00645570"/>
    <w:rsid w:val="00656EBF"/>
    <w:rsid w:val="00661195"/>
    <w:rsid w:val="006621A0"/>
    <w:rsid w:val="00662461"/>
    <w:rsid w:val="0066292D"/>
    <w:rsid w:val="0066524A"/>
    <w:rsid w:val="0066616F"/>
    <w:rsid w:val="00670913"/>
    <w:rsid w:val="00675AA3"/>
    <w:rsid w:val="00677BFA"/>
    <w:rsid w:val="00677E03"/>
    <w:rsid w:val="00682402"/>
    <w:rsid w:val="00683405"/>
    <w:rsid w:val="00683E5A"/>
    <w:rsid w:val="00684FFB"/>
    <w:rsid w:val="0068761D"/>
    <w:rsid w:val="00690379"/>
    <w:rsid w:val="00690443"/>
    <w:rsid w:val="006925BD"/>
    <w:rsid w:val="00695DA0"/>
    <w:rsid w:val="00697494"/>
    <w:rsid w:val="006A0457"/>
    <w:rsid w:val="006A4201"/>
    <w:rsid w:val="006A67DB"/>
    <w:rsid w:val="006A737E"/>
    <w:rsid w:val="006A7519"/>
    <w:rsid w:val="006A7D39"/>
    <w:rsid w:val="006B4CFA"/>
    <w:rsid w:val="006C4248"/>
    <w:rsid w:val="006C4CD5"/>
    <w:rsid w:val="006C5FEF"/>
    <w:rsid w:val="006C76F5"/>
    <w:rsid w:val="006D0EEE"/>
    <w:rsid w:val="006D2269"/>
    <w:rsid w:val="006D25B7"/>
    <w:rsid w:val="006D32CF"/>
    <w:rsid w:val="006D3FD2"/>
    <w:rsid w:val="006D642C"/>
    <w:rsid w:val="006D6A9A"/>
    <w:rsid w:val="006E1D3A"/>
    <w:rsid w:val="006E501B"/>
    <w:rsid w:val="006E66C9"/>
    <w:rsid w:val="006E7B1B"/>
    <w:rsid w:val="00707559"/>
    <w:rsid w:val="00712AEE"/>
    <w:rsid w:val="0071317C"/>
    <w:rsid w:val="007157E5"/>
    <w:rsid w:val="00727EFB"/>
    <w:rsid w:val="007336BE"/>
    <w:rsid w:val="0073399A"/>
    <w:rsid w:val="00733C67"/>
    <w:rsid w:val="00734619"/>
    <w:rsid w:val="0073472F"/>
    <w:rsid w:val="00734D40"/>
    <w:rsid w:val="00735A1A"/>
    <w:rsid w:val="00736D4B"/>
    <w:rsid w:val="00740847"/>
    <w:rsid w:val="00742707"/>
    <w:rsid w:val="007434B8"/>
    <w:rsid w:val="007438B8"/>
    <w:rsid w:val="00743BAB"/>
    <w:rsid w:val="00745385"/>
    <w:rsid w:val="00753156"/>
    <w:rsid w:val="00754686"/>
    <w:rsid w:val="007662F3"/>
    <w:rsid w:val="00766A00"/>
    <w:rsid w:val="0077280A"/>
    <w:rsid w:val="00784DFA"/>
    <w:rsid w:val="007862D5"/>
    <w:rsid w:val="00786FA0"/>
    <w:rsid w:val="00790783"/>
    <w:rsid w:val="00790874"/>
    <w:rsid w:val="00795015"/>
    <w:rsid w:val="00796FCA"/>
    <w:rsid w:val="00797E8F"/>
    <w:rsid w:val="007A0A33"/>
    <w:rsid w:val="007A2814"/>
    <w:rsid w:val="007A496E"/>
    <w:rsid w:val="007A629E"/>
    <w:rsid w:val="007A71D4"/>
    <w:rsid w:val="007C0068"/>
    <w:rsid w:val="007C167B"/>
    <w:rsid w:val="007D002A"/>
    <w:rsid w:val="007D2B52"/>
    <w:rsid w:val="007D5F1E"/>
    <w:rsid w:val="007D70CB"/>
    <w:rsid w:val="007E03F7"/>
    <w:rsid w:val="007E3C5D"/>
    <w:rsid w:val="007E3F3D"/>
    <w:rsid w:val="007E498E"/>
    <w:rsid w:val="007F0B0A"/>
    <w:rsid w:val="007F4360"/>
    <w:rsid w:val="007F5B8C"/>
    <w:rsid w:val="007F5CCA"/>
    <w:rsid w:val="007F6306"/>
    <w:rsid w:val="007F689D"/>
    <w:rsid w:val="007F7BAB"/>
    <w:rsid w:val="00803491"/>
    <w:rsid w:val="0081672E"/>
    <w:rsid w:val="00822890"/>
    <w:rsid w:val="00824051"/>
    <w:rsid w:val="00824BA9"/>
    <w:rsid w:val="00825C3C"/>
    <w:rsid w:val="00837150"/>
    <w:rsid w:val="00840646"/>
    <w:rsid w:val="00842BEA"/>
    <w:rsid w:val="00842E87"/>
    <w:rsid w:val="0084612E"/>
    <w:rsid w:val="00847091"/>
    <w:rsid w:val="008503DD"/>
    <w:rsid w:val="0085327B"/>
    <w:rsid w:val="00853A00"/>
    <w:rsid w:val="00855568"/>
    <w:rsid w:val="00857114"/>
    <w:rsid w:val="008620ED"/>
    <w:rsid w:val="00862FB3"/>
    <w:rsid w:val="00864104"/>
    <w:rsid w:val="00865F19"/>
    <w:rsid w:val="00866386"/>
    <w:rsid w:val="00866F78"/>
    <w:rsid w:val="00873AB9"/>
    <w:rsid w:val="0087516E"/>
    <w:rsid w:val="00876792"/>
    <w:rsid w:val="00876DDF"/>
    <w:rsid w:val="00883423"/>
    <w:rsid w:val="00883625"/>
    <w:rsid w:val="008851AE"/>
    <w:rsid w:val="00887BA6"/>
    <w:rsid w:val="00890662"/>
    <w:rsid w:val="0089532B"/>
    <w:rsid w:val="00895BDF"/>
    <w:rsid w:val="008A158F"/>
    <w:rsid w:val="008A40E8"/>
    <w:rsid w:val="008B020A"/>
    <w:rsid w:val="008B1913"/>
    <w:rsid w:val="008B3E65"/>
    <w:rsid w:val="008B54BD"/>
    <w:rsid w:val="008B5B7C"/>
    <w:rsid w:val="008B600E"/>
    <w:rsid w:val="008C0FF7"/>
    <w:rsid w:val="008C39DF"/>
    <w:rsid w:val="008C6912"/>
    <w:rsid w:val="008D146A"/>
    <w:rsid w:val="008D3CDF"/>
    <w:rsid w:val="008D6A79"/>
    <w:rsid w:val="008D737B"/>
    <w:rsid w:val="008E1AA7"/>
    <w:rsid w:val="008E6E09"/>
    <w:rsid w:val="008E7C76"/>
    <w:rsid w:val="008F1C1B"/>
    <w:rsid w:val="008F7D60"/>
    <w:rsid w:val="0090148B"/>
    <w:rsid w:val="00901DBA"/>
    <w:rsid w:val="00902C83"/>
    <w:rsid w:val="00903CCF"/>
    <w:rsid w:val="0090457C"/>
    <w:rsid w:val="00906B7D"/>
    <w:rsid w:val="00911BBB"/>
    <w:rsid w:val="009144B0"/>
    <w:rsid w:val="0091572B"/>
    <w:rsid w:val="00917996"/>
    <w:rsid w:val="00921642"/>
    <w:rsid w:val="0092222C"/>
    <w:rsid w:val="00923FAF"/>
    <w:rsid w:val="009256F8"/>
    <w:rsid w:val="00926BD3"/>
    <w:rsid w:val="00927C98"/>
    <w:rsid w:val="00927DFF"/>
    <w:rsid w:val="0093014D"/>
    <w:rsid w:val="0093045C"/>
    <w:rsid w:val="009308E6"/>
    <w:rsid w:val="00932167"/>
    <w:rsid w:val="00932269"/>
    <w:rsid w:val="0093371E"/>
    <w:rsid w:val="00934882"/>
    <w:rsid w:val="00935B33"/>
    <w:rsid w:val="00936A96"/>
    <w:rsid w:val="00936CD1"/>
    <w:rsid w:val="009412CA"/>
    <w:rsid w:val="00942E03"/>
    <w:rsid w:val="00943FCF"/>
    <w:rsid w:val="00946B2B"/>
    <w:rsid w:val="00947FE1"/>
    <w:rsid w:val="009535C2"/>
    <w:rsid w:val="00954FF0"/>
    <w:rsid w:val="00960047"/>
    <w:rsid w:val="0096207E"/>
    <w:rsid w:val="00964B24"/>
    <w:rsid w:val="00966291"/>
    <w:rsid w:val="009663F0"/>
    <w:rsid w:val="00976DEA"/>
    <w:rsid w:val="0097711A"/>
    <w:rsid w:val="009802A7"/>
    <w:rsid w:val="009814BF"/>
    <w:rsid w:val="009833F5"/>
    <w:rsid w:val="00983CAE"/>
    <w:rsid w:val="009841FF"/>
    <w:rsid w:val="009854B1"/>
    <w:rsid w:val="009903A9"/>
    <w:rsid w:val="00993382"/>
    <w:rsid w:val="00994BB5"/>
    <w:rsid w:val="009967BB"/>
    <w:rsid w:val="009A0D47"/>
    <w:rsid w:val="009A105D"/>
    <w:rsid w:val="009A36F1"/>
    <w:rsid w:val="009B06B1"/>
    <w:rsid w:val="009B097B"/>
    <w:rsid w:val="009B0F3D"/>
    <w:rsid w:val="009B1183"/>
    <w:rsid w:val="009B19AB"/>
    <w:rsid w:val="009B4A64"/>
    <w:rsid w:val="009B4BDB"/>
    <w:rsid w:val="009B7FFE"/>
    <w:rsid w:val="009C6854"/>
    <w:rsid w:val="009D046F"/>
    <w:rsid w:val="009D1233"/>
    <w:rsid w:val="009D1510"/>
    <w:rsid w:val="009D4D44"/>
    <w:rsid w:val="009E5E05"/>
    <w:rsid w:val="009F21C3"/>
    <w:rsid w:val="009F5D67"/>
    <w:rsid w:val="009F7D5E"/>
    <w:rsid w:val="00A01C76"/>
    <w:rsid w:val="00A02107"/>
    <w:rsid w:val="00A0330B"/>
    <w:rsid w:val="00A036A4"/>
    <w:rsid w:val="00A06126"/>
    <w:rsid w:val="00A06ACC"/>
    <w:rsid w:val="00A070BC"/>
    <w:rsid w:val="00A11161"/>
    <w:rsid w:val="00A11E75"/>
    <w:rsid w:val="00A150C3"/>
    <w:rsid w:val="00A167B7"/>
    <w:rsid w:val="00A229D3"/>
    <w:rsid w:val="00A235B8"/>
    <w:rsid w:val="00A26DA4"/>
    <w:rsid w:val="00A26EFA"/>
    <w:rsid w:val="00A27042"/>
    <w:rsid w:val="00A322C5"/>
    <w:rsid w:val="00A34ACD"/>
    <w:rsid w:val="00A4103B"/>
    <w:rsid w:val="00A419C7"/>
    <w:rsid w:val="00A430A2"/>
    <w:rsid w:val="00A468EF"/>
    <w:rsid w:val="00A47400"/>
    <w:rsid w:val="00A47C10"/>
    <w:rsid w:val="00A541A5"/>
    <w:rsid w:val="00A550D9"/>
    <w:rsid w:val="00A5627C"/>
    <w:rsid w:val="00A64655"/>
    <w:rsid w:val="00A649F1"/>
    <w:rsid w:val="00A736F2"/>
    <w:rsid w:val="00A76F58"/>
    <w:rsid w:val="00A82CCF"/>
    <w:rsid w:val="00A86077"/>
    <w:rsid w:val="00A90E87"/>
    <w:rsid w:val="00A9306E"/>
    <w:rsid w:val="00A93524"/>
    <w:rsid w:val="00A93AF9"/>
    <w:rsid w:val="00A9748D"/>
    <w:rsid w:val="00A975C4"/>
    <w:rsid w:val="00AA36EE"/>
    <w:rsid w:val="00AA37CC"/>
    <w:rsid w:val="00AA695E"/>
    <w:rsid w:val="00AB5226"/>
    <w:rsid w:val="00AC00D3"/>
    <w:rsid w:val="00AC2816"/>
    <w:rsid w:val="00AC49D4"/>
    <w:rsid w:val="00AC7214"/>
    <w:rsid w:val="00AE46CE"/>
    <w:rsid w:val="00AE6B13"/>
    <w:rsid w:val="00AF1965"/>
    <w:rsid w:val="00AF2279"/>
    <w:rsid w:val="00AF3065"/>
    <w:rsid w:val="00AF3AD8"/>
    <w:rsid w:val="00AF5E13"/>
    <w:rsid w:val="00AF61B9"/>
    <w:rsid w:val="00AF6BDD"/>
    <w:rsid w:val="00B00B4F"/>
    <w:rsid w:val="00B00E43"/>
    <w:rsid w:val="00B01F95"/>
    <w:rsid w:val="00B06CB4"/>
    <w:rsid w:val="00B079E3"/>
    <w:rsid w:val="00B1186E"/>
    <w:rsid w:val="00B11E34"/>
    <w:rsid w:val="00B30C1B"/>
    <w:rsid w:val="00B31360"/>
    <w:rsid w:val="00B3604D"/>
    <w:rsid w:val="00B44585"/>
    <w:rsid w:val="00B469DF"/>
    <w:rsid w:val="00B47BA0"/>
    <w:rsid w:val="00B522EC"/>
    <w:rsid w:val="00B52455"/>
    <w:rsid w:val="00B5317D"/>
    <w:rsid w:val="00B548E9"/>
    <w:rsid w:val="00B54A6E"/>
    <w:rsid w:val="00B570D6"/>
    <w:rsid w:val="00B570F7"/>
    <w:rsid w:val="00B5722B"/>
    <w:rsid w:val="00B57519"/>
    <w:rsid w:val="00B60A4D"/>
    <w:rsid w:val="00B62F72"/>
    <w:rsid w:val="00B63EA8"/>
    <w:rsid w:val="00B65076"/>
    <w:rsid w:val="00B659AD"/>
    <w:rsid w:val="00B66100"/>
    <w:rsid w:val="00B73D9A"/>
    <w:rsid w:val="00B7521D"/>
    <w:rsid w:val="00B760F0"/>
    <w:rsid w:val="00B8030C"/>
    <w:rsid w:val="00B8089A"/>
    <w:rsid w:val="00B83068"/>
    <w:rsid w:val="00B84E53"/>
    <w:rsid w:val="00B92221"/>
    <w:rsid w:val="00B936D9"/>
    <w:rsid w:val="00B9397C"/>
    <w:rsid w:val="00BA0C4B"/>
    <w:rsid w:val="00BA15B5"/>
    <w:rsid w:val="00BA19F5"/>
    <w:rsid w:val="00BA224E"/>
    <w:rsid w:val="00BA3C97"/>
    <w:rsid w:val="00BA3CDB"/>
    <w:rsid w:val="00BA45E6"/>
    <w:rsid w:val="00BA4C95"/>
    <w:rsid w:val="00BA4D9B"/>
    <w:rsid w:val="00BA68DB"/>
    <w:rsid w:val="00BB1824"/>
    <w:rsid w:val="00BB2E5C"/>
    <w:rsid w:val="00BB4090"/>
    <w:rsid w:val="00BB48A0"/>
    <w:rsid w:val="00BB52A4"/>
    <w:rsid w:val="00BB595F"/>
    <w:rsid w:val="00BB68D7"/>
    <w:rsid w:val="00BC1311"/>
    <w:rsid w:val="00BC1D0C"/>
    <w:rsid w:val="00BC7501"/>
    <w:rsid w:val="00BD4442"/>
    <w:rsid w:val="00BE0F58"/>
    <w:rsid w:val="00BE393F"/>
    <w:rsid w:val="00BE4121"/>
    <w:rsid w:val="00BE429B"/>
    <w:rsid w:val="00BE7B1B"/>
    <w:rsid w:val="00BF2A81"/>
    <w:rsid w:val="00BF2B09"/>
    <w:rsid w:val="00BF34E6"/>
    <w:rsid w:val="00BF397E"/>
    <w:rsid w:val="00BF4E87"/>
    <w:rsid w:val="00BF6B9E"/>
    <w:rsid w:val="00C01310"/>
    <w:rsid w:val="00C0599F"/>
    <w:rsid w:val="00C1257F"/>
    <w:rsid w:val="00C13622"/>
    <w:rsid w:val="00C14D90"/>
    <w:rsid w:val="00C1656A"/>
    <w:rsid w:val="00C17712"/>
    <w:rsid w:val="00C211EA"/>
    <w:rsid w:val="00C30BE6"/>
    <w:rsid w:val="00C30C6A"/>
    <w:rsid w:val="00C31610"/>
    <w:rsid w:val="00C35F99"/>
    <w:rsid w:val="00C42F20"/>
    <w:rsid w:val="00C42F9B"/>
    <w:rsid w:val="00C4332D"/>
    <w:rsid w:val="00C4357C"/>
    <w:rsid w:val="00C4687B"/>
    <w:rsid w:val="00C513BF"/>
    <w:rsid w:val="00C54839"/>
    <w:rsid w:val="00C55EB2"/>
    <w:rsid w:val="00C5684B"/>
    <w:rsid w:val="00C57F8F"/>
    <w:rsid w:val="00C615FC"/>
    <w:rsid w:val="00C6243C"/>
    <w:rsid w:val="00C66A4A"/>
    <w:rsid w:val="00C70AD9"/>
    <w:rsid w:val="00C745FA"/>
    <w:rsid w:val="00C84457"/>
    <w:rsid w:val="00C85C4C"/>
    <w:rsid w:val="00C87176"/>
    <w:rsid w:val="00C9044C"/>
    <w:rsid w:val="00C93AC8"/>
    <w:rsid w:val="00C9581D"/>
    <w:rsid w:val="00CA140A"/>
    <w:rsid w:val="00CA35B7"/>
    <w:rsid w:val="00CA3A01"/>
    <w:rsid w:val="00CA6679"/>
    <w:rsid w:val="00CB5234"/>
    <w:rsid w:val="00CB56F8"/>
    <w:rsid w:val="00CB5E14"/>
    <w:rsid w:val="00CC09A0"/>
    <w:rsid w:val="00CC1B34"/>
    <w:rsid w:val="00CC2892"/>
    <w:rsid w:val="00CC28ED"/>
    <w:rsid w:val="00CC2ADE"/>
    <w:rsid w:val="00CC579B"/>
    <w:rsid w:val="00CD34A6"/>
    <w:rsid w:val="00CD5149"/>
    <w:rsid w:val="00CD6043"/>
    <w:rsid w:val="00CD6189"/>
    <w:rsid w:val="00CD6234"/>
    <w:rsid w:val="00CD6AC6"/>
    <w:rsid w:val="00CD6D4E"/>
    <w:rsid w:val="00CD6E6A"/>
    <w:rsid w:val="00CD7175"/>
    <w:rsid w:val="00CE0C0F"/>
    <w:rsid w:val="00CE16B6"/>
    <w:rsid w:val="00CE499D"/>
    <w:rsid w:val="00CE4DDD"/>
    <w:rsid w:val="00CE595E"/>
    <w:rsid w:val="00CF30C1"/>
    <w:rsid w:val="00CF4AB7"/>
    <w:rsid w:val="00CF5CE9"/>
    <w:rsid w:val="00CF75BF"/>
    <w:rsid w:val="00CF7DAF"/>
    <w:rsid w:val="00CF7E63"/>
    <w:rsid w:val="00D016F0"/>
    <w:rsid w:val="00D0190C"/>
    <w:rsid w:val="00D03D23"/>
    <w:rsid w:val="00D06399"/>
    <w:rsid w:val="00D125B4"/>
    <w:rsid w:val="00D13782"/>
    <w:rsid w:val="00D16124"/>
    <w:rsid w:val="00D206FB"/>
    <w:rsid w:val="00D21CEE"/>
    <w:rsid w:val="00D23369"/>
    <w:rsid w:val="00D27B4F"/>
    <w:rsid w:val="00D32B26"/>
    <w:rsid w:val="00D378A9"/>
    <w:rsid w:val="00D4287F"/>
    <w:rsid w:val="00D434AA"/>
    <w:rsid w:val="00D44D97"/>
    <w:rsid w:val="00D468F8"/>
    <w:rsid w:val="00D531C7"/>
    <w:rsid w:val="00D63FA6"/>
    <w:rsid w:val="00D66BBE"/>
    <w:rsid w:val="00D700F2"/>
    <w:rsid w:val="00D76CDC"/>
    <w:rsid w:val="00D844B8"/>
    <w:rsid w:val="00D85971"/>
    <w:rsid w:val="00D85D7B"/>
    <w:rsid w:val="00D90439"/>
    <w:rsid w:val="00DA0FCD"/>
    <w:rsid w:val="00DA3C90"/>
    <w:rsid w:val="00DA3CAE"/>
    <w:rsid w:val="00DB41C3"/>
    <w:rsid w:val="00DC136F"/>
    <w:rsid w:val="00DC1CC2"/>
    <w:rsid w:val="00DC4ABE"/>
    <w:rsid w:val="00DC718D"/>
    <w:rsid w:val="00DC7A59"/>
    <w:rsid w:val="00DD1EC9"/>
    <w:rsid w:val="00DD512C"/>
    <w:rsid w:val="00DD6EA6"/>
    <w:rsid w:val="00DE3B90"/>
    <w:rsid w:val="00DF3DC6"/>
    <w:rsid w:val="00DF5DA5"/>
    <w:rsid w:val="00E01A37"/>
    <w:rsid w:val="00E05ECD"/>
    <w:rsid w:val="00E069B6"/>
    <w:rsid w:val="00E07832"/>
    <w:rsid w:val="00E127B3"/>
    <w:rsid w:val="00E155D3"/>
    <w:rsid w:val="00E260C5"/>
    <w:rsid w:val="00E266D2"/>
    <w:rsid w:val="00E30A4D"/>
    <w:rsid w:val="00E31918"/>
    <w:rsid w:val="00E31D01"/>
    <w:rsid w:val="00E33B0C"/>
    <w:rsid w:val="00E34950"/>
    <w:rsid w:val="00E372B4"/>
    <w:rsid w:val="00E43BBB"/>
    <w:rsid w:val="00E45F73"/>
    <w:rsid w:val="00E46F22"/>
    <w:rsid w:val="00E5433D"/>
    <w:rsid w:val="00E57EF1"/>
    <w:rsid w:val="00E64969"/>
    <w:rsid w:val="00E661A7"/>
    <w:rsid w:val="00E67BD3"/>
    <w:rsid w:val="00E70E1E"/>
    <w:rsid w:val="00E77C7D"/>
    <w:rsid w:val="00E80E53"/>
    <w:rsid w:val="00E8214D"/>
    <w:rsid w:val="00E8332D"/>
    <w:rsid w:val="00E8420E"/>
    <w:rsid w:val="00E85A98"/>
    <w:rsid w:val="00E85FC1"/>
    <w:rsid w:val="00E9149A"/>
    <w:rsid w:val="00E91AC0"/>
    <w:rsid w:val="00E931C1"/>
    <w:rsid w:val="00E960CA"/>
    <w:rsid w:val="00E97C55"/>
    <w:rsid w:val="00E97F39"/>
    <w:rsid w:val="00EA0765"/>
    <w:rsid w:val="00EA2924"/>
    <w:rsid w:val="00EA4CB6"/>
    <w:rsid w:val="00EB245A"/>
    <w:rsid w:val="00EB332A"/>
    <w:rsid w:val="00EB5645"/>
    <w:rsid w:val="00EB649A"/>
    <w:rsid w:val="00ED0479"/>
    <w:rsid w:val="00ED0594"/>
    <w:rsid w:val="00ED1950"/>
    <w:rsid w:val="00ED447A"/>
    <w:rsid w:val="00ED4981"/>
    <w:rsid w:val="00ED508A"/>
    <w:rsid w:val="00ED5669"/>
    <w:rsid w:val="00ED66AA"/>
    <w:rsid w:val="00EE5C84"/>
    <w:rsid w:val="00EE67E6"/>
    <w:rsid w:val="00EE7DF6"/>
    <w:rsid w:val="00EF0309"/>
    <w:rsid w:val="00EF16F0"/>
    <w:rsid w:val="00EF4EDC"/>
    <w:rsid w:val="00F06CB6"/>
    <w:rsid w:val="00F11270"/>
    <w:rsid w:val="00F11ADD"/>
    <w:rsid w:val="00F12000"/>
    <w:rsid w:val="00F12286"/>
    <w:rsid w:val="00F13CA3"/>
    <w:rsid w:val="00F1443F"/>
    <w:rsid w:val="00F16528"/>
    <w:rsid w:val="00F1739C"/>
    <w:rsid w:val="00F21E7A"/>
    <w:rsid w:val="00F220B1"/>
    <w:rsid w:val="00F248C7"/>
    <w:rsid w:val="00F24E90"/>
    <w:rsid w:val="00F404F8"/>
    <w:rsid w:val="00F40D3B"/>
    <w:rsid w:val="00F42E29"/>
    <w:rsid w:val="00F440BF"/>
    <w:rsid w:val="00F45067"/>
    <w:rsid w:val="00F452D3"/>
    <w:rsid w:val="00F46E27"/>
    <w:rsid w:val="00F47676"/>
    <w:rsid w:val="00F4790D"/>
    <w:rsid w:val="00F51CD9"/>
    <w:rsid w:val="00F5254B"/>
    <w:rsid w:val="00F54248"/>
    <w:rsid w:val="00F54B45"/>
    <w:rsid w:val="00F54CB1"/>
    <w:rsid w:val="00F5603A"/>
    <w:rsid w:val="00F65276"/>
    <w:rsid w:val="00F65B1B"/>
    <w:rsid w:val="00F65B70"/>
    <w:rsid w:val="00F737AC"/>
    <w:rsid w:val="00F73C21"/>
    <w:rsid w:val="00F73F5C"/>
    <w:rsid w:val="00F81125"/>
    <w:rsid w:val="00F814C5"/>
    <w:rsid w:val="00F83752"/>
    <w:rsid w:val="00F83782"/>
    <w:rsid w:val="00F83902"/>
    <w:rsid w:val="00F91F6A"/>
    <w:rsid w:val="00F92530"/>
    <w:rsid w:val="00F93549"/>
    <w:rsid w:val="00F944C2"/>
    <w:rsid w:val="00F959E0"/>
    <w:rsid w:val="00FA0696"/>
    <w:rsid w:val="00FA2694"/>
    <w:rsid w:val="00FA2859"/>
    <w:rsid w:val="00FA2956"/>
    <w:rsid w:val="00FA4945"/>
    <w:rsid w:val="00FA624B"/>
    <w:rsid w:val="00FA6294"/>
    <w:rsid w:val="00FA744A"/>
    <w:rsid w:val="00FA7BA5"/>
    <w:rsid w:val="00FB299D"/>
    <w:rsid w:val="00FB373E"/>
    <w:rsid w:val="00FB72AE"/>
    <w:rsid w:val="00FC22AF"/>
    <w:rsid w:val="00FC341A"/>
    <w:rsid w:val="00FD40DA"/>
    <w:rsid w:val="00FD55D4"/>
    <w:rsid w:val="00FD5B96"/>
    <w:rsid w:val="00FD6885"/>
    <w:rsid w:val="00FE03CE"/>
    <w:rsid w:val="00FE2B97"/>
    <w:rsid w:val="00FE7111"/>
    <w:rsid w:val="00FE7FFA"/>
    <w:rsid w:val="00FF55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algun Gothic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99F"/>
    <w:rPr>
      <w:rFonts w:ascii="Lucida Console" w:hAnsi="Lucida Console"/>
      <w:sz w:val="16"/>
    </w:rPr>
  </w:style>
  <w:style w:type="paragraph" w:styleId="1">
    <w:name w:val="heading 1"/>
    <w:basedOn w:val="a"/>
    <w:next w:val="a"/>
    <w:link w:val="10"/>
    <w:uiPriority w:val="9"/>
    <w:qFormat/>
    <w:rsid w:val="00C0599F"/>
    <w:pPr>
      <w:keepNext/>
      <w:framePr w:w="4401" w:h="1873" w:hSpace="180" w:wrap="around" w:vAnchor="text" w:hAnchor="page" w:x="3633" w:y="1593"/>
      <w:jc w:val="center"/>
      <w:outlineLvl w:val="0"/>
    </w:pPr>
    <w:rPr>
      <w:rFonts w:ascii="Times New Roman" w:hAnsi="Times New Roman"/>
      <w:b/>
      <w:sz w:val="28"/>
    </w:rPr>
  </w:style>
  <w:style w:type="paragraph" w:styleId="2">
    <w:name w:val="heading 2"/>
    <w:basedOn w:val="a"/>
    <w:next w:val="a"/>
    <w:link w:val="20"/>
    <w:qFormat/>
    <w:rsid w:val="00C0599F"/>
    <w:pPr>
      <w:keepNext/>
      <w:outlineLvl w:val="1"/>
    </w:pPr>
    <w:rPr>
      <w:rFonts w:ascii="Times New Roman" w:hAnsi="Times New Roman"/>
      <w:sz w:val="28"/>
    </w:rPr>
  </w:style>
  <w:style w:type="paragraph" w:styleId="3">
    <w:name w:val="heading 3"/>
    <w:basedOn w:val="a"/>
    <w:next w:val="a"/>
    <w:qFormat/>
    <w:rsid w:val="00C0599F"/>
    <w:pPr>
      <w:keepNext/>
      <w:jc w:val="both"/>
      <w:outlineLvl w:val="2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83068"/>
    <w:rPr>
      <w:b/>
      <w:sz w:val="28"/>
    </w:rPr>
  </w:style>
  <w:style w:type="character" w:customStyle="1" w:styleId="20">
    <w:name w:val="Заголовок 2 Знак"/>
    <w:basedOn w:val="a0"/>
    <w:link w:val="2"/>
    <w:rsid w:val="00B83068"/>
    <w:rPr>
      <w:sz w:val="28"/>
    </w:rPr>
  </w:style>
  <w:style w:type="paragraph" w:customStyle="1" w:styleId="a3">
    <w:name w:val="Заявление"/>
    <w:basedOn w:val="a"/>
    <w:next w:val="a4"/>
    <w:rsid w:val="00C0599F"/>
  </w:style>
  <w:style w:type="paragraph" w:styleId="a4">
    <w:name w:val="envelope address"/>
    <w:basedOn w:val="a"/>
    <w:rsid w:val="00C0599F"/>
    <w:pPr>
      <w:framePr w:w="7920" w:h="1980" w:hRule="exact" w:hSpace="180" w:wrap="auto" w:hAnchor="page" w:xAlign="center" w:yAlign="bottom"/>
      <w:ind w:left="2880"/>
    </w:pPr>
    <w:rPr>
      <w:sz w:val="24"/>
    </w:rPr>
  </w:style>
  <w:style w:type="paragraph" w:customStyle="1" w:styleId="a5">
    <w:name w:val="Заявление (служебка)"/>
    <w:basedOn w:val="a"/>
    <w:next w:val="a"/>
    <w:rsid w:val="00C0599F"/>
    <w:pPr>
      <w:spacing w:before="120" w:after="120"/>
      <w:ind w:firstLine="720"/>
      <w:jc w:val="right"/>
    </w:pPr>
    <w:rPr>
      <w:rFonts w:ascii="Arial" w:hAnsi="Arial"/>
      <w:sz w:val="24"/>
    </w:rPr>
  </w:style>
  <w:style w:type="paragraph" w:customStyle="1" w:styleId="a6">
    <w:name w:val="Заголовок центр"/>
    <w:basedOn w:val="a"/>
    <w:next w:val="a"/>
    <w:rsid w:val="00C0599F"/>
    <w:pPr>
      <w:spacing w:before="120" w:after="120"/>
      <w:ind w:firstLine="720"/>
      <w:jc w:val="center"/>
    </w:pPr>
    <w:rPr>
      <w:rFonts w:ascii="Arial" w:hAnsi="Arial"/>
      <w:b/>
      <w:sz w:val="32"/>
    </w:rPr>
  </w:style>
  <w:style w:type="paragraph" w:styleId="a7">
    <w:name w:val="header"/>
    <w:basedOn w:val="a"/>
    <w:link w:val="a8"/>
    <w:uiPriority w:val="99"/>
    <w:rsid w:val="00C0599F"/>
    <w:pPr>
      <w:tabs>
        <w:tab w:val="center" w:pos="4536"/>
        <w:tab w:val="right" w:pos="9072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833F5"/>
    <w:rPr>
      <w:rFonts w:ascii="Lucida Console" w:hAnsi="Lucida Console"/>
      <w:sz w:val="16"/>
    </w:rPr>
  </w:style>
  <w:style w:type="character" w:styleId="a9">
    <w:name w:val="page number"/>
    <w:basedOn w:val="a0"/>
    <w:rsid w:val="00C0599F"/>
  </w:style>
  <w:style w:type="paragraph" w:styleId="aa">
    <w:name w:val="Body Text"/>
    <w:basedOn w:val="a"/>
    <w:rsid w:val="00C0599F"/>
    <w:rPr>
      <w:rFonts w:ascii="Times New Roman" w:hAnsi="Times New Roman"/>
      <w:sz w:val="28"/>
    </w:rPr>
  </w:style>
  <w:style w:type="paragraph" w:styleId="21">
    <w:name w:val="Body Text 2"/>
    <w:basedOn w:val="a"/>
    <w:rsid w:val="00C0599F"/>
    <w:pPr>
      <w:jc w:val="both"/>
    </w:pPr>
    <w:rPr>
      <w:rFonts w:ascii="Times New Roman" w:hAnsi="Times New Roman"/>
      <w:sz w:val="28"/>
    </w:rPr>
  </w:style>
  <w:style w:type="paragraph" w:styleId="ab">
    <w:name w:val="footer"/>
    <w:basedOn w:val="a"/>
    <w:link w:val="ac"/>
    <w:uiPriority w:val="99"/>
    <w:rsid w:val="00C0599F"/>
    <w:pPr>
      <w:tabs>
        <w:tab w:val="center" w:pos="4153"/>
        <w:tab w:val="right" w:pos="8306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B522EC"/>
    <w:rPr>
      <w:rFonts w:ascii="Lucida Console" w:hAnsi="Lucida Console"/>
      <w:sz w:val="16"/>
    </w:rPr>
  </w:style>
  <w:style w:type="paragraph" w:styleId="ad">
    <w:name w:val="Body Text Indent"/>
    <w:basedOn w:val="a"/>
    <w:link w:val="ae"/>
    <w:rsid w:val="00C0599F"/>
    <w:pPr>
      <w:ind w:firstLine="720"/>
      <w:jc w:val="both"/>
    </w:pPr>
    <w:rPr>
      <w:rFonts w:ascii="Times New Roman" w:hAnsi="Times New Roman"/>
      <w:sz w:val="28"/>
    </w:rPr>
  </w:style>
  <w:style w:type="character" w:customStyle="1" w:styleId="ae">
    <w:name w:val="Основной текст с отступом Знак"/>
    <w:basedOn w:val="a0"/>
    <w:link w:val="ad"/>
    <w:rsid w:val="00B83068"/>
    <w:rPr>
      <w:sz w:val="28"/>
    </w:rPr>
  </w:style>
  <w:style w:type="paragraph" w:styleId="30">
    <w:name w:val="Body Text 3"/>
    <w:basedOn w:val="a"/>
    <w:rsid w:val="00C0599F"/>
    <w:pPr>
      <w:framePr w:w="4401" w:h="1873" w:hSpace="180" w:wrap="around" w:vAnchor="text" w:hAnchor="page" w:x="4321" w:y="103"/>
      <w:jc w:val="center"/>
    </w:pPr>
    <w:rPr>
      <w:rFonts w:ascii="Times New Roman" w:hAnsi="Times New Roman"/>
      <w:b/>
    </w:rPr>
  </w:style>
  <w:style w:type="paragraph" w:styleId="af">
    <w:name w:val="Balloon Text"/>
    <w:basedOn w:val="a"/>
    <w:link w:val="af0"/>
    <w:uiPriority w:val="99"/>
    <w:semiHidden/>
    <w:rsid w:val="00556034"/>
    <w:rPr>
      <w:rFonts w:ascii="Tahoma" w:hAnsi="Tahoma" w:cs="Tahoma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B83068"/>
    <w:rPr>
      <w:rFonts w:ascii="Tahoma" w:hAnsi="Tahoma" w:cs="Tahoma"/>
      <w:sz w:val="16"/>
      <w:szCs w:val="16"/>
    </w:rPr>
  </w:style>
  <w:style w:type="paragraph" w:customStyle="1" w:styleId="ConsTitle">
    <w:name w:val="ConsTitle"/>
    <w:rsid w:val="00B63EA8"/>
    <w:pPr>
      <w:widowControl w:val="0"/>
    </w:pPr>
    <w:rPr>
      <w:rFonts w:ascii="Arial" w:hAnsi="Arial"/>
      <w:b/>
      <w:sz w:val="16"/>
    </w:rPr>
  </w:style>
  <w:style w:type="paragraph" w:styleId="af1">
    <w:name w:val="List Paragraph"/>
    <w:basedOn w:val="a"/>
    <w:link w:val="af2"/>
    <w:uiPriority w:val="34"/>
    <w:qFormat/>
    <w:rsid w:val="00B522E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2">
    <w:name w:val="Абзац списка Знак"/>
    <w:link w:val="af1"/>
    <w:uiPriority w:val="99"/>
    <w:locked/>
    <w:rsid w:val="00B522EC"/>
    <w:rPr>
      <w:rFonts w:ascii="Calibri" w:eastAsia="Calibri" w:hAnsi="Calibri"/>
      <w:sz w:val="22"/>
      <w:szCs w:val="22"/>
      <w:lang w:eastAsia="en-US"/>
    </w:rPr>
  </w:style>
  <w:style w:type="paragraph" w:customStyle="1" w:styleId="ConsNormal">
    <w:name w:val="ConsNormal"/>
    <w:rsid w:val="007434B8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2F764C"/>
    <w:pPr>
      <w:widowControl w:val="0"/>
      <w:suppressAutoHyphens/>
      <w:spacing w:line="100" w:lineRule="atLeast"/>
    </w:pPr>
    <w:rPr>
      <w:rFonts w:ascii="Calibri" w:eastAsia="SimSun" w:hAnsi="Calibri" w:cs="font428"/>
      <w:b/>
      <w:bCs/>
      <w:kern w:val="1"/>
      <w:sz w:val="22"/>
      <w:szCs w:val="22"/>
      <w:lang w:eastAsia="ar-SA"/>
    </w:rPr>
  </w:style>
  <w:style w:type="paragraph" w:customStyle="1" w:styleId="ConsPlusCell">
    <w:name w:val="ConsPlusCell"/>
    <w:uiPriority w:val="99"/>
    <w:rsid w:val="00A06ACC"/>
    <w:pPr>
      <w:widowControl w:val="0"/>
      <w:suppressAutoHyphens/>
      <w:spacing w:line="100" w:lineRule="atLeast"/>
    </w:pPr>
    <w:rPr>
      <w:rFonts w:ascii="Calibri" w:eastAsia="SimSun" w:hAnsi="Calibri" w:cs="font428"/>
      <w:kern w:val="1"/>
      <w:sz w:val="22"/>
      <w:szCs w:val="22"/>
      <w:lang w:eastAsia="ar-SA"/>
    </w:rPr>
  </w:style>
  <w:style w:type="character" w:styleId="af3">
    <w:name w:val="Hyperlink"/>
    <w:basedOn w:val="a0"/>
    <w:uiPriority w:val="99"/>
    <w:unhideWhenUsed/>
    <w:rsid w:val="00F54B45"/>
    <w:rPr>
      <w:color w:val="0000FF"/>
      <w:u w:val="single"/>
    </w:rPr>
  </w:style>
  <w:style w:type="character" w:styleId="af4">
    <w:name w:val="FollowedHyperlink"/>
    <w:basedOn w:val="a0"/>
    <w:uiPriority w:val="99"/>
    <w:unhideWhenUsed/>
    <w:rsid w:val="00F54B45"/>
    <w:rPr>
      <w:color w:val="800080"/>
      <w:u w:val="single"/>
    </w:rPr>
  </w:style>
  <w:style w:type="paragraph" w:customStyle="1" w:styleId="xl98">
    <w:name w:val="xl98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99">
    <w:name w:val="xl99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00">
    <w:name w:val="xl100"/>
    <w:basedOn w:val="a"/>
    <w:rsid w:val="00F54B45"/>
    <w:pPr>
      <w:spacing w:before="100" w:beforeAutospacing="1" w:after="100" w:afterAutospacing="1"/>
      <w:jc w:val="right"/>
    </w:pPr>
    <w:rPr>
      <w:rFonts w:ascii="Arial CYR" w:eastAsia="Times New Roman" w:hAnsi="Arial CYR" w:cs="Arial CYR"/>
      <w:color w:val="000000"/>
      <w:sz w:val="20"/>
    </w:rPr>
  </w:style>
  <w:style w:type="paragraph" w:customStyle="1" w:styleId="xl101">
    <w:name w:val="xl101"/>
    <w:basedOn w:val="a"/>
    <w:rsid w:val="00F54B45"/>
    <w:pPr>
      <w:pBdr>
        <w:left w:val="single" w:sz="4" w:space="0" w:color="000000"/>
      </w:pBd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02">
    <w:name w:val="xl102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000000"/>
      <w:sz w:val="20"/>
    </w:rPr>
  </w:style>
  <w:style w:type="paragraph" w:customStyle="1" w:styleId="xl103">
    <w:name w:val="xl103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 CYR" w:eastAsia="Times New Roman" w:hAnsi="Arial CYR" w:cs="Arial CYR"/>
      <w:color w:val="000000"/>
      <w:sz w:val="20"/>
    </w:rPr>
  </w:style>
  <w:style w:type="paragraph" w:customStyle="1" w:styleId="xl104">
    <w:name w:val="xl104"/>
    <w:basedOn w:val="a"/>
    <w:rsid w:val="00F54B45"/>
    <w:pPr>
      <w:pBdr>
        <w:top w:val="single" w:sz="4" w:space="0" w:color="000000"/>
      </w:pBd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05">
    <w:name w:val="xl105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 CYR" w:eastAsia="Times New Roman" w:hAnsi="Arial CYR" w:cs="Arial CYR"/>
      <w:color w:val="000000"/>
      <w:sz w:val="20"/>
    </w:rPr>
  </w:style>
  <w:style w:type="paragraph" w:customStyle="1" w:styleId="xl106">
    <w:name w:val="xl106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 CYR" w:eastAsia="Times New Roman" w:hAnsi="Arial CYR" w:cs="Arial CYR"/>
      <w:color w:val="000000"/>
      <w:sz w:val="20"/>
    </w:rPr>
  </w:style>
  <w:style w:type="paragraph" w:customStyle="1" w:styleId="xl107">
    <w:name w:val="xl107"/>
    <w:basedOn w:val="a"/>
    <w:rsid w:val="00F54B45"/>
    <w:pPr>
      <w:pBdr>
        <w:top w:val="single" w:sz="4" w:space="0" w:color="000000"/>
      </w:pBdr>
      <w:shd w:val="clear" w:color="000000" w:fill="FFFFFF"/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08">
    <w:name w:val="xl108"/>
    <w:basedOn w:val="a"/>
    <w:rsid w:val="00F54B45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xl109">
    <w:name w:val="xl109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000000"/>
      <w:sz w:val="20"/>
    </w:rPr>
  </w:style>
  <w:style w:type="paragraph" w:customStyle="1" w:styleId="xl110">
    <w:name w:val="xl110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11">
    <w:name w:val="xl111"/>
    <w:basedOn w:val="a"/>
    <w:rsid w:val="00F54B45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 CYR" w:eastAsia="Times New Roman" w:hAnsi="Arial CYR" w:cs="Arial CYR"/>
      <w:color w:val="000000"/>
      <w:sz w:val="20"/>
    </w:rPr>
  </w:style>
  <w:style w:type="paragraph" w:customStyle="1" w:styleId="xl112">
    <w:name w:val="xl112"/>
    <w:basedOn w:val="a"/>
    <w:rsid w:val="00F54B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000000"/>
      <w:sz w:val="20"/>
    </w:rPr>
  </w:style>
  <w:style w:type="paragraph" w:customStyle="1" w:styleId="xl113">
    <w:name w:val="xl113"/>
    <w:basedOn w:val="a"/>
    <w:rsid w:val="00F54B45"/>
    <w:pPr>
      <w:spacing w:before="100" w:beforeAutospacing="1" w:after="100" w:afterAutospacing="1"/>
      <w:textAlignment w:val="top"/>
    </w:pPr>
    <w:rPr>
      <w:rFonts w:ascii="Arial CYR" w:eastAsia="Times New Roman" w:hAnsi="Arial CYR" w:cs="Arial CYR"/>
      <w:color w:val="000000"/>
      <w:sz w:val="20"/>
    </w:rPr>
  </w:style>
  <w:style w:type="paragraph" w:customStyle="1" w:styleId="xl114">
    <w:name w:val="xl114"/>
    <w:basedOn w:val="a"/>
    <w:rsid w:val="00F54B45"/>
    <w:pPr>
      <w:spacing w:before="100" w:beforeAutospacing="1" w:after="100" w:afterAutospacing="1"/>
      <w:textAlignment w:val="top"/>
    </w:pPr>
    <w:rPr>
      <w:rFonts w:ascii="Arial CYR" w:eastAsia="Times New Roman" w:hAnsi="Arial CYR" w:cs="Arial CYR"/>
      <w:color w:val="000000"/>
      <w:sz w:val="20"/>
    </w:rPr>
  </w:style>
  <w:style w:type="paragraph" w:customStyle="1" w:styleId="xl115">
    <w:name w:val="xl115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b/>
      <w:bCs/>
      <w:color w:val="000000"/>
      <w:sz w:val="24"/>
      <w:szCs w:val="24"/>
    </w:rPr>
  </w:style>
  <w:style w:type="paragraph" w:customStyle="1" w:styleId="xl116">
    <w:name w:val="xl116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b/>
      <w:bCs/>
      <w:color w:val="000000"/>
      <w:sz w:val="24"/>
      <w:szCs w:val="24"/>
    </w:rPr>
  </w:style>
  <w:style w:type="paragraph" w:customStyle="1" w:styleId="xl117">
    <w:name w:val="xl117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b/>
      <w:bCs/>
      <w:color w:val="000000"/>
      <w:sz w:val="24"/>
      <w:szCs w:val="24"/>
    </w:rPr>
  </w:style>
  <w:style w:type="paragraph" w:customStyle="1" w:styleId="xl118">
    <w:name w:val="xl118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b/>
      <w:bCs/>
      <w:color w:val="000000"/>
      <w:sz w:val="24"/>
      <w:szCs w:val="24"/>
    </w:rPr>
  </w:style>
  <w:style w:type="paragraph" w:customStyle="1" w:styleId="xl119">
    <w:name w:val="xl119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20">
    <w:name w:val="xl120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21">
    <w:name w:val="xl121"/>
    <w:basedOn w:val="a"/>
    <w:rsid w:val="00F54B45"/>
    <w:pPr>
      <w:spacing w:before="100" w:beforeAutospacing="1" w:after="100" w:afterAutospacing="1"/>
      <w:textAlignment w:val="top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xl122">
    <w:name w:val="xl122"/>
    <w:basedOn w:val="a"/>
    <w:rsid w:val="00F54B45"/>
    <w:pP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color w:val="000000"/>
      <w:sz w:val="24"/>
      <w:szCs w:val="24"/>
    </w:rPr>
  </w:style>
  <w:style w:type="paragraph" w:customStyle="1" w:styleId="xl123">
    <w:name w:val="xl123"/>
    <w:basedOn w:val="a"/>
    <w:rsid w:val="00F54B45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xl124">
    <w:name w:val="xl124"/>
    <w:basedOn w:val="a"/>
    <w:rsid w:val="00F54B45"/>
    <w:pPr>
      <w:spacing w:before="100" w:beforeAutospacing="1" w:after="100" w:afterAutospacing="1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xl125">
    <w:name w:val="xl125"/>
    <w:basedOn w:val="a"/>
    <w:rsid w:val="00F54B45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xl127">
    <w:name w:val="xl127"/>
    <w:basedOn w:val="a"/>
    <w:rsid w:val="00F54B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000000"/>
      <w:sz w:val="20"/>
    </w:rPr>
  </w:style>
  <w:style w:type="paragraph" w:customStyle="1" w:styleId="xl128">
    <w:name w:val="xl128"/>
    <w:basedOn w:val="a"/>
    <w:rsid w:val="00F54B45"/>
    <w:pP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color w:val="000000"/>
      <w:sz w:val="24"/>
      <w:szCs w:val="24"/>
    </w:rPr>
  </w:style>
  <w:style w:type="paragraph" w:customStyle="1" w:styleId="xl129">
    <w:name w:val="xl129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000000"/>
      <w:sz w:val="20"/>
    </w:rPr>
  </w:style>
  <w:style w:type="paragraph" w:customStyle="1" w:styleId="xl130">
    <w:name w:val="xl130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000000"/>
      <w:sz w:val="20"/>
    </w:rPr>
  </w:style>
  <w:style w:type="table" w:styleId="af5">
    <w:name w:val="Table Grid"/>
    <w:basedOn w:val="a1"/>
    <w:rsid w:val="00F54B45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6">
    <w:name w:val="Знак Знак Знак Знак Знак Знак Знак Знак Знак Знак Знак Знак"/>
    <w:basedOn w:val="a"/>
    <w:rsid w:val="00B83068"/>
    <w:pPr>
      <w:widowControl w:val="0"/>
      <w:adjustRightInd w:val="0"/>
      <w:spacing w:line="360" w:lineRule="atLeast"/>
      <w:jc w:val="both"/>
      <w:textAlignment w:val="baseline"/>
    </w:pPr>
    <w:rPr>
      <w:rFonts w:ascii="Verdana" w:eastAsia="Times New Roman" w:hAnsi="Verdana" w:cs="Verdana"/>
      <w:sz w:val="20"/>
      <w:lang w:val="en-US" w:eastAsia="en-US"/>
    </w:rPr>
  </w:style>
  <w:style w:type="paragraph" w:styleId="af7">
    <w:name w:val="No Spacing"/>
    <w:uiPriority w:val="1"/>
    <w:qFormat/>
    <w:rsid w:val="00B83068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11">
    <w:name w:val="Указатель1"/>
    <w:basedOn w:val="a"/>
    <w:rsid w:val="00B83068"/>
    <w:pPr>
      <w:suppressLineNumbers/>
      <w:suppressAutoHyphens/>
      <w:spacing w:after="200" w:line="276" w:lineRule="auto"/>
    </w:pPr>
    <w:rPr>
      <w:rFonts w:ascii="Calibri" w:eastAsia="SimSun" w:hAnsi="Calibri" w:cs="Mangal"/>
      <w:kern w:val="1"/>
      <w:sz w:val="22"/>
      <w:szCs w:val="22"/>
      <w:lang w:eastAsia="ar-SA"/>
    </w:rPr>
  </w:style>
  <w:style w:type="paragraph" w:customStyle="1" w:styleId="ConsPlusNormal">
    <w:name w:val="ConsPlusNormal"/>
    <w:link w:val="ConsPlusNormal0"/>
    <w:rsid w:val="00B8306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xl96">
    <w:name w:val="xl96"/>
    <w:basedOn w:val="a"/>
    <w:rsid w:val="00B83068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97">
    <w:name w:val="xl97"/>
    <w:basedOn w:val="a"/>
    <w:rsid w:val="00B83068"/>
    <w:pPr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126">
    <w:name w:val="xl126"/>
    <w:basedOn w:val="a"/>
    <w:rsid w:val="00B83068"/>
    <w:pPr>
      <w:pBdr>
        <w:bottom w:val="single" w:sz="4" w:space="0" w:color="000000"/>
      </w:pBdr>
      <w:spacing w:before="100" w:beforeAutospacing="1" w:after="100" w:afterAutospacing="1"/>
      <w:jc w:val="right"/>
    </w:pPr>
    <w:rPr>
      <w:rFonts w:ascii="Arial CYR" w:eastAsia="Times New Roman" w:hAnsi="Arial CYR" w:cs="Arial CYR"/>
      <w:sz w:val="20"/>
    </w:rPr>
  </w:style>
  <w:style w:type="paragraph" w:customStyle="1" w:styleId="ConsNonformat">
    <w:name w:val="ConsNonformat"/>
    <w:rsid w:val="00B8306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Default">
    <w:name w:val="Default"/>
    <w:rsid w:val="00B83068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character" w:styleId="af8">
    <w:name w:val="footnote reference"/>
    <w:basedOn w:val="a0"/>
    <w:uiPriority w:val="99"/>
    <w:unhideWhenUsed/>
    <w:rsid w:val="00B83068"/>
    <w:rPr>
      <w:vertAlign w:val="superscript"/>
    </w:rPr>
  </w:style>
  <w:style w:type="paragraph" w:styleId="af9">
    <w:name w:val="Normal (Web)"/>
    <w:basedOn w:val="a"/>
    <w:uiPriority w:val="99"/>
    <w:rsid w:val="00B83068"/>
    <w:pPr>
      <w:spacing w:after="223"/>
      <w:jc w:val="both"/>
    </w:pPr>
    <w:rPr>
      <w:rFonts w:ascii="Times New Roman" w:eastAsia="Calibri" w:hAnsi="Times New Roman"/>
      <w:sz w:val="24"/>
      <w:szCs w:val="24"/>
    </w:rPr>
  </w:style>
  <w:style w:type="paragraph" w:customStyle="1" w:styleId="ConsPlusNonformat">
    <w:name w:val="ConsPlusNonformat"/>
    <w:rsid w:val="00B83068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fa">
    <w:name w:val="footnote text"/>
    <w:basedOn w:val="a"/>
    <w:link w:val="afb"/>
    <w:uiPriority w:val="99"/>
    <w:unhideWhenUsed/>
    <w:rsid w:val="00545957"/>
    <w:rPr>
      <w:rFonts w:ascii="Calibri" w:eastAsia="Calibri" w:hAnsi="Calibri"/>
      <w:sz w:val="20"/>
      <w:lang w:eastAsia="en-US"/>
    </w:rPr>
  </w:style>
  <w:style w:type="character" w:customStyle="1" w:styleId="afb">
    <w:name w:val="Текст сноски Знак"/>
    <w:basedOn w:val="a0"/>
    <w:link w:val="afa"/>
    <w:uiPriority w:val="99"/>
    <w:rsid w:val="00545957"/>
    <w:rPr>
      <w:rFonts w:ascii="Calibri" w:eastAsia="Calibri" w:hAnsi="Calibri"/>
      <w:lang w:eastAsia="en-US"/>
    </w:rPr>
  </w:style>
  <w:style w:type="character" w:styleId="afc">
    <w:name w:val="Placeholder Text"/>
    <w:basedOn w:val="a0"/>
    <w:uiPriority w:val="99"/>
    <w:semiHidden/>
    <w:rsid w:val="00277903"/>
    <w:rPr>
      <w:color w:val="808080"/>
    </w:rPr>
  </w:style>
  <w:style w:type="character" w:customStyle="1" w:styleId="ConsPlusNormal0">
    <w:name w:val="ConsPlusNormal Знак"/>
    <w:basedOn w:val="a0"/>
    <w:link w:val="ConsPlusNormal"/>
    <w:locked/>
    <w:rsid w:val="00A5627C"/>
    <w:rPr>
      <w:rFonts w:ascii="Arial" w:eastAsia="Times New Roman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5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6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6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0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9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84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1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73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5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5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0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3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9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47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65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8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9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3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4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7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43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43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18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8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85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0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0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02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44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0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1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34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9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0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7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6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19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1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5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1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2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6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4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23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27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7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55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2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80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49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1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9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1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7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9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0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6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9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gig26.ru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C4787F475F6613F410A5737872ED998A102DDBD396242DA2C90EE82C058707124487B791ED6264A55FD991F636EC18D3A117C5ADA7C6692xBCE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B5EF46-4CA5-4C02-8120-3F7C630A0B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1868</Words>
  <Characters>12982</Characters>
  <Application>Microsoft Office Word</Application>
  <DocSecurity>0</DocSecurity>
  <Lines>108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adm-26</Company>
  <LinksUpToDate>false</LinksUpToDate>
  <CharactersWithSpaces>14821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Бутова Оля</dc:creator>
  <cp:lastModifiedBy>petrova</cp:lastModifiedBy>
  <cp:revision>2</cp:revision>
  <cp:lastPrinted>2025-02-18T05:01:00Z</cp:lastPrinted>
  <dcterms:created xsi:type="dcterms:W3CDTF">2025-02-19T04:42:00Z</dcterms:created>
  <dcterms:modified xsi:type="dcterms:W3CDTF">2025-02-19T04:42:00Z</dcterms:modified>
</cp:coreProperties>
</file>